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11FBCA34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356BB9" w:rsidR="00356BB9" w:rsidP="00356BB9" w:rsidRDefault="00356BB9" w14:paraId="70FA4417" w14:textId="77777777"/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4C13110E" w14:textId="77777777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128212BE" w14:textId="77777777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2315AF88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Pr="003F1EF1" w:rsidR="001A58E9" w:rsidTr="55A569E0" w14:paraId="34F4A93E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Pr="003F1EF1" w:rsidR="001A58E9" w:rsidP="385F1ED7" w:rsidRDefault="55A569E0" w14:paraId="0388DF8C" w14:textId="77777777">
            <w:pPr>
              <w:pStyle w:val="Title"/>
              <w:rPr>
                <w:rFonts w:ascii="Calibri" w:hAnsi="Calibri" w:cs="Calibri"/>
                <w:color w:val="000000" w:themeColor="text1"/>
              </w:rPr>
            </w:pPr>
            <w:r w:rsidRPr="003F1EF1">
              <w:rPr>
                <w:rFonts w:ascii="Calibri" w:hAnsi="Calibri" w:cs="Calibri"/>
                <w:color w:val="000000" w:themeColor="text1"/>
              </w:rPr>
              <w:t>Activity plan</w:t>
            </w:r>
          </w:p>
        </w:tc>
      </w:tr>
      <w:tr w:rsidRPr="003F1EF1" w:rsidR="001A58E9" w:rsidTr="55A569E0" w14:paraId="08559B36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3F1EF1" w:rsidR="001A58E9" w:rsidP="001960E4" w:rsidRDefault="565DB857" w14:paraId="290D8FE2" w14:textId="77777777">
            <w:pPr>
              <w:pStyle w:val="Heading1"/>
              <w:rPr>
                <w:rFonts w:ascii="Calibri" w:hAnsi="Calibri" w:cs="Calibri"/>
              </w:rPr>
            </w:pPr>
            <w:r w:rsidRPr="003F1EF1">
              <w:rPr>
                <w:rFonts w:ascii="Calibri" w:hAnsi="Calibri" w:cs="Calibri"/>
              </w:rPr>
              <w:t>ACTIVITY PLAN</w:t>
            </w:r>
          </w:p>
        </w:tc>
      </w:tr>
      <w:tr w:rsidRPr="003F1EF1" w:rsidR="001A58E9" w:rsidTr="55A569E0" w14:paraId="6957D40E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3F1EF1" w:rsidR="001A58E9" w:rsidP="001A58E9" w:rsidRDefault="001A58E9" w14:paraId="57300C61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</w:tblPr>
      <w:tblGrid>
        <w:gridCol w:w="3201"/>
        <w:gridCol w:w="4259"/>
        <w:gridCol w:w="4276"/>
      </w:tblGrid>
      <w:tr w:rsidRPr="003F1EF1" w:rsidR="00E219DC" w:rsidTr="385F1ED7" w14:paraId="7B43E95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3F1EF1" w:rsidR="00E219DC" w:rsidP="385F1ED7" w:rsidRDefault="7A438639" w14:paraId="696F0FB9" w14:textId="77777777">
            <w:pPr>
              <w:pStyle w:val="Heading2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3F1EF1" w:rsidR="00E219DC" w:rsidP="385F1ED7" w:rsidRDefault="4F0B2FE3" w14:paraId="64BB28F6" w14:textId="77777777">
            <w:pPr>
              <w:pStyle w:val="Heading2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Pr="003F1EF1" w:rsidR="385F1ED7" w:rsidP="385F1ED7" w:rsidRDefault="385F1ED7" w14:paraId="7B1F4FC3" w14:textId="77777777">
            <w:pPr>
              <w:spacing w:after="180" w:line="274" w:lineRule="auto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Pr="003F1EF1" w:rsidR="00E219DC" w:rsidTr="385F1ED7" w14:paraId="70C17881" w14:textId="77777777">
        <w:trPr>
          <w:trHeight w:val="331"/>
        </w:trPr>
        <w:tc>
          <w:tcPr>
            <w:tcW w:w="3142" w:type="dxa"/>
          </w:tcPr>
          <w:p w:rsidRPr="007635C4" w:rsidR="00E219DC" w:rsidP="007635C4" w:rsidRDefault="5DD73077" w14:paraId="775BB865" w14:textId="77777777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sz w:val="21"/>
                <w:szCs w:val="21"/>
              </w:rPr>
            </w:pPr>
            <w:r w:rsidRPr="007635C4">
              <w:rPr>
                <w:rFonts w:ascii="Calibri" w:hAnsi="Calibri" w:cs="Calibri"/>
                <w:sz w:val="21"/>
                <w:szCs w:val="21"/>
              </w:rPr>
              <w:t>Environmental Awareness and Conservation</w:t>
            </w:r>
          </w:p>
          <w:p w:rsidRPr="007536D3" w:rsidR="00E219DC" w:rsidP="385F1ED7" w:rsidRDefault="00E219DC" w14:paraId="14BDFC65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181" w:type="dxa"/>
          </w:tcPr>
          <w:p w:rsidRPr="007536D3" w:rsidR="00F44011" w:rsidP="00F44011" w:rsidRDefault="00F44011" w14:paraId="5788725A" w14:textId="77777777">
            <w:pPr>
              <w:spacing w:before="100" w:beforeAutospacing="1" w:after="0"/>
              <w:ind w:left="360"/>
              <w:rPr>
                <w:rFonts w:ascii="Calibri" w:hAnsi="Calibri" w:eastAsia="Times New Roman" w:cs="Calibri"/>
                <w:kern w:val="0"/>
                <w:sz w:val="21"/>
                <w:szCs w:val="21"/>
              </w:rPr>
            </w:pPr>
            <w:r w:rsidRPr="007536D3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1.3</w:t>
            </w:r>
            <w:r w:rsidR="007635C4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.</w:t>
            </w:r>
            <w:r w:rsidRPr="007536D3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Climate change and renewable energy</w:t>
            </w:r>
          </w:p>
          <w:p w:rsidRPr="007536D3" w:rsidR="00E219DC" w:rsidP="385F1ED7" w:rsidRDefault="00E219DC" w14:paraId="2897C15C" w14:textId="77777777">
            <w:pPr>
              <w:rPr>
                <w:rFonts w:ascii="Calibri" w:hAnsi="Calibri" w:eastAsia="Franklin Gothic Book" w:cs="Calibri"/>
                <w:sz w:val="21"/>
                <w:szCs w:val="21"/>
              </w:rPr>
            </w:pPr>
          </w:p>
        </w:tc>
        <w:tc>
          <w:tcPr>
            <w:tcW w:w="4197" w:type="dxa"/>
          </w:tcPr>
          <w:p w:rsidRPr="007536D3" w:rsidR="00F44011" w:rsidP="00F44011" w:rsidRDefault="00F44011" w14:paraId="60E1B804" w14:textId="77777777">
            <w:pPr>
              <w:spacing w:before="100" w:beforeAutospacing="1" w:after="0"/>
              <w:rPr>
                <w:rFonts w:ascii="Calibri" w:hAnsi="Calibri" w:eastAsia="Times New Roman" w:cs="Calibri"/>
                <w:kern w:val="0"/>
                <w:sz w:val="21"/>
                <w:szCs w:val="21"/>
              </w:rPr>
            </w:pPr>
            <w:r w:rsidRPr="007536D3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Creating a poster for the impact of climate change on the environment</w:t>
            </w:r>
          </w:p>
          <w:p w:rsidRPr="007536D3" w:rsidR="385F1ED7" w:rsidP="00F44011" w:rsidRDefault="385F1ED7" w14:paraId="4E5D6A3D" w14:textId="77777777">
            <w:pPr>
              <w:spacing w:before="100" w:beforeAutospacing="1"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3F1EF1" w:rsidR="00825C42" w:rsidTr="55A569E0" w14:paraId="25C0AFF6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3F1EF1" w:rsidR="00825C42" w:rsidP="001960E4" w:rsidRDefault="55A569E0" w14:paraId="4938DE9B" w14:textId="77777777">
            <w:pPr>
              <w:pStyle w:val="Heading1"/>
              <w:rPr>
                <w:rFonts w:ascii="Calibri" w:hAnsi="Calibri" w:cs="Calibri"/>
              </w:rPr>
            </w:pPr>
            <w:r w:rsidRPr="003F1EF1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Pr="003F1EF1" w:rsidR="00825C42" w:rsidTr="55A569E0" w14:paraId="4E868194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3F1EF1" w:rsidR="00825C42" w:rsidP="00BE6ACF" w:rsidRDefault="00825C42" w14:paraId="6C2B2710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3F1EF1" w:rsidR="008A2200" w:rsidTr="385F1ED7" w14:paraId="5FE2076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3F1EF1" w:rsidR="008A2200" w:rsidP="001A58E9" w:rsidRDefault="008A2200" w14:paraId="1925F2D8" w14:textId="77777777">
            <w:pPr>
              <w:pStyle w:val="Heading2"/>
              <w:rPr>
                <w:rFonts w:ascii="Calibri" w:hAnsi="Calibri" w:cs="Calibri"/>
              </w:rPr>
            </w:pPr>
          </w:p>
        </w:tc>
      </w:tr>
      <w:tr w:rsidRPr="0090520D" w:rsidR="008A2200" w:rsidTr="385F1ED7" w14:paraId="7197D477" w14:textId="77777777">
        <w:trPr>
          <w:trHeight w:val="993"/>
        </w:trPr>
        <w:tc>
          <w:tcPr>
            <w:tcW w:w="2880" w:type="dxa"/>
          </w:tcPr>
          <w:p w:rsidRPr="0090520D" w:rsidR="385F1ED7" w:rsidP="385F1ED7" w:rsidRDefault="385F1ED7" w14:paraId="7D4310CC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90520D" w:rsidR="008A2200" w:rsidP="385F1ED7" w:rsidRDefault="72E4EBEF" w14:paraId="10E85128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 xml:space="preserve">This session is designed to deepen students' understanding </w:t>
            </w:r>
            <w:r w:rsidRPr="0090520D" w:rsidR="00F44011">
              <w:rPr>
                <w:rFonts w:ascii="Calibri" w:hAnsi="Calibri" w:eastAsia="Calibri" w:cs="Calibri"/>
                <w:sz w:val="21"/>
                <w:szCs w:val="21"/>
              </w:rPr>
              <w:t>to</w:t>
            </w:r>
            <w:r w:rsidRPr="0090520D" w:rsidR="00F44011">
              <w:rPr>
                <w:rFonts w:ascii="Calibri" w:hAnsi="Calibri" w:cs="Calibri"/>
                <w:sz w:val="21"/>
                <w:szCs w:val="21"/>
              </w:rPr>
              <w:t xml:space="preserve"> create visually impactful posters that raise awareness about the effects of climate change on the environment</w:t>
            </w:r>
            <w:r w:rsidRPr="0090520D" w:rsidR="007F5A12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90520D" w:rsidR="008A2200" w:rsidP="385F1ED7" w:rsidRDefault="007F5A12" w14:paraId="3B7E2680" w14:textId="77777777">
            <w:pPr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By following this activity plan, you can empower your students to use their artistic skills to raise awareness about the urgent issue of climate change and</w:t>
            </w:r>
            <w:r w:rsidRPr="0090520D" w:rsidR="00B75AA7">
              <w:rPr>
                <w:rFonts w:ascii="Calibri" w:hAnsi="Calibri" w:cs="Calibri"/>
                <w:sz w:val="21"/>
                <w:szCs w:val="21"/>
              </w:rPr>
              <w:t xml:space="preserve"> its impact on the environment.</w:t>
            </w:r>
          </w:p>
        </w:tc>
      </w:tr>
      <w:tr w:rsidRPr="0090520D" w:rsidR="005901FE" w:rsidTr="00B75AA7" w14:paraId="18DC6E1B" w14:textId="77777777">
        <w:trPr>
          <w:trHeight w:val="573"/>
        </w:trPr>
        <w:tc>
          <w:tcPr>
            <w:tcW w:w="2880" w:type="dxa"/>
          </w:tcPr>
          <w:p w:rsidRPr="0090520D" w:rsidR="005901FE" w:rsidP="00B75AA7" w:rsidRDefault="005901FE" w14:paraId="68BEBC82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:rsidRPr="0090520D" w:rsidR="005901FE" w:rsidP="385F1ED7" w:rsidRDefault="005901FE" w14:paraId="7852BAFD" w14:textId="7777777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Classroom complemented by digital research.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90520D" w:rsidR="00825C42" w:rsidTr="385F1ED7" w14:paraId="3FC70F17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90520D" w:rsidR="00825C42" w:rsidP="001960E4" w:rsidRDefault="45EE63E2" w14:paraId="5B78AE64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Cs/>
                <w:sz w:val="21"/>
                <w:szCs w:val="21"/>
              </w:rPr>
              <w:t>Materials Needed</w:t>
            </w:r>
          </w:p>
        </w:tc>
      </w:tr>
      <w:tr w:rsidRPr="0090520D" w:rsidR="00825C42" w:rsidTr="385F1ED7" w14:paraId="14E7FB60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90520D" w:rsidR="00825C42" w:rsidP="00BE6ACF" w:rsidRDefault="00825C42" w14:paraId="529ABA40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90520D" w:rsidR="00EC1F4E" w:rsidTr="385F1ED7" w14:paraId="6D1B5A3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90520D" w:rsidR="00EC1F4E" w:rsidP="001A58E9" w:rsidRDefault="00EC1F4E" w14:paraId="22A3485A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00EC1F4E" w:rsidTr="385F1ED7" w14:paraId="12717CD9" w14:textId="77777777">
        <w:trPr>
          <w:trHeight w:val="993"/>
        </w:trPr>
        <w:tc>
          <w:tcPr>
            <w:tcW w:w="2880" w:type="dxa"/>
          </w:tcPr>
          <w:p w:rsidRPr="0090520D" w:rsidR="385F1ED7" w:rsidP="385F1ED7" w:rsidRDefault="385F1ED7" w14:paraId="4D5FFE2A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90520D" w:rsidR="00F44011" w:rsidP="00F44011" w:rsidRDefault="00F44011" w14:paraId="76A66E8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- Poster boards or large sheets of paper</w:t>
            </w:r>
          </w:p>
          <w:p w:rsidRPr="0090520D" w:rsidR="00F44011" w:rsidP="00F44011" w:rsidRDefault="00F44011" w14:paraId="69EBA9CD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- Markers, colored pencils, or paints</w:t>
            </w:r>
          </w:p>
          <w:p w:rsidRPr="0090520D" w:rsidR="00F44011" w:rsidP="00F44011" w:rsidRDefault="00F44011" w14:paraId="10DE1F7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- Reference materials (books, articles, websites) about climate change and its impact on the environment</w:t>
            </w:r>
          </w:p>
          <w:p w:rsidRPr="0090520D" w:rsidR="00F44011" w:rsidP="00F44011" w:rsidRDefault="00F44011" w14:paraId="346A446B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- Printouts of relevant images or graphics (optional)</w:t>
            </w:r>
          </w:p>
          <w:p w:rsidRPr="0090520D" w:rsidR="00EC1F4E" w:rsidP="00B75AA7" w:rsidRDefault="00F44011" w14:paraId="6BCF8014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- Glue or adhesive (if using printed images)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90520D" w:rsidR="00825C42" w:rsidTr="385F1ED7" w14:paraId="1A7381DA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90520D" w:rsidR="00825C42" w:rsidP="001960E4" w:rsidRDefault="00825C42" w14:paraId="26CF54CB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  <w:p w:rsidRPr="0090520D" w:rsidR="00825C42" w:rsidP="001960E4" w:rsidRDefault="00825C42" w14:paraId="7AF4BFEB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00825C42" w:rsidTr="385F1ED7" w14:paraId="7FA2D13D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90520D" w:rsidR="00825C42" w:rsidP="00BE6ACF" w:rsidRDefault="00825C42" w14:paraId="5C4935D3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</w:tblPr>
      <w:tblGrid>
        <w:gridCol w:w="2115"/>
        <w:gridCol w:w="9060"/>
        <w:gridCol w:w="345"/>
      </w:tblGrid>
      <w:tr w:rsidRPr="0090520D" w:rsidR="00B83AB0" w:rsidTr="5930ED42" w14:paraId="2F008A6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00B83AB0" w:rsidP="001A58E9" w:rsidRDefault="00B83AB0" w14:paraId="24421F73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90520D" w:rsidR="00B83AB0" w:rsidP="001A58E9" w:rsidRDefault="00B83AB0" w14:paraId="17BD5639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00B83AB0" w:rsidP="001A58E9" w:rsidRDefault="00B83AB0" w14:paraId="55A17B35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00B83AB0" w:rsidTr="5930ED42" w14:paraId="7DD25D50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42CB6033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90520D" w:rsidR="385F1ED7" w:rsidP="385F1ED7" w:rsidRDefault="00FE627E" w14:paraId="0F364DE3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Developing d</w:t>
            </w:r>
            <w:r w:rsidRPr="0090520D" w:rsidR="385F1ED7">
              <w:rPr>
                <w:rFonts w:ascii="Calibri" w:hAnsi="Calibri" w:cs="Calibri"/>
                <w:sz w:val="21"/>
                <w:szCs w:val="21"/>
              </w:rPr>
              <w:t xml:space="preserve">eep understanding </w:t>
            </w:r>
            <w:r w:rsidRPr="0090520D" w:rsidR="007F5A12">
              <w:rPr>
                <w:rFonts w:ascii="Calibri" w:hAnsi="Calibri" w:cs="Calibri"/>
                <w:sz w:val="21"/>
                <w:szCs w:val="21"/>
              </w:rPr>
              <w:t>about</w:t>
            </w:r>
            <w:r w:rsidR="009D7C9C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0520D" w:rsidR="00F44011">
              <w:rPr>
                <w:rFonts w:ascii="Calibri" w:hAnsi="Calibri" w:cs="Calibri"/>
                <w:sz w:val="21"/>
                <w:szCs w:val="21"/>
              </w:rPr>
              <w:t>climate change and its impact on the environment</w:t>
            </w:r>
            <w:r w:rsidRPr="0090520D" w:rsidR="007F5A12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90520D" w:rsidR="385F1ED7" w:rsidP="385F1ED7" w:rsidRDefault="007F5A12" w14:paraId="3156AA46" w14:textId="77777777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Improving proficiency in expressing an opinion about a certain phenomenon through a drawing;</w:t>
            </w:r>
          </w:p>
          <w:p w:rsidRPr="0090520D" w:rsidR="385F1ED7" w:rsidP="385F1ED7" w:rsidRDefault="00FE627E" w14:paraId="64CF0ABB" w14:textId="0243F19C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Enhancing s</w:t>
            </w:r>
            <w:r w:rsidRPr="0090520D" w:rsidR="385F1ED7">
              <w:rPr>
                <w:rFonts w:ascii="Calibri" w:hAnsi="Calibri" w:cs="Calibri"/>
                <w:sz w:val="21"/>
                <w:szCs w:val="21"/>
              </w:rPr>
              <w:t>kills in digital research and data analysis</w:t>
            </w:r>
            <w:r w:rsidR="009227D8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90520D" w:rsidR="385F1ED7" w:rsidP="00B07B11" w:rsidRDefault="00FE627E" w14:paraId="75DB96D3" w14:textId="0398965D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eastAsia="Calibri" w:cs="Calibri"/>
                <w:sz w:val="21"/>
                <w:szCs w:val="21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Improving a</w:t>
            </w:r>
            <w:r w:rsidRPr="0090520D" w:rsidR="385F1ED7">
              <w:rPr>
                <w:rFonts w:ascii="Calibri" w:hAnsi="Calibri" w:cs="Calibri"/>
                <w:sz w:val="21"/>
                <w:szCs w:val="21"/>
              </w:rPr>
              <w:t xml:space="preserve">bility to critically analyze and discuss </w:t>
            </w:r>
            <w:r w:rsidRPr="0090520D" w:rsidR="00F44011">
              <w:rPr>
                <w:rFonts w:ascii="Calibri" w:hAnsi="Calibri" w:cs="Calibri"/>
                <w:sz w:val="21"/>
                <w:szCs w:val="21"/>
              </w:rPr>
              <w:t>about climate change and its impact on the environment</w:t>
            </w:r>
            <w:r w:rsidR="009227D8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90520D" w:rsidR="00B07B11" w:rsidP="00B07B11" w:rsidRDefault="00B07B11" w14:paraId="04361644" w14:textId="77777777">
            <w:pPr>
              <w:pStyle w:val="ListParagraph"/>
              <w:spacing w:before="0" w:after="0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00B83AB0" w:rsidP="0013652A" w:rsidRDefault="00B83AB0" w14:paraId="2A00DAB0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90520D" w:rsidR="00FF7EBE" w:rsidTr="5930ED42" w14:paraId="758C74D0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0A52BBEE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37CB3" w:rsidR="007F5A12" w:rsidP="007F5A12" w:rsidRDefault="00B75AA7" w14:paraId="2300424D" w14:textId="347095B6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5930ED42" w:rsidR="5930ED42">
              <w:rPr>
                <w:rFonts w:ascii="Calibri" w:hAnsi="Calibri" w:cs="Calibri"/>
                <w:b w:val="1"/>
                <w:bCs w:val="1"/>
                <w:sz w:val="21"/>
                <w:szCs w:val="21"/>
              </w:rPr>
              <w:t>Activity1 Steps</w:t>
            </w:r>
            <w:r w:rsidRPr="5930ED42" w:rsidR="5930ED42">
              <w:rPr>
                <w:rFonts w:ascii="Calibri" w:hAnsi="Calibri" w:cs="Calibri"/>
                <w:sz w:val="21"/>
                <w:szCs w:val="21"/>
              </w:rPr>
              <w:t xml:space="preserve"> (Duration: 2-2.5 hours, depends on the complexity of designs and available class time)</w:t>
            </w:r>
          </w:p>
          <w:p w:rsidRPr="00747290" w:rsidR="00B75AA7" w:rsidP="007F5A12" w:rsidRDefault="00747290" w14:paraId="5BFC3739" w14:textId="3093368B">
            <w:pPr>
              <w:ind w:left="360"/>
              <w:rPr>
                <w:rFonts w:ascii="Calibri" w:hAnsi="Calibri" w:cs="Calibri"/>
                <w:b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Activity</w:t>
            </w:r>
            <w:r w:rsidR="009227D8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>(Designing a poster)</w:t>
            </w:r>
          </w:p>
          <w:p w:rsidRPr="00C37CB3" w:rsidR="007F5A12" w:rsidP="007F5A12" w:rsidRDefault="00A35838" w14:paraId="75DF68D6" w14:textId="4962A873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37CB3">
              <w:rPr>
                <w:rFonts w:ascii="Calibri" w:hAnsi="Calibri" w:cs="Calibri"/>
                <w:b/>
                <w:bCs/>
                <w:sz w:val="21"/>
                <w:szCs w:val="21"/>
              </w:rPr>
              <w:t>Theoretical part 1</w:t>
            </w:r>
            <w:r w:rsidR="009227D8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="0074729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C37CB3" w:rsidR="0085221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C37CB3" w:rsidR="007F5A12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747290">
              <w:rPr>
                <w:rFonts w:ascii="Calibri" w:hAnsi="Calibri" w:cs="Calibri"/>
                <w:b/>
                <w:bCs/>
                <w:sz w:val="21"/>
                <w:szCs w:val="21"/>
              </w:rPr>
              <w:t>20</w:t>
            </w:r>
            <w:r w:rsidRPr="00C37CB3" w:rsidR="007F5A1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minutes):</w:t>
            </w:r>
          </w:p>
          <w:p w:rsidRPr="00C37CB3" w:rsidR="007F5A12" w:rsidP="007F5A12" w:rsidRDefault="00303B59" w14:paraId="16C5BF7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 The teacher explains to students what is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climate change an</w:t>
            </w:r>
            <w:r w:rsidRPr="00C37CB3" w:rsidR="00852210">
              <w:rPr>
                <w:rFonts w:ascii="Calibri" w:hAnsi="Calibri" w:cs="Calibri"/>
                <w:sz w:val="21"/>
                <w:szCs w:val="21"/>
              </w:rPr>
              <w:t>d its impact on the environment,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37CB3">
              <w:rPr>
                <w:rFonts w:ascii="Calibri" w:hAnsi="Calibri" w:cs="Calibri"/>
                <w:sz w:val="21"/>
                <w:szCs w:val="21"/>
              </w:rPr>
              <w:t xml:space="preserve">and gives 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example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>s of environmental changes</w:t>
            </w:r>
            <w:r w:rsidRPr="00C37CB3" w:rsidR="004D5532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C37CB3" w:rsidR="009102D3" w:rsidP="007F5A12" w:rsidRDefault="00303B59" w14:paraId="3B503863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Students watch s</w:t>
            </w:r>
            <w:r w:rsidRPr="00C37CB3" w:rsidR="009102D3">
              <w:rPr>
                <w:rFonts w:ascii="Calibri" w:hAnsi="Calibri" w:cs="Calibri"/>
                <w:sz w:val="21"/>
                <w:szCs w:val="21"/>
              </w:rPr>
              <w:t>hort videos:</w:t>
            </w:r>
          </w:p>
          <w:p w:rsidRPr="00C37CB3" w:rsidR="009102D3" w:rsidP="007F5A12" w:rsidRDefault="00303B59" w14:paraId="0F90123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Video 1 : </w:t>
            </w:r>
            <w:hyperlink w:history="1" r:id="rId10">
              <w:r w:rsidRPr="00C37CB3" w:rsidR="009102D3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https://www.youtube.com/watch?v=G4H1N_yXBiA</w:t>
              </w:r>
            </w:hyperlink>
          </w:p>
          <w:p w:rsidRPr="00C37CB3" w:rsidR="00303B59" w:rsidP="007F5A12" w:rsidRDefault="00303B59" w14:paraId="2517C98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Duration:</w:t>
            </w:r>
            <w:r w:rsidRPr="00C37CB3" w:rsidR="00792056">
              <w:rPr>
                <w:rFonts w:ascii="Calibri" w:hAnsi="Calibri" w:cs="Calibri"/>
                <w:sz w:val="21"/>
                <w:szCs w:val="21"/>
              </w:rPr>
              <w:t>(3min 6 sec)</w:t>
            </w:r>
          </w:p>
          <w:p w:rsidRPr="00C37CB3" w:rsidR="00303B59" w:rsidP="007F5A12" w:rsidRDefault="00303B59" w14:paraId="1C9B426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Overview:</w:t>
            </w:r>
            <w:r w:rsidRPr="00C37CB3" w:rsidR="00792056">
              <w:rPr>
                <w:rFonts w:ascii="Calibri" w:hAnsi="Calibri" w:cs="Calibri"/>
                <w:color w:val="0F0F0F"/>
                <w:sz w:val="21"/>
                <w:szCs w:val="21"/>
              </w:rPr>
              <w:t xml:space="preserve"> Climate change refers to long-term shifts in temperatures and weather patterns. Human activities have been the main driver of climate change, primarily due to the burning of fossil fuels like coal, oil and gas.</w:t>
            </w:r>
          </w:p>
          <w:p w:rsidRPr="00C37CB3" w:rsidR="009102D3" w:rsidP="007F5A12" w:rsidRDefault="00303B59" w14:paraId="0B4FDED0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Video2 : </w:t>
            </w:r>
            <w:hyperlink w:history="1" r:id="rId11">
              <w:r w:rsidRPr="00C37CB3" w:rsidR="00852210">
                <w:rPr>
                  <w:rStyle w:val="Hyperlink"/>
                  <w:rFonts w:ascii="Calibri" w:hAnsi="Calibri" w:cs="Calibri"/>
                  <w:sz w:val="21"/>
                  <w:szCs w:val="21"/>
                </w:rPr>
                <w:t>https://www.youtube.com/watch?v=G9t__9Tmwv4</w:t>
              </w:r>
            </w:hyperlink>
          </w:p>
          <w:p w:rsidRPr="00C37CB3" w:rsidR="00303B59" w:rsidP="00181645" w:rsidRDefault="00792056" w14:paraId="1223802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Duration: (5min 55 sec)</w:t>
            </w:r>
          </w:p>
          <w:p w:rsidRPr="00C37CB3" w:rsidR="00792056" w:rsidP="00181645" w:rsidRDefault="00792056" w14:paraId="76F8CAB5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Overview:</w:t>
            </w:r>
            <w:r w:rsidRPr="00C37CB3" w:rsidR="004D5532">
              <w:rPr>
                <w:rFonts w:ascii="Calibri" w:hAnsi="Calibri" w:cs="Calibri"/>
                <w:sz w:val="21"/>
                <w:szCs w:val="21"/>
              </w:rPr>
              <w:t xml:space="preserve"> What is climate change and how to deal with climate change?</w:t>
            </w:r>
          </w:p>
          <w:p w:rsidRPr="00C37CB3" w:rsidR="00367611" w:rsidP="00181645" w:rsidRDefault="00367611" w14:paraId="418580D5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</w:p>
          <w:p w:rsidRPr="00C37CB3" w:rsidR="00303B59" w:rsidP="00181645" w:rsidRDefault="00303B59" w14:paraId="39AC479E" w14:textId="0A72D808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 w:rsidRPr="00C37CB3">
              <w:rPr>
                <w:rFonts w:ascii="Calibri" w:hAnsi="Calibri" w:cs="Calibri"/>
                <w:b/>
                <w:sz w:val="21"/>
                <w:szCs w:val="21"/>
              </w:rPr>
              <w:t>Task1</w:t>
            </w:r>
            <w:r w:rsidRPr="00C37CB3" w:rsidR="004D5532">
              <w:rPr>
                <w:rFonts w:ascii="Calibri" w:hAnsi="Calibri" w:cs="Calibri"/>
                <w:b/>
                <w:sz w:val="21"/>
                <w:szCs w:val="21"/>
              </w:rPr>
              <w:t>: (30 min</w:t>
            </w:r>
            <w:r w:rsidR="009227D8">
              <w:rPr>
                <w:rFonts w:ascii="Calibri" w:hAnsi="Calibri" w:cs="Calibri"/>
                <w:b/>
                <w:sz w:val="21"/>
                <w:szCs w:val="21"/>
              </w:rPr>
              <w:t>utes</w:t>
            </w:r>
            <w:r w:rsidRPr="00C37CB3" w:rsidR="004D5532">
              <w:rPr>
                <w:rFonts w:ascii="Calibri" w:hAnsi="Calibri" w:cs="Calibri"/>
                <w:b/>
                <w:sz w:val="21"/>
                <w:szCs w:val="21"/>
              </w:rPr>
              <w:t>)</w:t>
            </w:r>
          </w:p>
          <w:p w:rsidRPr="00C37CB3" w:rsidR="00181645" w:rsidP="00181645" w:rsidRDefault="004D5532" w14:paraId="214442E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Teacher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 xml:space="preserve"> brainstorm ideas</w:t>
            </w:r>
            <w:r w:rsidRPr="00C37CB3">
              <w:rPr>
                <w:rFonts w:ascii="Calibri" w:hAnsi="Calibri" w:cs="Calibri"/>
                <w:sz w:val="21"/>
                <w:szCs w:val="21"/>
              </w:rPr>
              <w:t xml:space="preserve"> from students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 xml:space="preserve"> for their posters, conduct research to gather facts, statistics, and images.</w:t>
            </w:r>
          </w:p>
          <w:p w:rsidRPr="00C37CB3" w:rsidR="007F5A12" w:rsidP="00181645" w:rsidRDefault="00303B59" w14:paraId="52C67A5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The teacher </w:t>
            </w:r>
            <w:r w:rsidRPr="00C37CB3" w:rsidR="004D5532">
              <w:rPr>
                <w:rFonts w:ascii="Calibri" w:hAnsi="Calibri" w:cs="Calibri"/>
                <w:sz w:val="21"/>
                <w:szCs w:val="21"/>
              </w:rPr>
              <w:t xml:space="preserve">divides the students into groups of 4. The teacher </w:t>
            </w:r>
            <w:r w:rsidRPr="00C37CB3">
              <w:rPr>
                <w:rFonts w:ascii="Calibri" w:hAnsi="Calibri" w:cs="Calibri"/>
                <w:sz w:val="21"/>
                <w:szCs w:val="21"/>
              </w:rPr>
              <w:t>give</w:t>
            </w:r>
            <w:r w:rsidRPr="00C37CB3" w:rsidR="004D5532">
              <w:rPr>
                <w:rFonts w:ascii="Calibri" w:hAnsi="Calibri" w:cs="Calibri"/>
                <w:sz w:val="21"/>
                <w:szCs w:val="21"/>
              </w:rPr>
              <w:t>s</w:t>
            </w:r>
            <w:r w:rsidRPr="00C37CB3" w:rsidR="004D5532">
              <w:rPr>
                <w:rFonts w:ascii="Calibri" w:hAnsi="Calibri" w:cs="Calibri"/>
                <w:sz w:val="21"/>
                <w:szCs w:val="21"/>
                <w:lang w:val="mk-MK"/>
              </w:rPr>
              <w:t xml:space="preserve"> </w:t>
            </w:r>
            <w:r w:rsidRPr="00C37CB3" w:rsidR="004D5532">
              <w:rPr>
                <w:rFonts w:ascii="Calibri" w:hAnsi="Calibri" w:cs="Calibri"/>
                <w:sz w:val="21"/>
                <w:szCs w:val="21"/>
              </w:rPr>
              <w:t xml:space="preserve">an assignment </w:t>
            </w:r>
            <w:r w:rsidRPr="00C37CB3">
              <w:rPr>
                <w:rFonts w:ascii="Calibri" w:hAnsi="Calibri" w:cs="Calibri"/>
                <w:sz w:val="21"/>
                <w:szCs w:val="21"/>
              </w:rPr>
              <w:t>to the s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 xml:space="preserve">tudents </w:t>
            </w:r>
            <w:r w:rsidRPr="00C37CB3">
              <w:rPr>
                <w:rFonts w:ascii="Calibri" w:hAnsi="Calibri" w:cs="Calibri"/>
                <w:sz w:val="21"/>
                <w:szCs w:val="21"/>
              </w:rPr>
              <w:t xml:space="preserve">to 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sketch out their poster designs, 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>e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ncourage them to include impactful imagery, concise text, and effective use of color to convey their message.</w:t>
            </w:r>
          </w:p>
          <w:p w:rsidRPr="00C37CB3" w:rsidR="007F5A12" w:rsidP="007F5A12" w:rsidRDefault="007F5A12" w14:paraId="23505C2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C37CB3" w:rsidR="007F5A12" w:rsidP="007F5A12" w:rsidRDefault="004D5532" w14:paraId="5CED4539" w14:textId="72D66A71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37CB3">
              <w:rPr>
                <w:rFonts w:ascii="Calibri" w:hAnsi="Calibri" w:cs="Calibri"/>
                <w:b/>
                <w:bCs/>
                <w:sz w:val="21"/>
                <w:szCs w:val="21"/>
              </w:rPr>
              <w:t>Task2:</w:t>
            </w:r>
            <w:r w:rsidRPr="00C37CB3" w:rsidR="00040A43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C37CB3" w:rsidR="007F5A12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Pr="00C37CB3" w:rsidR="00040A43">
              <w:rPr>
                <w:rFonts w:ascii="Calibri" w:hAnsi="Calibri" w:cs="Calibri"/>
                <w:b/>
                <w:bCs/>
                <w:sz w:val="21"/>
                <w:szCs w:val="21"/>
              </w:rPr>
              <w:t>60-80</w:t>
            </w:r>
            <w:r w:rsidRPr="00C37CB3" w:rsidR="007F5A1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</w:t>
            </w:r>
          </w:p>
          <w:p w:rsidRPr="00C37CB3" w:rsidR="00040A43" w:rsidP="007F5A12" w:rsidRDefault="004D5532" w14:paraId="158586DB" w14:textId="77777777">
            <w:pPr>
              <w:ind w:left="36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>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tudents begin creating their posters, using </w:t>
            </w:r>
            <w:r w:rsidRPr="00C37CB3" w:rsidR="00181645">
              <w:rPr>
                <w:rFonts w:ascii="Calibri" w:hAnsi="Calibri" w:cs="Calibri"/>
                <w:sz w:val="21"/>
                <w:szCs w:val="21"/>
              </w:rPr>
              <w:t xml:space="preserve">poster boards or large sheets of paper 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markers, colored pencils, or paints t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 xml:space="preserve">o bring their designs to life, </w:t>
            </w:r>
          </w:p>
          <w:p w:rsidRPr="00C37CB3" w:rsidR="007F5A12" w:rsidP="007F5A12" w:rsidRDefault="004D5532" w14:paraId="3E934FA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 Teacher e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ncourage</w:t>
            </w:r>
            <w:r w:rsidRPr="00C37CB3">
              <w:rPr>
                <w:rFonts w:ascii="Calibri" w:hAnsi="Calibri" w:cs="Calibri"/>
                <w:sz w:val="21"/>
                <w:szCs w:val="21"/>
              </w:rPr>
              <w:t>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creativity and experimentation with 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different techniques and styles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, encourage</w:t>
            </w:r>
            <w:r w:rsidRPr="00C37CB3">
              <w:rPr>
                <w:rFonts w:ascii="Calibri" w:hAnsi="Calibri" w:cs="Calibri"/>
                <w:sz w:val="21"/>
                <w:szCs w:val="21"/>
              </w:rPr>
              <w:t>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incorporat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ing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key messages about the impact of cl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 xml:space="preserve">imate change on the environment, but also 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compelling text and captions to accompany visual elements.</w:t>
            </w:r>
          </w:p>
          <w:p w:rsidRPr="00C37CB3" w:rsidR="00367611" w:rsidP="007F5A12" w:rsidRDefault="004D5532" w14:paraId="3463C08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 Teacher p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rovide</w:t>
            </w:r>
            <w:r w:rsidRPr="00C37CB3">
              <w:rPr>
                <w:rFonts w:ascii="Calibri" w:hAnsi="Calibri" w:cs="Calibri"/>
                <w:sz w:val="21"/>
                <w:szCs w:val="21"/>
              </w:rPr>
              <w:t xml:space="preserve">s 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feedback and guidance to student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s as they work on their posters, e</w:t>
            </w:r>
            <w:r w:rsidRPr="00C37CB3" w:rsidR="00367611">
              <w:rPr>
                <w:rFonts w:ascii="Calibri" w:hAnsi="Calibri" w:cs="Calibri"/>
                <w:sz w:val="21"/>
                <w:szCs w:val="21"/>
              </w:rPr>
              <w:t>ncouraging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peer feedback and collaboration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C37CB3" w:rsidR="007F5A12" w:rsidP="007F5A12" w:rsidRDefault="00040A43" w14:paraId="71DE462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Students add any final touches or details</w:t>
            </w:r>
            <w:r w:rsidR="008111B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37CB3">
              <w:rPr>
                <w:rFonts w:ascii="Calibri" w:hAnsi="Calibri" w:cs="Calibri"/>
                <w:sz w:val="21"/>
                <w:szCs w:val="21"/>
              </w:rPr>
              <w:t>, review their posters and make any necessary adjustments.</w:t>
            </w:r>
          </w:p>
          <w:p w:rsidRPr="00C37CB3" w:rsidR="007F5A12" w:rsidP="007F5A12" w:rsidRDefault="007F5A12" w14:paraId="7736F03B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C37CB3" w:rsidR="007F5A12" w:rsidP="007F5A12" w:rsidRDefault="004D5532" w14:paraId="11AAF728" w14:textId="26BE7274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C37CB3">
              <w:rPr>
                <w:rFonts w:ascii="Calibri" w:hAnsi="Calibri" w:cs="Calibri"/>
                <w:b/>
                <w:bCs/>
                <w:sz w:val="21"/>
                <w:szCs w:val="21"/>
              </w:rPr>
              <w:t>Task</w:t>
            </w:r>
            <w:r w:rsidRPr="00C37CB3" w:rsidR="00040A43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3</w:t>
            </w:r>
            <w:r w:rsidRPr="00C37CB3" w:rsidR="00367611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="009227D8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C37CB3" w:rsidR="007F5A12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Pr="00C37CB3" w:rsidR="00040A43">
              <w:rPr>
                <w:rFonts w:ascii="Calibri" w:hAnsi="Calibri" w:cs="Calibri"/>
                <w:b/>
                <w:bCs/>
                <w:sz w:val="21"/>
                <w:szCs w:val="21"/>
              </w:rPr>
              <w:t>3</w:t>
            </w:r>
            <w:r w:rsidRPr="00C37CB3" w:rsidR="007F5A12">
              <w:rPr>
                <w:rFonts w:ascii="Calibri" w:hAnsi="Calibri" w:cs="Calibri"/>
                <w:b/>
                <w:bCs/>
                <w:sz w:val="21"/>
                <w:szCs w:val="21"/>
              </w:rPr>
              <w:t>0 minutes)</w:t>
            </w:r>
          </w:p>
          <w:p w:rsidRPr="00C37CB3" w:rsidR="007F5A12" w:rsidP="007F5A12" w:rsidRDefault="00367611" w14:paraId="66D8666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Students present their work to the class,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explain their design choices and the messages they aimed to convey. 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D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iscussion about the importance of raising awareness about climate change and the role of art in advocacy.</w:t>
            </w:r>
          </w:p>
          <w:p w:rsidRPr="00C37CB3" w:rsidR="007F5A12" w:rsidP="007F5A12" w:rsidRDefault="00367611" w14:paraId="16DDC2C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   The teacher helps to students to d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isplay the completed posters around the school or in a public area to share the students' messages with a wider audience. </w:t>
            </w:r>
            <w:r w:rsidRPr="00C37CB3" w:rsidR="00040A43">
              <w:rPr>
                <w:rFonts w:ascii="Calibri" w:hAnsi="Calibri" w:cs="Calibri"/>
                <w:sz w:val="21"/>
                <w:szCs w:val="21"/>
              </w:rPr>
              <w:t>Students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share the</w:t>
            </w:r>
            <w:r w:rsidRPr="00C37CB3" w:rsidR="008B2968">
              <w:rPr>
                <w:rFonts w:ascii="Calibri" w:hAnsi="Calibri" w:cs="Calibri"/>
                <w:sz w:val="21"/>
                <w:szCs w:val="21"/>
                <w:lang w:val="en-GB"/>
              </w:rPr>
              <w:t>posters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on social media or submit them to local environmental organizations or events.</w:t>
            </w:r>
          </w:p>
          <w:p w:rsidRPr="00C37CB3" w:rsidR="007F5A12" w:rsidP="007F5A12" w:rsidRDefault="007F5A12" w14:paraId="5486371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C37CB3" w:rsidR="007F5A12" w:rsidP="007F5A12" w:rsidRDefault="007F5A12" w14:paraId="3BFB5ACC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 w:rsidRPr="00C37CB3">
              <w:rPr>
                <w:rFonts w:ascii="Calibri" w:hAnsi="Calibri" w:cs="Calibri"/>
                <w:b/>
                <w:sz w:val="21"/>
                <w:szCs w:val="21"/>
              </w:rPr>
              <w:t>Additional Tips:</w:t>
            </w:r>
          </w:p>
          <w:p w:rsidRPr="00C37CB3" w:rsidR="007F5A12" w:rsidP="007F5A12" w:rsidRDefault="00367611" w14:paraId="34D712D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The teacher should p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rovide examples of effective posters about climate change to inspire students and illustrate different design approaches.</w:t>
            </w:r>
          </w:p>
          <w:p w:rsidRPr="00C37CB3" w:rsidR="007F5A12" w:rsidP="007F5A12" w:rsidRDefault="00367611" w14:paraId="39FB5817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The teacher e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ncourage</w:t>
            </w:r>
            <w:r w:rsidRPr="00C37CB3">
              <w:rPr>
                <w:rFonts w:ascii="Calibri" w:hAnsi="Calibri" w:cs="Calibri"/>
                <w:sz w:val="21"/>
                <w:szCs w:val="21"/>
              </w:rPr>
              <w:t xml:space="preserve">s 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students to use their own voice and perspective to create unique and impactful posters</w:t>
            </w:r>
            <w:r w:rsidRPr="00C37CB3">
              <w:rPr>
                <w:rFonts w:ascii="Calibri" w:hAnsi="Calibri" w:cs="Calibri"/>
                <w:sz w:val="21"/>
                <w:szCs w:val="21"/>
              </w:rPr>
              <w:t xml:space="preserve"> and e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>mphasize</w:t>
            </w:r>
            <w:r w:rsidRPr="00C37CB3">
              <w:rPr>
                <w:rFonts w:ascii="Calibri" w:hAnsi="Calibri" w:cs="Calibri"/>
                <w:sz w:val="21"/>
                <w:szCs w:val="21"/>
              </w:rPr>
              <w:t>s</w:t>
            </w:r>
            <w:r w:rsidRPr="00C37CB3" w:rsidR="007F5A12">
              <w:rPr>
                <w:rFonts w:ascii="Calibri" w:hAnsi="Calibri" w:cs="Calibri"/>
                <w:sz w:val="21"/>
                <w:szCs w:val="21"/>
              </w:rPr>
              <w:t xml:space="preserve"> the importance of accurate information and factual content in conveying the seriousness of climate change.</w:t>
            </w:r>
          </w:p>
          <w:p w:rsidRPr="00C37CB3" w:rsidR="385F1ED7" w:rsidP="00B07B11" w:rsidRDefault="385F1ED7" w14:paraId="7A6F3FD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C37CB3" w:rsidR="00B07B11" w:rsidP="00B07B11" w:rsidRDefault="00B07B11" w14:paraId="18F14B57" w14:textId="77777777">
            <w:pPr>
              <w:ind w:left="360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00FF7EBE" w:rsidP="0013652A" w:rsidRDefault="00FF7EBE" w14:paraId="7BE40478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90520D" w:rsidR="00B83AB0" w:rsidTr="5930ED42" w14:paraId="34375AB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286A4E45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37CB3" w:rsidR="385F1ED7" w:rsidP="008B2968" w:rsidRDefault="385F1ED7" w14:paraId="1149668A" w14:textId="77777777">
            <w:pPr>
              <w:pStyle w:val="ListParagraph"/>
              <w:numPr>
                <w:ilvl w:val="0"/>
                <w:numId w:val="17"/>
              </w:numPr>
              <w:spacing w:before="0" w:after="0"/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Assessment of Web Quest reports for depth of research and understanding.</w:t>
            </w:r>
          </w:p>
          <w:p w:rsidRPr="00C37CB3" w:rsidR="385F1ED7" w:rsidP="008B2968" w:rsidRDefault="385F1ED7" w14:paraId="47EF7BD2" w14:textId="77777777">
            <w:pPr>
              <w:pStyle w:val="ListParagraph"/>
              <w:numPr>
                <w:ilvl w:val="0"/>
                <w:numId w:val="17"/>
              </w:numPr>
              <w:spacing w:before="0" w:after="0"/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>Evaluation of the thoroughness and accuracy of field observation records.</w:t>
            </w:r>
          </w:p>
          <w:p w:rsidRPr="00C37CB3" w:rsidR="008B2968" w:rsidP="0090520D" w:rsidRDefault="385F1ED7" w14:paraId="496E1043" w14:textId="77777777">
            <w:pPr>
              <w:pStyle w:val="ListParagraph"/>
              <w:numPr>
                <w:ilvl w:val="0"/>
                <w:numId w:val="17"/>
              </w:numPr>
              <w:spacing w:before="0" w:after="0"/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C37CB3">
              <w:rPr>
                <w:rFonts w:ascii="Calibri" w:hAnsi="Calibri" w:cs="Calibri"/>
                <w:sz w:val="21"/>
                <w:szCs w:val="21"/>
              </w:rPr>
              <w:t xml:space="preserve">Group presentations synthesizing fieldwork findings, with a focus on </w:t>
            </w:r>
            <w:r w:rsidRPr="00C37CB3" w:rsidR="00E202E7">
              <w:rPr>
                <w:rFonts w:ascii="Calibri" w:hAnsi="Calibri" w:cs="Calibri"/>
                <w:sz w:val="21"/>
                <w:szCs w:val="21"/>
              </w:rPr>
              <w:t>climate change and the impact on the environment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00B83AB0" w:rsidP="0013652A" w:rsidRDefault="00B83AB0" w14:paraId="1E72C68A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90520D" w:rsidR="385F1ED7" w:rsidTr="5930ED42" w14:paraId="631AD1D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4A9F5234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Key Competences</w:t>
            </w:r>
          </w:p>
          <w:p w:rsidRPr="0090520D" w:rsidR="385F1ED7" w:rsidP="385F1ED7" w:rsidRDefault="385F1ED7" w14:paraId="5D21722D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37CB3" w:rsidR="385F1ED7" w:rsidP="007635C4" w:rsidRDefault="0B8A441E" w14:paraId="672607A8" w14:textId="77777777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left="748"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C37CB3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Cognitive competence</w:t>
            </w:r>
          </w:p>
          <w:p w:rsidRPr="00C37CB3" w:rsidR="385F1ED7" w:rsidP="007635C4" w:rsidRDefault="0B8A441E" w14:paraId="390093AB" w14:textId="77777777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left="748"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C37CB3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 xml:space="preserve">Cultural competence </w:t>
            </w:r>
          </w:p>
          <w:p w:rsidRPr="00C37CB3" w:rsidR="008B2968" w:rsidP="0090520D" w:rsidRDefault="00E202E7" w14:paraId="662DE694" w14:textId="77777777">
            <w:pPr>
              <w:pStyle w:val="ListParagraph"/>
              <w:numPr>
                <w:ilvl w:val="0"/>
                <w:numId w:val="17"/>
              </w:numPr>
              <w:spacing w:after="180" w:line="274" w:lineRule="auto"/>
              <w:ind w:left="748"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C37CB3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Creativity competence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385F1ED7" w:rsidP="385F1ED7" w:rsidRDefault="385F1ED7" w14:paraId="09F3A558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90520D" w:rsidR="385F1ED7" w:rsidTr="5930ED42" w14:paraId="71B4CBB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16F04F9D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37CB3" w:rsidR="00B07B11" w:rsidP="00B07B11" w:rsidRDefault="55A569E0" w14:paraId="1C2B0A36" w14:textId="77777777">
            <w:pPr>
              <w:pStyle w:val="NoSpacing1"/>
              <w:spacing w:line="276" w:lineRule="auto"/>
              <w:rPr>
                <w:sz w:val="21"/>
                <w:szCs w:val="21"/>
              </w:rPr>
            </w:pPr>
            <w:r w:rsidRPr="00C37CB3">
              <w:rPr>
                <w:b/>
                <w:color w:val="00B050"/>
                <w:sz w:val="21"/>
                <w:szCs w:val="21"/>
              </w:rPr>
              <w:t>Eco</w:t>
            </w:r>
            <w:r w:rsidRPr="00C37CB3" w:rsidR="161CBEF5">
              <w:rPr>
                <w:sz w:val="21"/>
                <w:szCs w:val="21"/>
              </w:rPr>
              <w:t xml:space="preserve">- </w:t>
            </w:r>
            <w:r w:rsidRPr="00C37CB3" w:rsidR="00780842">
              <w:rPr>
                <w:sz w:val="21"/>
                <w:szCs w:val="21"/>
              </w:rPr>
              <w:t>using their artistic skills to convey a message about the seriousness of the impact of climate change on man and nature</w:t>
            </w:r>
          </w:p>
          <w:p w:rsidRPr="00C37CB3" w:rsidR="005901FE" w:rsidP="00B07B11" w:rsidRDefault="55A569E0" w14:paraId="3A337ABB" w14:textId="77777777">
            <w:pPr>
              <w:pStyle w:val="NoSpacing1"/>
              <w:spacing w:line="276" w:lineRule="auto"/>
              <w:rPr>
                <w:sz w:val="21"/>
                <w:szCs w:val="21"/>
              </w:rPr>
            </w:pPr>
            <w:r w:rsidRPr="00C37CB3">
              <w:rPr>
                <w:b/>
                <w:sz w:val="21"/>
                <w:szCs w:val="21"/>
              </w:rPr>
              <w:t>S</w:t>
            </w:r>
            <w:r w:rsidRPr="00C37CB3">
              <w:rPr>
                <w:sz w:val="21"/>
                <w:szCs w:val="21"/>
              </w:rPr>
              <w:t>cience - ecological science (study of</w:t>
            </w:r>
            <w:r w:rsidRPr="00C37CB3" w:rsidR="00780842">
              <w:rPr>
                <w:sz w:val="21"/>
                <w:szCs w:val="21"/>
              </w:rPr>
              <w:t xml:space="preserve"> the impact of climate change on biodiversity in nature</w:t>
            </w:r>
            <w:r w:rsidRPr="00C37CB3">
              <w:rPr>
                <w:sz w:val="21"/>
                <w:szCs w:val="21"/>
              </w:rPr>
              <w:t>)</w:t>
            </w:r>
          </w:p>
          <w:p w:rsidRPr="00C37CB3" w:rsidR="005901FE" w:rsidP="00B07B11" w:rsidRDefault="005901FE" w14:paraId="63F82BDA" w14:textId="77777777">
            <w:pPr>
              <w:pStyle w:val="NoSpacing1"/>
              <w:spacing w:line="276" w:lineRule="auto"/>
              <w:rPr>
                <w:sz w:val="21"/>
                <w:szCs w:val="21"/>
              </w:rPr>
            </w:pPr>
            <w:r w:rsidRPr="00C37CB3">
              <w:rPr>
                <w:b/>
                <w:sz w:val="21"/>
                <w:szCs w:val="21"/>
              </w:rPr>
              <w:t>T</w:t>
            </w:r>
            <w:r w:rsidRPr="00C37CB3">
              <w:rPr>
                <w:sz w:val="21"/>
                <w:szCs w:val="21"/>
              </w:rPr>
              <w:t>echnology- use of digital tools for research</w:t>
            </w:r>
          </w:p>
          <w:p w:rsidRPr="00C37CB3" w:rsidR="6F1CAA89" w:rsidP="00B07B11" w:rsidRDefault="6F1CAA89" w14:paraId="42B734D2" w14:textId="77777777">
            <w:pPr>
              <w:pStyle w:val="NoSpacing1"/>
              <w:spacing w:line="276" w:lineRule="auto"/>
              <w:rPr>
                <w:sz w:val="21"/>
                <w:szCs w:val="21"/>
                <w:lang w:val="mk-MK"/>
              </w:rPr>
            </w:pPr>
            <w:r w:rsidRPr="00C37CB3">
              <w:rPr>
                <w:b/>
                <w:sz w:val="21"/>
                <w:szCs w:val="21"/>
              </w:rPr>
              <w:t>E</w:t>
            </w:r>
            <w:r w:rsidRPr="00C37CB3">
              <w:rPr>
                <w:sz w:val="21"/>
                <w:szCs w:val="21"/>
              </w:rPr>
              <w:t xml:space="preserve">ngineering </w:t>
            </w:r>
            <w:r w:rsidRPr="00C37CB3" w:rsidR="005A5BF7">
              <w:rPr>
                <w:sz w:val="21"/>
                <w:szCs w:val="21"/>
              </w:rPr>
              <w:t>-</w:t>
            </w:r>
            <w:r w:rsidRPr="00C37CB3" w:rsidR="00780842">
              <w:rPr>
                <w:sz w:val="21"/>
                <w:szCs w:val="21"/>
              </w:rPr>
              <w:t>thinking in the future to use alternative sources of energy in order to reduce the impact of man on nature</w:t>
            </w:r>
          </w:p>
          <w:p w:rsidRPr="00C37CB3" w:rsidR="6F1CAA89" w:rsidP="00B07B11" w:rsidRDefault="6F1CAA89" w14:paraId="097221FA" w14:textId="77777777">
            <w:pPr>
              <w:pStyle w:val="NoSpacing1"/>
              <w:spacing w:line="276" w:lineRule="auto"/>
              <w:rPr>
                <w:sz w:val="21"/>
                <w:szCs w:val="21"/>
                <w:lang w:val="mk-MK"/>
              </w:rPr>
            </w:pPr>
            <w:r w:rsidRPr="00C37CB3">
              <w:rPr>
                <w:b/>
                <w:sz w:val="21"/>
                <w:szCs w:val="21"/>
              </w:rPr>
              <w:t>A</w:t>
            </w:r>
            <w:r w:rsidRPr="00C37CB3">
              <w:rPr>
                <w:sz w:val="21"/>
                <w:szCs w:val="21"/>
              </w:rPr>
              <w:t xml:space="preserve">rts </w:t>
            </w:r>
            <w:r w:rsidRPr="00C37CB3" w:rsidR="005A5BF7">
              <w:rPr>
                <w:sz w:val="21"/>
                <w:szCs w:val="21"/>
              </w:rPr>
              <w:t>-</w:t>
            </w:r>
            <w:r w:rsidRPr="00C37CB3" w:rsidR="00780842">
              <w:rPr>
                <w:sz w:val="21"/>
                <w:szCs w:val="21"/>
              </w:rPr>
              <w:t xml:space="preserve">designing poster by their own </w:t>
            </w:r>
          </w:p>
          <w:p w:rsidRPr="00C37CB3" w:rsidR="00B07B11" w:rsidP="00B07B11" w:rsidRDefault="005901FE" w14:paraId="7A8E2472" w14:textId="77777777">
            <w:pPr>
              <w:pStyle w:val="NoSpacing1"/>
              <w:spacing w:line="276" w:lineRule="auto"/>
              <w:rPr>
                <w:sz w:val="21"/>
                <w:szCs w:val="21"/>
              </w:rPr>
            </w:pPr>
            <w:r w:rsidRPr="00C37CB3">
              <w:rPr>
                <w:b/>
                <w:sz w:val="21"/>
                <w:szCs w:val="21"/>
              </w:rPr>
              <w:t>M</w:t>
            </w:r>
            <w:r w:rsidRPr="00C37CB3">
              <w:rPr>
                <w:sz w:val="21"/>
                <w:szCs w:val="21"/>
              </w:rPr>
              <w:t>ath</w:t>
            </w:r>
            <w:r w:rsidRPr="00C37CB3" w:rsidR="005A5BF7">
              <w:rPr>
                <w:sz w:val="21"/>
                <w:szCs w:val="21"/>
              </w:rPr>
              <w:t xml:space="preserve"> -</w:t>
            </w:r>
            <w:r w:rsidRPr="00C37CB3">
              <w:rPr>
                <w:sz w:val="21"/>
                <w:szCs w:val="21"/>
              </w:rPr>
              <w:t xml:space="preserve"> data analysis</w:t>
            </w:r>
            <w:r w:rsidRPr="00C37CB3" w:rsidR="00780842">
              <w:rPr>
                <w:sz w:val="21"/>
                <w:szCs w:val="21"/>
              </w:rPr>
              <w:t xml:space="preserve"> about the impact of climate </w:t>
            </w:r>
            <w:proofErr w:type="spellStart"/>
            <w:r w:rsidRPr="00C37CB3" w:rsidR="00780842">
              <w:rPr>
                <w:sz w:val="21"/>
                <w:szCs w:val="21"/>
              </w:rPr>
              <w:t>changeon</w:t>
            </w:r>
            <w:proofErr w:type="spellEnd"/>
            <w:r w:rsidRPr="00C37CB3" w:rsidR="00780842">
              <w:rPr>
                <w:sz w:val="21"/>
                <w:szCs w:val="21"/>
              </w:rPr>
              <w:t xml:space="preserve"> biodiversity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385F1ED7" w:rsidP="385F1ED7" w:rsidRDefault="385F1ED7" w14:paraId="3A192532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90520D" w:rsidR="385F1ED7" w:rsidTr="5930ED42" w14:paraId="79FED00A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3FF77861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37CB3" w:rsidR="00B07B11" w:rsidP="00B07B11" w:rsidRDefault="385F1ED7" w14:paraId="13D1FFE0" w14:textId="77777777">
            <w:pPr>
              <w:pStyle w:val="NoSpacing1"/>
              <w:spacing w:line="276" w:lineRule="auto"/>
              <w:rPr>
                <w:sz w:val="21"/>
                <w:szCs w:val="21"/>
              </w:rPr>
            </w:pPr>
            <w:r w:rsidRPr="00C37CB3">
              <w:rPr>
                <w:sz w:val="21"/>
                <w:szCs w:val="21"/>
              </w:rPr>
              <w:t xml:space="preserve">•Academic and scientific literature on </w:t>
            </w:r>
            <w:r w:rsidRPr="00C37CB3" w:rsidR="00E202E7">
              <w:rPr>
                <w:sz w:val="21"/>
                <w:szCs w:val="21"/>
              </w:rPr>
              <w:t>the impact of climate change</w:t>
            </w:r>
            <w:r w:rsidRPr="00C37CB3">
              <w:rPr>
                <w:sz w:val="21"/>
                <w:szCs w:val="21"/>
              </w:rPr>
              <w:t xml:space="preserve">, ecosystems, and </w:t>
            </w:r>
            <w:r w:rsidRPr="00C37CB3" w:rsidR="00E202E7">
              <w:rPr>
                <w:sz w:val="21"/>
                <w:szCs w:val="21"/>
              </w:rPr>
              <w:t>prevention</w:t>
            </w:r>
          </w:p>
          <w:p w:rsidRPr="00C37CB3" w:rsidR="00B07B11" w:rsidP="0090520D" w:rsidRDefault="385F1ED7" w14:paraId="7A51F7A8" w14:textId="77777777">
            <w:pPr>
              <w:pStyle w:val="NoSpacing1"/>
              <w:spacing w:line="276" w:lineRule="auto"/>
              <w:rPr>
                <w:sz w:val="21"/>
                <w:szCs w:val="21"/>
              </w:rPr>
            </w:pPr>
            <w:r w:rsidRPr="00C37CB3">
              <w:rPr>
                <w:sz w:val="21"/>
                <w:szCs w:val="21"/>
              </w:rPr>
              <w:t xml:space="preserve">•Online databases and resources for </w:t>
            </w:r>
            <w:r w:rsidRPr="00C37CB3" w:rsidR="00E202E7">
              <w:rPr>
                <w:sz w:val="21"/>
                <w:szCs w:val="21"/>
              </w:rPr>
              <w:t>the impact of climate change on animals, plants, human health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385F1ED7" w:rsidP="385F1ED7" w:rsidRDefault="385F1ED7" w14:paraId="3596EC95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90520D" w:rsidR="385F1ED7" w:rsidTr="5930ED42" w14:paraId="079DAC07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90520D" w:rsidR="385F1ED7" w:rsidP="385F1ED7" w:rsidRDefault="385F1ED7" w14:paraId="3F800D83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C37CB3" w:rsidR="385F1ED7" w:rsidP="00B07B11" w:rsidRDefault="385F1ED7" w14:paraId="2E933A6D" w14:textId="77777777">
            <w:pPr>
              <w:pStyle w:val="NoSpacing1"/>
              <w:rPr>
                <w:sz w:val="21"/>
                <w:szCs w:val="21"/>
              </w:rPr>
            </w:pPr>
            <w:r w:rsidRPr="00C37CB3">
              <w:rPr>
                <w:sz w:val="21"/>
                <w:szCs w:val="21"/>
              </w:rPr>
              <w:t>•</w:t>
            </w:r>
            <w:r w:rsidRPr="00C37CB3" w:rsidR="005A5BF7">
              <w:rPr>
                <w:sz w:val="21"/>
                <w:szCs w:val="21"/>
              </w:rPr>
              <w:t>I</w:t>
            </w:r>
            <w:r w:rsidRPr="00C37CB3" w:rsidR="00E202E7">
              <w:rPr>
                <w:sz w:val="21"/>
                <w:szCs w:val="21"/>
              </w:rPr>
              <w:t>n different areas or countries in the world, the impact of climate change is different</w:t>
            </w:r>
          </w:p>
          <w:p w:rsidRPr="00C37CB3" w:rsidR="385F1ED7" w:rsidP="00B07B11" w:rsidRDefault="385F1ED7" w14:paraId="61352749" w14:textId="77777777">
            <w:pPr>
              <w:pStyle w:val="NoSpacing1"/>
              <w:rPr>
                <w:sz w:val="21"/>
                <w:szCs w:val="21"/>
              </w:rPr>
            </w:pPr>
            <w:r w:rsidRPr="00C37CB3">
              <w:rPr>
                <w:sz w:val="21"/>
                <w:szCs w:val="21"/>
              </w:rPr>
              <w:t>•</w:t>
            </w:r>
            <w:r w:rsidRPr="00C37CB3" w:rsidR="005A5BF7">
              <w:rPr>
                <w:sz w:val="21"/>
                <w:szCs w:val="21"/>
              </w:rPr>
              <w:t>E</w:t>
            </w:r>
            <w:r w:rsidRPr="00C37CB3" w:rsidR="00E202E7">
              <w:rPr>
                <w:sz w:val="21"/>
                <w:szCs w:val="21"/>
              </w:rPr>
              <w:t>ncourage students to use examples from their immediate environment</w:t>
            </w:r>
          </w:p>
          <w:p w:rsidRPr="00C37CB3" w:rsidR="00B07B11" w:rsidP="0090520D" w:rsidRDefault="385F1ED7" w14:paraId="4F31047E" w14:textId="77777777">
            <w:pPr>
              <w:pStyle w:val="NoSpacing1"/>
              <w:rPr>
                <w:sz w:val="21"/>
                <w:szCs w:val="21"/>
              </w:rPr>
            </w:pPr>
            <w:r w:rsidRPr="00C37CB3">
              <w:rPr>
                <w:sz w:val="21"/>
                <w:szCs w:val="21"/>
              </w:rPr>
              <w:t>•Encourage students to reflect on their role in</w:t>
            </w:r>
            <w:r w:rsidRPr="00C37CB3" w:rsidR="00E202E7">
              <w:rPr>
                <w:sz w:val="21"/>
                <w:szCs w:val="21"/>
              </w:rPr>
              <w:t xml:space="preserve"> reducing the human impact on climate change by using renewable energy sources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90520D" w:rsidR="385F1ED7" w:rsidP="385F1ED7" w:rsidRDefault="385F1ED7" w14:paraId="268641F9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</w:tbl>
    <w:p w:rsidRPr="0090520D" w:rsidR="385F1ED7" w:rsidP="385F1ED7" w:rsidRDefault="385F1ED7" w14:paraId="46DD2F5B" w14:textId="77777777">
      <w:pPr>
        <w:rPr>
          <w:rFonts w:ascii="Calibri" w:hAnsi="Calibri" w:cs="Calibri"/>
          <w:sz w:val="21"/>
          <w:szCs w:val="21"/>
        </w:rPr>
      </w:pPr>
    </w:p>
    <w:p w:rsidRPr="0090520D" w:rsidR="3283FC4B" w:rsidP="385F1ED7" w:rsidRDefault="3283FC4B" w14:paraId="2E6E9359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90520D">
        <w:rPr>
          <w:rFonts w:ascii="Calibri" w:hAnsi="Calibri" w:eastAsia="Calibri" w:cs="Calibri"/>
          <w:b/>
          <w:bCs/>
          <w:sz w:val="21"/>
          <w:szCs w:val="21"/>
        </w:rPr>
        <w:t>Assessment Table for Web Quest Reports: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90520D" w:rsidR="385F1ED7" w:rsidTr="385F1ED7" w14:paraId="3524067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63177647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90520D" w:rsidR="385F1ED7" w:rsidP="385F1ED7" w:rsidRDefault="385F1ED7" w14:paraId="16215D6F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90520D" w:rsidR="385F1ED7" w:rsidP="385F1ED7" w:rsidRDefault="385F1ED7" w14:paraId="190A246C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90520D" w:rsidR="385F1ED7" w:rsidTr="385F1ED7" w14:paraId="2CA49E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42181AA1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Depth of Research</w:t>
            </w:r>
          </w:p>
        </w:tc>
        <w:tc>
          <w:tcPr>
            <w:tcW w:w="3840" w:type="dxa"/>
          </w:tcPr>
          <w:p w:rsidRPr="0090520D" w:rsidR="385F1ED7" w:rsidP="385F1ED7" w:rsidRDefault="385F1ED7" w14:paraId="31C27CD0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0D3B07B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7D4CFE6D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426BE5D9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90520D" w:rsidR="008965F5">
              <w:rPr>
                <w:rFonts w:ascii="Calibri" w:hAnsi="Calibri" w:eastAsia="Calibri" w:cs="Calibri"/>
                <w:sz w:val="21"/>
                <w:szCs w:val="21"/>
              </w:rPr>
              <w:t>climate change impact</w:t>
            </w:r>
          </w:p>
        </w:tc>
        <w:tc>
          <w:tcPr>
            <w:tcW w:w="3840" w:type="dxa"/>
          </w:tcPr>
          <w:p w:rsidRPr="0090520D" w:rsidR="385F1ED7" w:rsidP="385F1ED7" w:rsidRDefault="385F1ED7" w14:paraId="405DA075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62E16E2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6035F2A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0DC99762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Accuracy of Information</w:t>
            </w:r>
          </w:p>
        </w:tc>
        <w:tc>
          <w:tcPr>
            <w:tcW w:w="3840" w:type="dxa"/>
          </w:tcPr>
          <w:p w:rsidRPr="0090520D" w:rsidR="385F1ED7" w:rsidP="385F1ED7" w:rsidRDefault="385F1ED7" w14:paraId="09C140C7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55DED24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21715DE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10AA594B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:rsidRPr="0090520D" w:rsidR="385F1ED7" w:rsidP="385F1ED7" w:rsidRDefault="385F1ED7" w14:paraId="7230524F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42D2862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032CF00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152C8206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Use of Visuals</w:t>
            </w:r>
          </w:p>
        </w:tc>
        <w:tc>
          <w:tcPr>
            <w:tcW w:w="3840" w:type="dxa"/>
          </w:tcPr>
          <w:p w:rsidRPr="0090520D" w:rsidR="385F1ED7" w:rsidP="385F1ED7" w:rsidRDefault="385F1ED7" w14:paraId="6784D381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6DB2E5F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90520D" w:rsidR="0090520D" w:rsidP="385F1ED7" w:rsidRDefault="0090520D" w14:paraId="6DFFFD8C" w14:textId="77777777">
      <w:pPr>
        <w:spacing w:after="180" w:line="274" w:lineRule="auto"/>
        <w:rPr>
          <w:rFonts w:ascii="Calibri" w:hAnsi="Calibri" w:eastAsia="Calibri" w:cs="Calibri"/>
          <w:b/>
          <w:bCs/>
          <w:sz w:val="16"/>
          <w:szCs w:val="16"/>
          <w:lang w:val="mk-MK"/>
        </w:rPr>
      </w:pPr>
    </w:p>
    <w:p w:rsidRPr="0090520D" w:rsidR="770B45BE" w:rsidP="385F1ED7" w:rsidRDefault="770B45BE" w14:paraId="10AEE3FE" w14:textId="77777777">
      <w:pPr>
        <w:spacing w:after="180" w:line="274" w:lineRule="auto"/>
        <w:rPr>
          <w:rFonts w:ascii="Calibri" w:hAnsi="Calibri" w:eastAsia="Calibri" w:cs="Calibri"/>
          <w:b/>
          <w:bCs/>
          <w:sz w:val="21"/>
          <w:szCs w:val="21"/>
          <w:lang w:val="mk-MK"/>
        </w:rPr>
      </w:pPr>
      <w:r w:rsidRPr="0090520D">
        <w:rPr>
          <w:rFonts w:ascii="Calibri" w:hAnsi="Calibri" w:eastAsia="Calibri" w:cs="Calibri"/>
          <w:b/>
          <w:bCs/>
          <w:sz w:val="21"/>
          <w:szCs w:val="21"/>
        </w:rPr>
        <w:t xml:space="preserve">Assessment Table for </w:t>
      </w:r>
      <w:r w:rsidRPr="0090520D" w:rsidR="008965F5">
        <w:rPr>
          <w:rFonts w:ascii="Calibri" w:hAnsi="Calibri" w:eastAsia="Calibri" w:cs="Calibri"/>
          <w:b/>
          <w:bCs/>
          <w:sz w:val="21"/>
          <w:szCs w:val="21"/>
        </w:rPr>
        <w:t>individual</w:t>
      </w:r>
      <w:r w:rsidRPr="0090520D">
        <w:rPr>
          <w:rFonts w:ascii="Calibri" w:hAnsi="Calibri" w:eastAsia="Calibri" w:cs="Calibri"/>
          <w:b/>
          <w:bCs/>
          <w:sz w:val="21"/>
          <w:szCs w:val="21"/>
        </w:rPr>
        <w:t xml:space="preserve"> Presentation: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90520D" w:rsidR="385F1ED7" w:rsidTr="385F1ED7" w14:paraId="180E96D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206D42B2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90520D" w:rsidR="385F1ED7" w:rsidP="385F1ED7" w:rsidRDefault="385F1ED7" w14:paraId="1AA45BB7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90520D" w:rsidR="385F1ED7" w:rsidP="385F1ED7" w:rsidRDefault="385F1ED7" w14:paraId="2E5F4609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90520D" w:rsidR="385F1ED7" w:rsidTr="385F1ED7" w14:paraId="6C84F00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02BDB291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Comprehensiveness of Findings</w:t>
            </w:r>
          </w:p>
        </w:tc>
        <w:tc>
          <w:tcPr>
            <w:tcW w:w="3840" w:type="dxa"/>
          </w:tcPr>
          <w:p w:rsidRPr="0090520D" w:rsidR="385F1ED7" w:rsidP="385F1ED7" w:rsidRDefault="385F1ED7" w14:paraId="42780CD6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129155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37150304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42F8560B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Clarity in Presentation of Data</w:t>
            </w:r>
          </w:p>
        </w:tc>
        <w:tc>
          <w:tcPr>
            <w:tcW w:w="3840" w:type="dxa"/>
          </w:tcPr>
          <w:p w:rsidRPr="0090520D" w:rsidR="385F1ED7" w:rsidP="385F1ED7" w:rsidRDefault="385F1ED7" w14:paraId="4C09AB41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29FBAC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6F184B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3C216E7F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90520D" w:rsidR="008965F5">
              <w:rPr>
                <w:rFonts w:ascii="Calibri" w:hAnsi="Calibri" w:eastAsia="Calibri" w:cs="Calibri"/>
                <w:sz w:val="21"/>
                <w:szCs w:val="21"/>
              </w:rPr>
              <w:t>climate change impact</w:t>
            </w:r>
          </w:p>
        </w:tc>
        <w:tc>
          <w:tcPr>
            <w:tcW w:w="3840" w:type="dxa"/>
          </w:tcPr>
          <w:p w:rsidRPr="0090520D" w:rsidR="385F1ED7" w:rsidP="385F1ED7" w:rsidRDefault="385F1ED7" w14:paraId="6998C0E5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242D0B5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03261017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12224509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lastRenderedPageBreak/>
              <w:t>Ecological Interpretations and Insights</w:t>
            </w:r>
          </w:p>
        </w:tc>
        <w:tc>
          <w:tcPr>
            <w:tcW w:w="3840" w:type="dxa"/>
          </w:tcPr>
          <w:p w:rsidRPr="0090520D" w:rsidR="385F1ED7" w:rsidP="385F1ED7" w:rsidRDefault="385F1ED7" w14:paraId="47BF1A2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095B004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0D7190C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008965F5" w14:paraId="6643FE99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90520D">
              <w:rPr>
                <w:rFonts w:ascii="Calibri" w:hAnsi="Calibri" w:cs="Calibri"/>
                <w:sz w:val="21"/>
                <w:szCs w:val="21"/>
              </w:rPr>
              <w:t>C</w:t>
            </w:r>
            <w:r w:rsidRPr="0090520D">
              <w:rPr>
                <w:rFonts w:ascii="Calibri" w:hAnsi="Calibri" w:cs="Calibri"/>
                <w:sz w:val="21"/>
                <w:szCs w:val="21"/>
                <w:lang w:val="mk-MK"/>
              </w:rPr>
              <w:t>larity of design in expressing the problems caused by climate change</w:t>
            </w:r>
          </w:p>
        </w:tc>
        <w:tc>
          <w:tcPr>
            <w:tcW w:w="3840" w:type="dxa"/>
          </w:tcPr>
          <w:p w:rsidRPr="0090520D" w:rsidR="385F1ED7" w:rsidP="385F1ED7" w:rsidRDefault="385F1ED7" w14:paraId="598B0EEC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RDefault="385F1ED7" w14:paraId="46C84E5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90520D" w:rsidR="385F1ED7" w:rsidTr="385F1ED7" w14:paraId="5EAC5728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90520D" w:rsidR="385F1ED7" w:rsidP="385F1ED7" w:rsidRDefault="385F1ED7" w14:paraId="58CC1F32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Use of Visual Aids in Presentation</w:t>
            </w:r>
          </w:p>
        </w:tc>
        <w:tc>
          <w:tcPr>
            <w:tcW w:w="3840" w:type="dxa"/>
          </w:tcPr>
          <w:p w:rsidRPr="0090520D" w:rsidR="385F1ED7" w:rsidP="385F1ED7" w:rsidRDefault="385F1ED7" w14:paraId="29D5B980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90520D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90520D" w:rsidR="385F1ED7" w:rsidP="385F1ED7" w:rsidRDefault="385F1ED7" w14:paraId="073A3267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90520D" w:rsidR="385F1ED7" w:rsidP="003E0CF5" w:rsidRDefault="385F1ED7" w14:paraId="14988D26" w14:textId="77777777">
      <w:pPr>
        <w:rPr>
          <w:rFonts w:ascii="Calibri" w:hAnsi="Calibri" w:cs="Calibri"/>
          <w:sz w:val="21"/>
          <w:szCs w:val="21"/>
        </w:rPr>
      </w:pPr>
    </w:p>
    <w:sectPr w:rsidRPr="0090520D" w:rsidR="385F1ED7" w:rsidSect="00EF5783">
      <w:footerReference w:type="default" r:id="rId12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70EE" w:rsidP="00E02929" w:rsidRDefault="001970EE" w14:paraId="310EE361" w14:textId="77777777">
      <w:pPr>
        <w:spacing w:after="0"/>
      </w:pPr>
      <w:r>
        <w:separator/>
      </w:r>
    </w:p>
    <w:p w:rsidR="001970EE" w:rsidRDefault="001970EE" w14:paraId="2335C0D4" w14:textId="77777777"/>
  </w:endnote>
  <w:endnote w:type="continuationSeparator" w:id="0">
    <w:p w:rsidR="001970EE" w:rsidP="00E02929" w:rsidRDefault="001970EE" w14:paraId="2B58256D" w14:textId="77777777">
      <w:pPr>
        <w:spacing w:after="0"/>
      </w:pPr>
      <w:r>
        <w:continuationSeparator/>
      </w:r>
    </w:p>
    <w:p w:rsidR="001970EE" w:rsidRDefault="001970EE" w14:paraId="6FA089A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E52" w:rsidRDefault="00813E52" w14:paraId="3239BDDB" w14:textId="77777777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41156">
          <w:fldChar w:fldCharType="begin"/>
        </w:r>
        <w:r>
          <w:instrText xml:space="preserve"> PAGE   \* MERGEFORMAT </w:instrText>
        </w:r>
        <w:r w:rsidR="00441156">
          <w:fldChar w:fldCharType="separate"/>
        </w:r>
        <w:r w:rsidR="00747290">
          <w:rPr>
            <w:noProof/>
          </w:rPr>
          <w:t>2</w:t>
        </w:r>
        <w:r w:rsidR="00441156">
          <w:rPr>
            <w:noProof/>
          </w:rPr>
          <w:fldChar w:fldCharType="end"/>
        </w:r>
      </w:sdtContent>
    </w:sdt>
  </w:p>
  <w:p w:rsidR="00321F35" w:rsidRDefault="00321F35" w14:paraId="6C354BB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70EE" w:rsidP="00E02929" w:rsidRDefault="001970EE" w14:paraId="351A45CF" w14:textId="77777777">
      <w:pPr>
        <w:spacing w:after="0"/>
      </w:pPr>
      <w:r>
        <w:separator/>
      </w:r>
    </w:p>
    <w:p w:rsidR="001970EE" w:rsidRDefault="001970EE" w14:paraId="4BF4EA32" w14:textId="77777777"/>
  </w:footnote>
  <w:footnote w:type="continuationSeparator" w:id="0">
    <w:p w:rsidR="001970EE" w:rsidP="00E02929" w:rsidRDefault="001970EE" w14:paraId="7E5E2340" w14:textId="77777777">
      <w:pPr>
        <w:spacing w:after="0"/>
      </w:pPr>
      <w:r>
        <w:continuationSeparator/>
      </w:r>
    </w:p>
    <w:p w:rsidR="001970EE" w:rsidRDefault="001970EE" w14:paraId="7C7B4BFA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9CA3D7"/>
    <w:multiLevelType w:val="hybridMultilevel"/>
    <w:tmpl w:val="E578F34C"/>
    <w:lvl w:ilvl="0" w:tplc="6F92BC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D050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E4A4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2C5C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660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E2E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7A8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200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F826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0EB012A"/>
    <w:multiLevelType w:val="hybridMultilevel"/>
    <w:tmpl w:val="234689B8"/>
    <w:lvl w:ilvl="0" w:tplc="EF3204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829C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1602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FE81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12C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BE66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0407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541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B647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A6E7169"/>
    <w:multiLevelType w:val="hybridMultilevel"/>
    <w:tmpl w:val="6C465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C6A703F"/>
    <w:multiLevelType w:val="hybridMultilevel"/>
    <w:tmpl w:val="DC16D8A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7D3594C0"/>
    <w:multiLevelType w:val="hybridMultilevel"/>
    <w:tmpl w:val="A0406162"/>
    <w:lvl w:ilvl="0" w:tplc="6892006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EB8B6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34E1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362C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7A72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CE4C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5A8D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E696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520E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41205811">
    <w:abstractNumId w:val="17"/>
  </w:num>
  <w:num w:numId="2" w16cid:durableId="532306090">
    <w:abstractNumId w:val="7"/>
  </w:num>
  <w:num w:numId="3" w16cid:durableId="1425875976">
    <w:abstractNumId w:val="10"/>
  </w:num>
  <w:num w:numId="4" w16cid:durableId="1954052357">
    <w:abstractNumId w:val="11"/>
  </w:num>
  <w:num w:numId="5" w16cid:durableId="2063366874">
    <w:abstractNumId w:val="12"/>
  </w:num>
  <w:num w:numId="6" w16cid:durableId="2076539857">
    <w:abstractNumId w:val="5"/>
  </w:num>
  <w:num w:numId="7" w16cid:durableId="585966445">
    <w:abstractNumId w:val="14"/>
  </w:num>
  <w:num w:numId="8" w16cid:durableId="717968831">
    <w:abstractNumId w:val="8"/>
  </w:num>
  <w:num w:numId="9" w16cid:durableId="1599946779">
    <w:abstractNumId w:val="6"/>
  </w:num>
  <w:num w:numId="10" w16cid:durableId="1415661582">
    <w:abstractNumId w:val="9"/>
  </w:num>
  <w:num w:numId="11" w16cid:durableId="935865147">
    <w:abstractNumId w:val="15"/>
  </w:num>
  <w:num w:numId="12" w16cid:durableId="1685589845">
    <w:abstractNumId w:val="4"/>
  </w:num>
  <w:num w:numId="13" w16cid:durableId="14117549">
    <w:abstractNumId w:val="3"/>
  </w:num>
  <w:num w:numId="14" w16cid:durableId="587733987">
    <w:abstractNumId w:val="2"/>
  </w:num>
  <w:num w:numId="15" w16cid:durableId="759257994">
    <w:abstractNumId w:val="1"/>
  </w:num>
  <w:num w:numId="16" w16cid:durableId="1334647904">
    <w:abstractNumId w:val="0"/>
  </w:num>
  <w:num w:numId="17" w16cid:durableId="351226151">
    <w:abstractNumId w:val="16"/>
  </w:num>
  <w:num w:numId="18" w16cid:durableId="668870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E1C"/>
    <w:rsid w:val="00002E34"/>
    <w:rsid w:val="000260A9"/>
    <w:rsid w:val="000373F7"/>
    <w:rsid w:val="00040A43"/>
    <w:rsid w:val="000416D6"/>
    <w:rsid w:val="000B7024"/>
    <w:rsid w:val="000C215D"/>
    <w:rsid w:val="000C321B"/>
    <w:rsid w:val="00132FD1"/>
    <w:rsid w:val="0013652A"/>
    <w:rsid w:val="00145D68"/>
    <w:rsid w:val="00152BFA"/>
    <w:rsid w:val="00166CFC"/>
    <w:rsid w:val="00181645"/>
    <w:rsid w:val="001960E4"/>
    <w:rsid w:val="001970EE"/>
    <w:rsid w:val="001A58E9"/>
    <w:rsid w:val="001B0C6F"/>
    <w:rsid w:val="001F31F6"/>
    <w:rsid w:val="0020390E"/>
    <w:rsid w:val="0021670F"/>
    <w:rsid w:val="00230C48"/>
    <w:rsid w:val="00240B38"/>
    <w:rsid w:val="00251688"/>
    <w:rsid w:val="002517EA"/>
    <w:rsid w:val="00274D9E"/>
    <w:rsid w:val="00290F0F"/>
    <w:rsid w:val="00292EF3"/>
    <w:rsid w:val="0029418F"/>
    <w:rsid w:val="00303B59"/>
    <w:rsid w:val="003120E0"/>
    <w:rsid w:val="00321270"/>
    <w:rsid w:val="00321F35"/>
    <w:rsid w:val="0033460E"/>
    <w:rsid w:val="003405EB"/>
    <w:rsid w:val="00356BB9"/>
    <w:rsid w:val="00367611"/>
    <w:rsid w:val="0038652D"/>
    <w:rsid w:val="00386800"/>
    <w:rsid w:val="00392E08"/>
    <w:rsid w:val="00393D6F"/>
    <w:rsid w:val="003C1FC0"/>
    <w:rsid w:val="003C3319"/>
    <w:rsid w:val="003C46A7"/>
    <w:rsid w:val="003C78CB"/>
    <w:rsid w:val="003D6565"/>
    <w:rsid w:val="003E0CF5"/>
    <w:rsid w:val="003F1EF1"/>
    <w:rsid w:val="004257E0"/>
    <w:rsid w:val="00441156"/>
    <w:rsid w:val="0044378E"/>
    <w:rsid w:val="004502DA"/>
    <w:rsid w:val="004537C5"/>
    <w:rsid w:val="00465B79"/>
    <w:rsid w:val="00495301"/>
    <w:rsid w:val="004A234F"/>
    <w:rsid w:val="004D5532"/>
    <w:rsid w:val="00504074"/>
    <w:rsid w:val="005235FF"/>
    <w:rsid w:val="00554FFA"/>
    <w:rsid w:val="00575B76"/>
    <w:rsid w:val="005848AD"/>
    <w:rsid w:val="00587DBA"/>
    <w:rsid w:val="005901FE"/>
    <w:rsid w:val="005A2C96"/>
    <w:rsid w:val="005A49E4"/>
    <w:rsid w:val="005A5BF7"/>
    <w:rsid w:val="005C4039"/>
    <w:rsid w:val="005F4C34"/>
    <w:rsid w:val="005F61B2"/>
    <w:rsid w:val="00607D89"/>
    <w:rsid w:val="00610040"/>
    <w:rsid w:val="00631F6B"/>
    <w:rsid w:val="00667735"/>
    <w:rsid w:val="00690777"/>
    <w:rsid w:val="006B7FF7"/>
    <w:rsid w:val="006D7E96"/>
    <w:rsid w:val="006E1492"/>
    <w:rsid w:val="006F31F4"/>
    <w:rsid w:val="00717354"/>
    <w:rsid w:val="00723158"/>
    <w:rsid w:val="007455C5"/>
    <w:rsid w:val="00747290"/>
    <w:rsid w:val="007536D3"/>
    <w:rsid w:val="007635C4"/>
    <w:rsid w:val="00780842"/>
    <w:rsid w:val="00781081"/>
    <w:rsid w:val="00785B50"/>
    <w:rsid w:val="00791ED5"/>
    <w:rsid w:val="00792056"/>
    <w:rsid w:val="00794F82"/>
    <w:rsid w:val="007A565D"/>
    <w:rsid w:val="007B57C2"/>
    <w:rsid w:val="007F5A12"/>
    <w:rsid w:val="008105F2"/>
    <w:rsid w:val="0081075A"/>
    <w:rsid w:val="008111B7"/>
    <w:rsid w:val="00813E52"/>
    <w:rsid w:val="0081578A"/>
    <w:rsid w:val="00825C42"/>
    <w:rsid w:val="008411EF"/>
    <w:rsid w:val="00852210"/>
    <w:rsid w:val="00872777"/>
    <w:rsid w:val="008965F5"/>
    <w:rsid w:val="008A2200"/>
    <w:rsid w:val="008B2968"/>
    <w:rsid w:val="008D2858"/>
    <w:rsid w:val="008E3A9C"/>
    <w:rsid w:val="008E448C"/>
    <w:rsid w:val="0090520D"/>
    <w:rsid w:val="009102D3"/>
    <w:rsid w:val="00913758"/>
    <w:rsid w:val="009227D8"/>
    <w:rsid w:val="00923E5C"/>
    <w:rsid w:val="00935810"/>
    <w:rsid w:val="0093672F"/>
    <w:rsid w:val="00974E1C"/>
    <w:rsid w:val="009C3F23"/>
    <w:rsid w:val="009D7C9C"/>
    <w:rsid w:val="00A01BF8"/>
    <w:rsid w:val="00A14DE6"/>
    <w:rsid w:val="00A1749D"/>
    <w:rsid w:val="00A22F77"/>
    <w:rsid w:val="00A269E5"/>
    <w:rsid w:val="00A35838"/>
    <w:rsid w:val="00A36711"/>
    <w:rsid w:val="00A45804"/>
    <w:rsid w:val="00A51F67"/>
    <w:rsid w:val="00A60984"/>
    <w:rsid w:val="00A653DA"/>
    <w:rsid w:val="00A87814"/>
    <w:rsid w:val="00A93E65"/>
    <w:rsid w:val="00AA224B"/>
    <w:rsid w:val="00AB2FD7"/>
    <w:rsid w:val="00AB739B"/>
    <w:rsid w:val="00AF1675"/>
    <w:rsid w:val="00B07B11"/>
    <w:rsid w:val="00B41BE0"/>
    <w:rsid w:val="00B42B3B"/>
    <w:rsid w:val="00B75AA7"/>
    <w:rsid w:val="00B83AB0"/>
    <w:rsid w:val="00B90FED"/>
    <w:rsid w:val="00BA0F5B"/>
    <w:rsid w:val="00BB4CB0"/>
    <w:rsid w:val="00BE05B1"/>
    <w:rsid w:val="00BE36A4"/>
    <w:rsid w:val="00BF55F3"/>
    <w:rsid w:val="00C12475"/>
    <w:rsid w:val="00C37CB3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02E7"/>
    <w:rsid w:val="00E219DC"/>
    <w:rsid w:val="00E30731"/>
    <w:rsid w:val="00E338CC"/>
    <w:rsid w:val="00E443B7"/>
    <w:rsid w:val="00E62C63"/>
    <w:rsid w:val="00E64456"/>
    <w:rsid w:val="00E7072B"/>
    <w:rsid w:val="00E77C0B"/>
    <w:rsid w:val="00EA7D5B"/>
    <w:rsid w:val="00EC0CF1"/>
    <w:rsid w:val="00EC1F4E"/>
    <w:rsid w:val="00ED333F"/>
    <w:rsid w:val="00EF5783"/>
    <w:rsid w:val="00F06320"/>
    <w:rsid w:val="00F0767F"/>
    <w:rsid w:val="00F30471"/>
    <w:rsid w:val="00F36852"/>
    <w:rsid w:val="00F44011"/>
    <w:rsid w:val="00FD3E75"/>
    <w:rsid w:val="00FE08F3"/>
    <w:rsid w:val="00FE627E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3283FC4B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930ED42"/>
    <w:rsid w:val="5CB27402"/>
    <w:rsid w:val="5DD73077"/>
    <w:rsid w:val="6079072B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D0D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TitleChar" w:customStyle="1">
    <w:name w:val="Title Char"/>
    <w:basedOn w:val="DefaultParagraphFont"/>
    <w:link w:val="Title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styleId="HeaderChar" w:customStyle="1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FooterChar" w:customStyle="1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Heading2Char" w:customStyle="1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Heading3Char" w:customStyle="1">
    <w:name w:val="Heading 3 Char"/>
    <w:basedOn w:val="DefaultParagraphFont"/>
    <w:link w:val="Heading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Heading4Char" w:customStyle="1">
    <w:name w:val="Heading 4 Char"/>
    <w:basedOn w:val="DefaultParagraphFont"/>
    <w:link w:val="Heading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Heading5Char" w:customStyle="1">
    <w:name w:val="Heading 5 Char"/>
    <w:basedOn w:val="DefaultParagraphFont"/>
    <w:link w:val="Heading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Heading6Char" w:customStyle="1">
    <w:name w:val="Heading 6 Char"/>
    <w:basedOn w:val="DefaultParagraphFont"/>
    <w:link w:val="Heading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Heading7Char" w:customStyle="1">
    <w:name w:val="Heading 7 Char"/>
    <w:basedOn w:val="DefaultParagraphFont"/>
    <w:link w:val="Heading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Heading8Char" w:customStyle="1">
    <w:name w:val="Heading 8 Char"/>
    <w:basedOn w:val="DefaultParagraphFont"/>
    <w:link w:val="Heading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Heading9Char" w:customStyle="1">
    <w:name w:val="Heading 9 Char"/>
    <w:basedOn w:val="DefaultParagraphFont"/>
    <w:link w:val="Heading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1" w:customStyle="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1" w:customStyle="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rsid w:val="000373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73F7"/>
    <w:rPr>
      <w:color w:val="646464" w:themeColor="hyperlink"/>
      <w:u w:val="single"/>
    </w:rPr>
  </w:style>
  <w:style w:type="table" w:styleId="GridTable4-Accent11" w:customStyle="1">
    <w:name w:val="Grid Table 4 - Accent 11"/>
    <w:basedOn w:val="TableNormal"/>
    <w:uiPriority w:val="49"/>
    <w:rsid w:val="000373F7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102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2210"/>
    <w:rPr>
      <w:color w:val="969696" w:themeColor="followedHyperlink"/>
      <w:u w:val="single"/>
    </w:rPr>
  </w:style>
  <w:style w:type="paragraph" w:styleId="NoSpacing1" w:customStyle="1">
    <w:name w:val="No Spacing1"/>
    <w:basedOn w:val="NoSpacing"/>
    <w:next w:val="NoSpacing"/>
    <w:link w:val="nospacingChar"/>
    <w:qFormat/>
    <w:rsid w:val="00B07B11"/>
    <w:pPr>
      <w:ind w:left="-14" w:right="-14"/>
      <w:jc w:val="both"/>
    </w:pPr>
    <w:rPr>
      <w:rFonts w:ascii="Calibri" w:hAnsi="Calibri" w:cs="Calibri"/>
      <w:bCs/>
    </w:rPr>
  </w:style>
  <w:style w:type="paragraph" w:styleId="NoSpacing">
    <w:name w:val="No Spacing"/>
    <w:link w:val="NoSpacingChar0"/>
    <w:uiPriority w:val="1"/>
    <w:semiHidden/>
    <w:unhideWhenUsed/>
    <w:qFormat/>
    <w:rsid w:val="00B07B11"/>
    <w:pPr>
      <w:spacing w:before="0" w:after="0"/>
    </w:pPr>
    <w:rPr>
      <w:color w:val="auto"/>
      <w:kern w:val="20"/>
    </w:rPr>
  </w:style>
  <w:style w:type="character" w:styleId="NoSpacingChar0" w:customStyle="1">
    <w:name w:val="No Spacing Char"/>
    <w:basedOn w:val="DefaultParagraphFont"/>
    <w:link w:val="NoSpacing"/>
    <w:uiPriority w:val="1"/>
    <w:semiHidden/>
    <w:rsid w:val="00B07B11"/>
    <w:rPr>
      <w:color w:val="auto"/>
      <w:kern w:val="20"/>
    </w:rPr>
  </w:style>
  <w:style w:type="character" w:styleId="nospacingChar" w:customStyle="1">
    <w:name w:val="no spacing Char"/>
    <w:basedOn w:val="NoSpacingChar0"/>
    <w:link w:val="NoSpacing1"/>
    <w:rsid w:val="00B07B11"/>
    <w:rPr>
      <w:rFonts w:ascii="Calibri" w:hAnsi="Calibri" w:cs="Calibri"/>
      <w:bCs/>
      <w:color w:val="auto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youtube.com/watch?v=G9t__9Tmwv4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youtube.com/watch?v=G4H1N_yXBiA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Konuk Kullanıcı</lastModifiedBy>
  <revision>2</revision>
  <dcterms:created xsi:type="dcterms:W3CDTF">2024-05-20T12:49:00.0000000Z</dcterms:created>
  <dcterms:modified xsi:type="dcterms:W3CDTF">2024-06-11T06:50:12.6462362Z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