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55A569E0">
        <w:trPr>
          <w:trHeight w:val="1167"/>
        </w:trPr>
        <w:tc>
          <w:tcPr>
            <w:tcW w:w="11536" w:type="dxa"/>
            <w:gridSpan w:val="5"/>
            <w:vAlign w:val="bottom"/>
          </w:tcPr>
          <w:p w14:paraId="521AE2A5" w14:textId="263292E9" w:rsidR="001A58E9" w:rsidRDefault="0065753B" w:rsidP="385F1ED7">
            <w:pPr>
              <w:pStyle w:val="Pavadinimas"/>
              <w:rPr>
                <w:color w:val="000000" w:themeColor="text1"/>
              </w:rPr>
            </w:pPr>
            <w:r>
              <w:t>ACTIVITY PLAN</w:t>
            </w:r>
          </w:p>
        </w:tc>
      </w:tr>
      <w:tr w:rsidR="001A58E9" w14:paraId="53E70AF1" w14:textId="77777777" w:rsidTr="55A569E0">
        <w:trPr>
          <w:trHeight w:val="864"/>
        </w:trPr>
        <w:tc>
          <w:tcPr>
            <w:tcW w:w="11536" w:type="dxa"/>
            <w:gridSpan w:val="5"/>
            <w:tcBorders>
              <w:bottom w:val="single" w:sz="18" w:space="0" w:color="FEDE00" w:themeColor="accent2"/>
            </w:tcBorders>
            <w:vAlign w:val="bottom"/>
          </w:tcPr>
          <w:p w14:paraId="7B3C5071" w14:textId="439083A1" w:rsidR="001A58E9" w:rsidRPr="00825C42" w:rsidRDefault="0065753B" w:rsidP="001960E4">
            <w:pPr>
              <w:pStyle w:val="Antrat1"/>
            </w:pPr>
            <w:r>
              <w:t>ACTIVITY PLAN</w:t>
            </w:r>
          </w:p>
        </w:tc>
      </w:tr>
      <w:tr w:rsidR="001A58E9"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E219DC" w:rsidRDefault="001A58E9" w:rsidP="001A58E9"/>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1A58E9" w14:paraId="43E9A765"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2C86406B" w:rsidR="00E219DC" w:rsidRPr="001A58E9" w:rsidRDefault="0065753B" w:rsidP="385F1ED7">
            <w:pPr>
              <w:pStyle w:val="Antrat2"/>
              <w:outlineLvl w:val="1"/>
            </w:pPr>
            <w:r w:rsidRPr="385F1ED7">
              <w:rPr>
                <w:rFonts w:ascii="Calibri" w:eastAsia="Calibri" w:hAnsi="Calibri" w:cs="Calibri"/>
                <w:b/>
                <w:bCs/>
                <w:sz w:val="21"/>
                <w:szCs w:val="21"/>
              </w:rPr>
              <w:t>Theme</w:t>
            </w:r>
          </w:p>
        </w:tc>
        <w:tc>
          <w:tcPr>
            <w:tcW w:w="4181" w:type="dxa"/>
          </w:tcPr>
          <w:p w14:paraId="1D3538F2" w14:textId="6E5EC26E" w:rsidR="00E219DC" w:rsidRPr="00BF79C6" w:rsidRDefault="0065753B" w:rsidP="385F1ED7">
            <w:pPr>
              <w:pStyle w:val="Antrat2"/>
              <w:outlineLvl w:val="1"/>
              <w:rPr>
                <w:lang w:val="lt-LT"/>
              </w:rPr>
            </w:pPr>
            <w:r w:rsidRPr="385F1ED7">
              <w:rPr>
                <w:rFonts w:ascii="Calibri" w:eastAsia="Calibri" w:hAnsi="Calibri" w:cs="Calibri"/>
                <w:b/>
                <w:bCs/>
                <w:sz w:val="21"/>
                <w:szCs w:val="21"/>
              </w:rPr>
              <w:t>Subtopic</w:t>
            </w:r>
          </w:p>
        </w:tc>
        <w:tc>
          <w:tcPr>
            <w:tcW w:w="4197" w:type="dxa"/>
          </w:tcPr>
          <w:p w14:paraId="4FFC795B" w14:textId="37869D33" w:rsidR="385F1ED7" w:rsidRDefault="0065753B" w:rsidP="385F1ED7">
            <w:pPr>
              <w:spacing w:after="180" w:line="274" w:lineRule="auto"/>
            </w:pPr>
            <w:r w:rsidRPr="385F1ED7">
              <w:rPr>
                <w:rFonts w:ascii="Calibri" w:eastAsia="Calibri" w:hAnsi="Calibri" w:cs="Calibri"/>
                <w:b/>
                <w:bCs/>
                <w:sz w:val="21"/>
                <w:szCs w:val="21"/>
              </w:rPr>
              <w:t>Activity Title</w:t>
            </w:r>
          </w:p>
        </w:tc>
      </w:tr>
      <w:tr w:rsidR="00E219DC" w14:paraId="382663CD" w14:textId="77777777" w:rsidTr="385F1ED7">
        <w:trPr>
          <w:trHeight w:val="331"/>
        </w:trPr>
        <w:tc>
          <w:tcPr>
            <w:tcW w:w="3142" w:type="dxa"/>
          </w:tcPr>
          <w:p w14:paraId="75C79CBD" w14:textId="345F1B27" w:rsidR="00E219DC" w:rsidRPr="007A7BAD" w:rsidRDefault="00750A69" w:rsidP="385F1ED7">
            <w:pPr>
              <w:rPr>
                <w:rFonts w:ascii="Calibri" w:hAnsi="Calibri" w:cs="Calibri"/>
                <w:sz w:val="21"/>
                <w:szCs w:val="21"/>
              </w:rPr>
            </w:pPr>
            <w:r w:rsidRPr="007A7BAD">
              <w:rPr>
                <w:rFonts w:ascii="Calibri" w:eastAsia="Calibri" w:hAnsi="Calibri" w:cs="Calibri"/>
                <w:color w:val="000000" w:themeColor="text1"/>
                <w:sz w:val="21"/>
                <w:szCs w:val="21"/>
              </w:rPr>
              <w:t>Environmental Awareness and Conservation</w:t>
            </w:r>
          </w:p>
        </w:tc>
        <w:tc>
          <w:tcPr>
            <w:tcW w:w="4181" w:type="dxa"/>
          </w:tcPr>
          <w:p w14:paraId="05D4F0B4" w14:textId="74C17405" w:rsidR="00E219DC" w:rsidRPr="007A7BAD" w:rsidRDefault="00750A69" w:rsidP="385F1ED7">
            <w:pPr>
              <w:rPr>
                <w:rFonts w:ascii="Calibri" w:eastAsia="Franklin Gothic Book" w:hAnsi="Calibri" w:cs="Calibri"/>
                <w:sz w:val="21"/>
                <w:szCs w:val="21"/>
              </w:rPr>
            </w:pPr>
            <w:r w:rsidRPr="007A7BAD">
              <w:rPr>
                <w:rFonts w:ascii="Calibri" w:eastAsia="Calibri" w:hAnsi="Calibri" w:cs="Calibri"/>
                <w:color w:val="000000" w:themeColor="text1"/>
                <w:sz w:val="21"/>
                <w:szCs w:val="21"/>
              </w:rPr>
              <w:t>Climate Change and Renewable Energy</w:t>
            </w:r>
          </w:p>
        </w:tc>
        <w:tc>
          <w:tcPr>
            <w:tcW w:w="4197" w:type="dxa"/>
          </w:tcPr>
          <w:p w14:paraId="067D010B" w14:textId="4093F5EC" w:rsidR="385F1ED7" w:rsidRPr="007B7441" w:rsidRDefault="006A2F1F" w:rsidP="385F1ED7">
            <w:pPr>
              <w:spacing w:after="180" w:line="274" w:lineRule="auto"/>
              <w:ind w:left="-20" w:right="-20"/>
              <w:rPr>
                <w:rFonts w:ascii="Calibri" w:eastAsia="Calibri" w:hAnsi="Calibri" w:cs="Calibri"/>
                <w:color w:val="000000" w:themeColor="text1"/>
                <w:sz w:val="21"/>
                <w:szCs w:val="21"/>
              </w:rPr>
            </w:pPr>
            <w:r w:rsidRPr="006A2F1F">
              <w:rPr>
                <w:rFonts w:ascii="Calibri" w:eastAsia="Calibri" w:hAnsi="Calibri" w:cs="Calibri"/>
                <w:color w:val="000000" w:themeColor="text1"/>
                <w:sz w:val="21"/>
                <w:szCs w:val="21"/>
              </w:rPr>
              <w:t>Solar Power Plant for My Family</w:t>
            </w:r>
          </w:p>
        </w:tc>
      </w:tr>
    </w:tbl>
    <w:p w14:paraId="39BCEBCA" w14:textId="75FFF9B6" w:rsidR="00FF7EBE" w:rsidRDefault="00FF7EBE" w:rsidP="385F1ED7">
      <w:pPr>
        <w:spacing w:after="180" w:line="274" w:lineRule="auto"/>
        <w:ind w:left="-20" w:right="-20"/>
      </w:pPr>
    </w:p>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54EBC410" w:rsidR="00825C42" w:rsidRPr="00825C42" w:rsidRDefault="0065753B" w:rsidP="00BF79C6">
            <w:pPr>
              <w:pStyle w:val="Antrat1"/>
              <w:outlineLvl w:val="0"/>
            </w:pPr>
            <w:r w:rsidRPr="55A569E0">
              <w:rPr>
                <w:rFonts w:ascii="Calibri" w:eastAsia="Calibri" w:hAnsi="Calibri" w:cs="Calibri"/>
                <w:sz w:val="21"/>
                <w:szCs w:val="21"/>
              </w:rPr>
              <w:t>Introduction part (or activity overview)</w:t>
            </w:r>
          </w:p>
        </w:tc>
      </w:tr>
      <w:tr w:rsidR="00825C42"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Antrat2"/>
              <w:outlineLvl w:val="1"/>
            </w:pPr>
          </w:p>
        </w:tc>
      </w:tr>
      <w:tr w:rsidR="008A2200" w14:paraId="73852FB8" w14:textId="77777777" w:rsidTr="385F1ED7">
        <w:trPr>
          <w:trHeight w:val="993"/>
        </w:trPr>
        <w:tc>
          <w:tcPr>
            <w:tcW w:w="2880" w:type="dxa"/>
          </w:tcPr>
          <w:p w14:paraId="75B6FACE" w14:textId="139D3795" w:rsidR="0065753B" w:rsidRDefault="0065753B" w:rsidP="00BF79C6">
            <w:pPr>
              <w:spacing w:after="180" w:line="274" w:lineRule="auto"/>
            </w:pPr>
            <w:r w:rsidRPr="385F1ED7">
              <w:rPr>
                <w:rFonts w:ascii="Calibri" w:eastAsia="Calibri" w:hAnsi="Calibri" w:cs="Calibri"/>
                <w:b/>
                <w:bCs/>
                <w:sz w:val="21"/>
                <w:szCs w:val="21"/>
              </w:rPr>
              <w:t>Introduction part (or activity overview)</w:t>
            </w:r>
          </w:p>
        </w:tc>
        <w:tc>
          <w:tcPr>
            <w:tcW w:w="8640" w:type="dxa"/>
          </w:tcPr>
          <w:p w14:paraId="584AE181" w14:textId="259970D3" w:rsidR="008A2200" w:rsidRPr="006B7FF7" w:rsidRDefault="006A2F1F" w:rsidP="385F1ED7">
            <w:pPr>
              <w:rPr>
                <w:b/>
                <w:bCs/>
              </w:rPr>
            </w:pPr>
            <w:r w:rsidRPr="006A2F1F">
              <w:rPr>
                <w:rFonts w:ascii="Calibri" w:eastAsia="Calibri" w:hAnsi="Calibri" w:cs="Calibri"/>
                <w:color w:val="000000" w:themeColor="text1"/>
                <w:sz w:val="21"/>
                <w:szCs w:val="21"/>
              </w:rPr>
              <w:t>This activity is designed to engineer a solar energy system tailored specifically to the energy needs of the students' families. By examining the structure of solar power plants, installation steps, and financial expenses, they will gain valuable knowledge about renewable energy and contribute to a more sustainable future for their households.</w:t>
            </w:r>
          </w:p>
        </w:tc>
      </w:tr>
      <w:tr w:rsidR="005901FE" w14:paraId="49AAB676" w14:textId="77777777" w:rsidTr="385F1ED7">
        <w:trPr>
          <w:trHeight w:val="993"/>
        </w:trPr>
        <w:tc>
          <w:tcPr>
            <w:tcW w:w="2880" w:type="dxa"/>
          </w:tcPr>
          <w:p w14:paraId="50C7000F" w14:textId="71381864" w:rsidR="005901FE" w:rsidRPr="005901FE" w:rsidRDefault="0065753B" w:rsidP="005901FE">
            <w:pPr>
              <w:spacing w:after="180" w:line="274" w:lineRule="auto"/>
              <w:rPr>
                <w:rFonts w:ascii="Calibri" w:eastAsia="Calibri" w:hAnsi="Calibri" w:cs="Calibri"/>
                <w:b/>
                <w:bCs/>
                <w:sz w:val="21"/>
                <w:szCs w:val="21"/>
              </w:rPr>
            </w:pPr>
            <w:r w:rsidRPr="005901FE">
              <w:rPr>
                <w:rFonts w:ascii="Calibri" w:eastAsia="Calibri" w:hAnsi="Calibri" w:cs="Calibri"/>
                <w:b/>
                <w:bCs/>
                <w:sz w:val="21"/>
                <w:szCs w:val="21"/>
              </w:rPr>
              <w:t>SETTING</w:t>
            </w:r>
          </w:p>
          <w:p w14:paraId="15F5E65D" w14:textId="146CBFDE" w:rsidR="005901FE" w:rsidRPr="385F1ED7" w:rsidRDefault="005901FE" w:rsidP="005901FE">
            <w:pPr>
              <w:spacing w:after="180" w:line="274" w:lineRule="auto"/>
              <w:rPr>
                <w:rFonts w:ascii="Calibri" w:eastAsia="Calibri" w:hAnsi="Calibri" w:cs="Calibri"/>
                <w:b/>
                <w:bCs/>
                <w:sz w:val="21"/>
                <w:szCs w:val="21"/>
              </w:rPr>
            </w:pPr>
          </w:p>
        </w:tc>
        <w:tc>
          <w:tcPr>
            <w:tcW w:w="8640" w:type="dxa"/>
          </w:tcPr>
          <w:p w14:paraId="15932979" w14:textId="25B91F7C" w:rsidR="005901FE" w:rsidRPr="385F1ED7" w:rsidRDefault="006A2F1F" w:rsidP="385F1ED7">
            <w:pPr>
              <w:spacing w:after="180" w:line="274" w:lineRule="auto"/>
              <w:ind w:left="-20" w:right="-20"/>
              <w:rPr>
                <w:rFonts w:ascii="Calibri" w:eastAsia="Calibri" w:hAnsi="Calibri" w:cs="Calibri"/>
                <w:sz w:val="21"/>
                <w:szCs w:val="21"/>
              </w:rPr>
            </w:pPr>
            <w:r>
              <w:rPr>
                <w:rFonts w:ascii="Calibri" w:eastAsia="Calibri" w:hAnsi="Calibri" w:cs="Calibri"/>
                <w:sz w:val="21"/>
                <w:szCs w:val="21"/>
              </w:rPr>
              <w:t>Classroom</w:t>
            </w:r>
          </w:p>
        </w:tc>
      </w:tr>
    </w:tbl>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7CDB1835" w:rsidR="00825C42" w:rsidRPr="00825C42" w:rsidRDefault="00B66587" w:rsidP="001960E4">
            <w:pPr>
              <w:pStyle w:val="Antrat1"/>
              <w:outlineLvl w:val="0"/>
            </w:pPr>
            <w:r>
              <w:rPr>
                <w:rFonts w:ascii="Calibri" w:eastAsia="Calibri" w:hAnsi="Calibri" w:cs="Calibri"/>
                <w:bCs/>
                <w:sz w:val="21"/>
                <w:szCs w:val="21"/>
              </w:rPr>
              <w:t>MEDŽIAGOS</w:t>
            </w:r>
            <w:r w:rsidR="0065753B">
              <w:rPr>
                <w:rFonts w:ascii="Calibri" w:eastAsia="Calibri" w:hAnsi="Calibri" w:cs="Calibri"/>
                <w:bCs/>
                <w:sz w:val="21"/>
                <w:szCs w:val="21"/>
              </w:rPr>
              <w:t xml:space="preserve"> </w:t>
            </w:r>
            <w:r w:rsidR="0065753B" w:rsidRPr="385F1ED7">
              <w:rPr>
                <w:rFonts w:ascii="Calibri" w:eastAsia="Calibri" w:hAnsi="Calibri" w:cs="Calibri"/>
                <w:bCs/>
                <w:sz w:val="21"/>
                <w:szCs w:val="21"/>
              </w:rPr>
              <w:t>Materials Needed</w:t>
            </w:r>
          </w:p>
        </w:tc>
      </w:tr>
      <w:tr w:rsidR="00825C42"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1A58E9" w14:paraId="7F68D1C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1A58E9" w:rsidRDefault="00EC1F4E" w:rsidP="001A58E9">
            <w:pPr>
              <w:pStyle w:val="Antrat2"/>
              <w:outlineLvl w:val="1"/>
            </w:pPr>
          </w:p>
        </w:tc>
      </w:tr>
      <w:tr w:rsidR="00EC1F4E" w14:paraId="237AB4C7" w14:textId="77777777" w:rsidTr="385F1ED7">
        <w:trPr>
          <w:trHeight w:val="993"/>
        </w:trPr>
        <w:tc>
          <w:tcPr>
            <w:tcW w:w="2880" w:type="dxa"/>
          </w:tcPr>
          <w:p w14:paraId="1650035C" w14:textId="57881A8A" w:rsidR="385F1ED7" w:rsidRDefault="0065753B" w:rsidP="00B66587">
            <w:pPr>
              <w:spacing w:after="180" w:line="274" w:lineRule="auto"/>
            </w:pPr>
            <w:r w:rsidRPr="385F1ED7">
              <w:rPr>
                <w:rFonts w:ascii="Calibri" w:eastAsia="Calibri" w:hAnsi="Calibri" w:cs="Calibri"/>
                <w:b/>
                <w:bCs/>
                <w:sz w:val="21"/>
                <w:szCs w:val="21"/>
              </w:rPr>
              <w:t>Materials Needed</w:t>
            </w:r>
          </w:p>
        </w:tc>
        <w:tc>
          <w:tcPr>
            <w:tcW w:w="8640" w:type="dxa"/>
          </w:tcPr>
          <w:p w14:paraId="1E8E8288" w14:textId="6045E2A6" w:rsidR="00EC1F4E" w:rsidRPr="007B7441" w:rsidRDefault="1BD60E19" w:rsidP="385F1ED7">
            <w:pPr>
              <w:tabs>
                <w:tab w:val="left" w:pos="0"/>
                <w:tab w:val="left" w:pos="1440"/>
              </w:tabs>
              <w:spacing w:before="0" w:after="0" w:line="274" w:lineRule="auto"/>
              <w:rPr>
                <w:rFonts w:ascii="Calibri" w:eastAsia="Calibri" w:hAnsi="Calibri" w:cs="Calibri"/>
                <w:color w:val="000000" w:themeColor="text1"/>
                <w:sz w:val="21"/>
                <w:szCs w:val="21"/>
              </w:rPr>
            </w:pPr>
            <w:r w:rsidRPr="007B7441">
              <w:rPr>
                <w:rFonts w:ascii="Calibri" w:eastAsia="Calibri" w:hAnsi="Calibri" w:cs="Calibri"/>
                <w:color w:val="000000" w:themeColor="text1"/>
                <w:sz w:val="21"/>
                <w:szCs w:val="21"/>
              </w:rPr>
              <w:t>Digital devices (tablets/laptops)</w:t>
            </w:r>
          </w:p>
          <w:p w14:paraId="2F7EBC5E" w14:textId="4608C3FF" w:rsidR="00EC1F4E" w:rsidRPr="00635842" w:rsidRDefault="00635842" w:rsidP="00635842">
            <w:pPr>
              <w:tabs>
                <w:tab w:val="left" w:pos="0"/>
                <w:tab w:val="left" w:pos="1440"/>
              </w:tabs>
              <w:spacing w:before="0" w:after="0" w:line="274" w:lineRule="auto"/>
            </w:pPr>
            <w:r w:rsidRPr="007B7441">
              <w:rPr>
                <w:rFonts w:ascii="Calibri" w:eastAsia="Calibri" w:hAnsi="Calibri" w:cs="Calibri"/>
                <w:color w:val="000000" w:themeColor="text1"/>
                <w:sz w:val="21"/>
                <w:szCs w:val="21"/>
              </w:rPr>
              <w:t>Projector/interactive whiteboard</w:t>
            </w:r>
          </w:p>
        </w:tc>
      </w:tr>
    </w:tbl>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3381D542" w14:textId="77777777" w:rsidTr="385F1ED7">
        <w:trPr>
          <w:trHeight w:val="720"/>
        </w:trPr>
        <w:tc>
          <w:tcPr>
            <w:tcW w:w="11536" w:type="dxa"/>
            <w:tcBorders>
              <w:bottom w:val="single" w:sz="18" w:space="0" w:color="FEDE00" w:themeColor="accent2"/>
            </w:tcBorders>
            <w:shd w:val="clear" w:color="auto" w:fill="auto"/>
            <w:vAlign w:val="bottom"/>
          </w:tcPr>
          <w:p w14:paraId="6552BB76" w14:textId="7B5E9502" w:rsidR="00825C42" w:rsidRPr="00825C42" w:rsidRDefault="00825C42" w:rsidP="001960E4">
            <w:pPr>
              <w:pStyle w:val="Antrat1"/>
              <w:outlineLvl w:val="0"/>
            </w:pPr>
          </w:p>
          <w:p w14:paraId="703AACB3" w14:textId="095FB5CE" w:rsidR="00825C42" w:rsidRPr="00825C42" w:rsidRDefault="00825C42" w:rsidP="001960E4">
            <w:pPr>
              <w:pStyle w:val="Antrat1"/>
              <w:outlineLvl w:val="0"/>
            </w:pPr>
          </w:p>
          <w:p w14:paraId="1D2993DB" w14:textId="6B3CC26C" w:rsidR="00825C42" w:rsidRPr="00825C42" w:rsidRDefault="00825C42" w:rsidP="001960E4">
            <w:pPr>
              <w:pStyle w:val="Antrat1"/>
              <w:outlineLvl w:val="0"/>
            </w:pPr>
          </w:p>
          <w:p w14:paraId="10FDEAE4" w14:textId="7A295C1B" w:rsidR="00825C42" w:rsidRPr="00825C42" w:rsidRDefault="00825C42" w:rsidP="001960E4">
            <w:pPr>
              <w:pStyle w:val="Antrat1"/>
              <w:outlineLvl w:val="0"/>
            </w:pPr>
          </w:p>
          <w:p w14:paraId="16FFD594" w14:textId="14E13061" w:rsidR="00825C42" w:rsidRPr="00825C42" w:rsidRDefault="00825C42" w:rsidP="001960E4">
            <w:pPr>
              <w:pStyle w:val="Antrat1"/>
              <w:outlineLvl w:val="0"/>
            </w:pPr>
          </w:p>
          <w:p w14:paraId="52A8DF0D" w14:textId="6EFF1CC2" w:rsidR="00825C42" w:rsidRPr="00825C42" w:rsidRDefault="00825C42" w:rsidP="001960E4">
            <w:pPr>
              <w:pStyle w:val="Antrat1"/>
              <w:outlineLvl w:val="0"/>
            </w:pPr>
          </w:p>
        </w:tc>
      </w:tr>
      <w:tr w:rsidR="00825C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00B83AB0" w:rsidRPr="001A58E9" w14:paraId="4EF02B32" w14:textId="77777777" w:rsidTr="3E67E771">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B83AB0" w:rsidRPr="001A58E9" w:rsidRDefault="00B83AB0" w:rsidP="001A58E9">
            <w:pPr>
              <w:pStyle w:val="Antrat2"/>
              <w:outlineLvl w:val="1"/>
            </w:pPr>
          </w:p>
        </w:tc>
        <w:tc>
          <w:tcPr>
            <w:tcW w:w="9060" w:type="dxa"/>
          </w:tcPr>
          <w:p w14:paraId="39F0CD91" w14:textId="7655BE76" w:rsidR="00B83AB0" w:rsidRPr="001A58E9" w:rsidRDefault="00B83AB0" w:rsidP="001A58E9">
            <w:pPr>
              <w:pStyle w:val="Antrat2"/>
              <w:outlineLvl w:val="1"/>
            </w:pPr>
          </w:p>
        </w:tc>
        <w:tc>
          <w:tcPr>
            <w:tcW w:w="345" w:type="dxa"/>
          </w:tcPr>
          <w:p w14:paraId="660AFF47" w14:textId="31F4A41F" w:rsidR="00B83AB0" w:rsidRPr="001A58E9" w:rsidRDefault="00B83AB0" w:rsidP="001A58E9">
            <w:pPr>
              <w:pStyle w:val="Antrat2"/>
              <w:outlineLvl w:val="1"/>
            </w:pPr>
          </w:p>
        </w:tc>
      </w:tr>
      <w:tr w:rsidR="00B83AB0" w14:paraId="6B5C7FB9" w14:textId="77777777" w:rsidTr="3E67E771">
        <w:trPr>
          <w:trHeight w:val="331"/>
        </w:trPr>
        <w:tc>
          <w:tcPr>
            <w:tcW w:w="2115" w:type="dxa"/>
          </w:tcPr>
          <w:p w14:paraId="51B86520" w14:textId="62CCF12A" w:rsidR="0065753B" w:rsidRDefault="0065753B" w:rsidP="385F1ED7">
            <w:pPr>
              <w:spacing w:after="180" w:line="274" w:lineRule="auto"/>
            </w:pPr>
            <w:r w:rsidRPr="385F1ED7">
              <w:rPr>
                <w:rFonts w:ascii="Calibri" w:eastAsia="Calibri" w:hAnsi="Calibri" w:cs="Calibri"/>
                <w:b/>
                <w:bCs/>
                <w:sz w:val="21"/>
                <w:szCs w:val="21"/>
              </w:rPr>
              <w:t>Learning Outcomes</w:t>
            </w:r>
          </w:p>
        </w:tc>
        <w:tc>
          <w:tcPr>
            <w:tcW w:w="9060" w:type="dxa"/>
          </w:tcPr>
          <w:p w14:paraId="150D2BEE" w14:textId="77777777" w:rsidR="006A2F1F" w:rsidRPr="006A2F1F" w:rsidRDefault="006A2F1F" w:rsidP="006A2F1F">
            <w:pPr>
              <w:pStyle w:val="Sraopastraipa"/>
              <w:numPr>
                <w:ilvl w:val="0"/>
                <w:numId w:val="7"/>
              </w:numPr>
              <w:spacing w:before="0" w:after="0"/>
              <w:rPr>
                <w:rFonts w:ascii="Calibri" w:eastAsia="Calibri" w:hAnsi="Calibri" w:cs="Calibri"/>
                <w:color w:val="000000" w:themeColor="text1"/>
                <w:sz w:val="21"/>
                <w:szCs w:val="21"/>
              </w:rPr>
            </w:pPr>
            <w:r w:rsidRPr="006A2F1F">
              <w:rPr>
                <w:rFonts w:ascii="Calibri" w:eastAsia="Calibri" w:hAnsi="Calibri" w:cs="Calibri"/>
                <w:color w:val="000000" w:themeColor="text1"/>
                <w:sz w:val="21"/>
                <w:szCs w:val="21"/>
              </w:rPr>
              <w:t>Increase understanding of solar energy and its application in residential environments.</w:t>
            </w:r>
          </w:p>
          <w:p w14:paraId="355B0747" w14:textId="77777777" w:rsidR="006A2F1F" w:rsidRPr="006A2F1F" w:rsidRDefault="006A2F1F" w:rsidP="006A2F1F">
            <w:pPr>
              <w:pStyle w:val="Sraopastraipa"/>
              <w:numPr>
                <w:ilvl w:val="0"/>
                <w:numId w:val="7"/>
              </w:numPr>
              <w:spacing w:before="0" w:after="0"/>
              <w:rPr>
                <w:rFonts w:ascii="Calibri" w:eastAsia="Calibri" w:hAnsi="Calibri" w:cs="Calibri"/>
                <w:color w:val="000000" w:themeColor="text1"/>
                <w:sz w:val="21"/>
                <w:szCs w:val="21"/>
              </w:rPr>
            </w:pPr>
            <w:r w:rsidRPr="006A2F1F">
              <w:rPr>
                <w:rFonts w:ascii="Calibri" w:eastAsia="Calibri" w:hAnsi="Calibri" w:cs="Calibri"/>
                <w:color w:val="000000" w:themeColor="text1"/>
                <w:sz w:val="21"/>
                <w:szCs w:val="21"/>
              </w:rPr>
              <w:t>Acquire practical skills in designing a solar power plant.</w:t>
            </w:r>
          </w:p>
          <w:p w14:paraId="00330304" w14:textId="77777777" w:rsidR="006A2F1F" w:rsidRPr="006A2F1F" w:rsidRDefault="006A2F1F" w:rsidP="006A2F1F">
            <w:pPr>
              <w:pStyle w:val="Sraopastraipa"/>
              <w:numPr>
                <w:ilvl w:val="0"/>
                <w:numId w:val="7"/>
              </w:numPr>
              <w:spacing w:before="0" w:after="0"/>
              <w:rPr>
                <w:rFonts w:ascii="Calibri" w:eastAsia="Calibri" w:hAnsi="Calibri" w:cs="Calibri"/>
                <w:color w:val="000000" w:themeColor="text1"/>
                <w:sz w:val="21"/>
                <w:szCs w:val="21"/>
              </w:rPr>
            </w:pPr>
            <w:r w:rsidRPr="006A2F1F">
              <w:rPr>
                <w:rFonts w:ascii="Calibri" w:eastAsia="Calibri" w:hAnsi="Calibri" w:cs="Calibri"/>
                <w:color w:val="000000" w:themeColor="text1"/>
                <w:sz w:val="21"/>
                <w:szCs w:val="21"/>
              </w:rPr>
              <w:t>Analyze energy consumption patterns, assess property suitability, and make informed decisions about system design, budgeting, and component selection, thereby strengthening their critical thinking and decision-making skills.</w:t>
            </w:r>
          </w:p>
          <w:p w14:paraId="4FB7EB20" w14:textId="49FA476A" w:rsidR="385F1ED7" w:rsidRPr="006A2F1F" w:rsidRDefault="385F1ED7" w:rsidP="006A2F1F">
            <w:pPr>
              <w:spacing w:before="0" w:after="0"/>
              <w:ind w:left="360"/>
              <w:rPr>
                <w:rFonts w:ascii="Calibri" w:eastAsia="Calibri" w:hAnsi="Calibri" w:cs="Calibri"/>
                <w:color w:val="000000" w:themeColor="text1"/>
                <w:sz w:val="21"/>
                <w:szCs w:val="21"/>
              </w:rPr>
            </w:pPr>
          </w:p>
        </w:tc>
        <w:tc>
          <w:tcPr>
            <w:tcW w:w="345" w:type="dxa"/>
          </w:tcPr>
          <w:p w14:paraId="48EA9B81" w14:textId="77777777" w:rsidR="00B83AB0" w:rsidRPr="006B7FF7" w:rsidRDefault="00B83AB0" w:rsidP="0013652A">
            <w:pPr>
              <w:rPr>
                <w:b/>
              </w:rPr>
            </w:pPr>
          </w:p>
        </w:tc>
      </w:tr>
      <w:tr w:rsidR="00FF7EBE" w14:paraId="0F277B82" w14:textId="77777777" w:rsidTr="3E67E771">
        <w:trPr>
          <w:trHeight w:val="331"/>
        </w:trPr>
        <w:tc>
          <w:tcPr>
            <w:tcW w:w="2115" w:type="dxa"/>
          </w:tcPr>
          <w:p w14:paraId="60A72399" w14:textId="2F21BEDF" w:rsidR="0065753B" w:rsidRDefault="0065753B" w:rsidP="385F1ED7">
            <w:pPr>
              <w:spacing w:after="180" w:line="274" w:lineRule="auto"/>
            </w:pPr>
            <w:r w:rsidRPr="385F1ED7">
              <w:rPr>
                <w:rFonts w:ascii="Calibri" w:eastAsia="Calibri" w:hAnsi="Calibri" w:cs="Calibri"/>
                <w:b/>
                <w:bCs/>
                <w:sz w:val="21"/>
                <w:szCs w:val="21"/>
              </w:rPr>
              <w:t>Activity Contents</w:t>
            </w:r>
          </w:p>
        </w:tc>
        <w:tc>
          <w:tcPr>
            <w:tcW w:w="9060" w:type="dxa"/>
          </w:tcPr>
          <w:p w14:paraId="4198A490" w14:textId="77777777" w:rsidR="006A2F1F" w:rsidRPr="006A2F1F" w:rsidRDefault="007B7441" w:rsidP="006A2F1F">
            <w:pPr>
              <w:spacing w:after="180" w:line="274" w:lineRule="auto"/>
              <w:rPr>
                <w:rFonts w:ascii="Calibri" w:eastAsia="Calibri" w:hAnsi="Calibri" w:cs="Calibri"/>
                <w:b/>
                <w:sz w:val="21"/>
                <w:szCs w:val="21"/>
              </w:rPr>
            </w:pPr>
            <w:r w:rsidRPr="385F1ED7">
              <w:rPr>
                <w:rFonts w:ascii="Calibri" w:eastAsia="Calibri" w:hAnsi="Calibri" w:cs="Calibri"/>
                <w:b/>
                <w:bCs/>
                <w:sz w:val="21"/>
                <w:szCs w:val="21"/>
              </w:rPr>
              <w:t>Activity</w:t>
            </w:r>
            <w:r w:rsidR="385F1ED7" w:rsidRPr="007B7441">
              <w:rPr>
                <w:rFonts w:ascii="Calibri" w:eastAsia="Calibri" w:hAnsi="Calibri" w:cs="Calibri"/>
                <w:sz w:val="21"/>
                <w:szCs w:val="21"/>
              </w:rPr>
              <w:t xml:space="preserve"> </w:t>
            </w:r>
            <w:r w:rsidR="385F1ED7" w:rsidRPr="006A2F1F">
              <w:rPr>
                <w:rFonts w:ascii="Calibri" w:eastAsia="Calibri" w:hAnsi="Calibri" w:cs="Calibri"/>
                <w:b/>
                <w:sz w:val="21"/>
                <w:szCs w:val="21"/>
              </w:rPr>
              <w:t xml:space="preserve">1: </w:t>
            </w:r>
            <w:r w:rsidR="006A2F1F" w:rsidRPr="006A2F1F">
              <w:rPr>
                <w:rFonts w:ascii="Calibri" w:eastAsia="Calibri" w:hAnsi="Calibri" w:cs="Calibri"/>
                <w:b/>
                <w:sz w:val="21"/>
                <w:szCs w:val="21"/>
              </w:rPr>
              <w:t>Solar Power Plant for My Family</w:t>
            </w:r>
          </w:p>
          <w:p w14:paraId="5AE7F91E" w14:textId="77777777" w:rsidR="006A2F1F" w:rsidRDefault="006A2F1F" w:rsidP="006A2F1F">
            <w:pPr>
              <w:spacing w:after="180" w:line="274" w:lineRule="auto"/>
              <w:rPr>
                <w:rFonts w:ascii="Calibri" w:eastAsia="Calibri" w:hAnsi="Calibri" w:cs="Calibri"/>
                <w:sz w:val="21"/>
                <w:szCs w:val="21"/>
              </w:rPr>
            </w:pPr>
            <w:r w:rsidRPr="006A2F1F">
              <w:rPr>
                <w:rFonts w:ascii="Calibri" w:eastAsia="Calibri" w:hAnsi="Calibri" w:cs="Calibri"/>
                <w:b/>
                <w:sz w:val="21"/>
                <w:szCs w:val="21"/>
              </w:rPr>
              <w:t xml:space="preserve">Theoretical Part </w:t>
            </w:r>
            <w:r w:rsidRPr="006A2F1F">
              <w:rPr>
                <w:rFonts w:ascii="Calibri" w:eastAsia="Calibri" w:hAnsi="Calibri" w:cs="Calibri"/>
                <w:sz w:val="21"/>
                <w:szCs w:val="21"/>
              </w:rPr>
              <w:t xml:space="preserve">(Duration: </w:t>
            </w:r>
            <w:proofErr w:type="spellStart"/>
            <w:r w:rsidRPr="006A2F1F">
              <w:rPr>
                <w:rFonts w:ascii="Calibri" w:eastAsia="Calibri" w:hAnsi="Calibri" w:cs="Calibri"/>
                <w:sz w:val="21"/>
                <w:szCs w:val="21"/>
              </w:rPr>
              <w:t>Approx</w:t>
            </w:r>
            <w:proofErr w:type="spellEnd"/>
            <w:r w:rsidRPr="006A2F1F">
              <w:rPr>
                <w:rFonts w:ascii="Calibri" w:eastAsia="Calibri" w:hAnsi="Calibri" w:cs="Calibri"/>
                <w:sz w:val="21"/>
                <w:szCs w:val="21"/>
              </w:rPr>
              <w:t xml:space="preserve"> 25 minutes). This activity will start with an interesting and detailed examination of how solar cells work, the principles they are based on, and their advantages and disadvantages. It's important to consider what factors can influence the efficiency of solar energy.</w:t>
            </w:r>
          </w:p>
          <w:p w14:paraId="75777457" w14:textId="10B3C061" w:rsidR="00134E97" w:rsidRPr="007B7441" w:rsidRDefault="00134E97" w:rsidP="006A2F1F">
            <w:pPr>
              <w:spacing w:after="180" w:line="274" w:lineRule="auto"/>
              <w:rPr>
                <w:rFonts w:ascii="Calibri" w:eastAsia="Calibri" w:hAnsi="Calibri" w:cs="Calibri"/>
                <w:b/>
                <w:bCs/>
                <w:sz w:val="21"/>
                <w:szCs w:val="21"/>
              </w:rPr>
            </w:pPr>
            <w:r w:rsidRPr="007B7441">
              <w:rPr>
                <w:rFonts w:ascii="Calibri" w:eastAsia="Calibri" w:hAnsi="Calibri" w:cs="Calibri"/>
                <w:b/>
                <w:bCs/>
                <w:sz w:val="21"/>
                <w:szCs w:val="21"/>
              </w:rPr>
              <w:t xml:space="preserve">Videos: </w:t>
            </w:r>
          </w:p>
          <w:p w14:paraId="0F80448B" w14:textId="77777777" w:rsidR="00134E97" w:rsidRPr="00004F09" w:rsidRDefault="00134E97" w:rsidP="00134E97">
            <w:pPr>
              <w:pStyle w:val="Antrat1"/>
              <w:spacing w:after="0"/>
              <w:outlineLvl w:val="0"/>
              <w:rPr>
                <w:rFonts w:ascii="Calibri" w:eastAsia="Calibri" w:hAnsi="Calibri" w:cs="Calibri"/>
                <w:b w:val="0"/>
                <w:caps w:val="0"/>
                <w:color w:val="auto"/>
                <w:sz w:val="21"/>
                <w:szCs w:val="21"/>
              </w:rPr>
            </w:pPr>
            <w:r w:rsidRPr="007B7441">
              <w:rPr>
                <w:rFonts w:ascii="Calibri" w:eastAsia="Calibri" w:hAnsi="Calibri" w:cs="Calibri"/>
                <w:b w:val="0"/>
                <w:caps w:val="0"/>
                <w:color w:val="auto"/>
                <w:sz w:val="21"/>
                <w:szCs w:val="21"/>
              </w:rPr>
              <w:t xml:space="preserve"> </w:t>
            </w:r>
            <w:r w:rsidRPr="00004F09">
              <w:rPr>
                <w:rFonts w:ascii="Calibri" w:eastAsia="Calibri" w:hAnsi="Calibri" w:cs="Calibri"/>
                <w:b w:val="0"/>
                <w:caps w:val="0"/>
                <w:color w:val="auto"/>
                <w:sz w:val="21"/>
                <w:szCs w:val="21"/>
              </w:rPr>
              <w:t xml:space="preserve">How do solar panels work? </w:t>
            </w:r>
          </w:p>
          <w:p w14:paraId="262D58C7" w14:textId="46D2324E" w:rsidR="006E40FC" w:rsidRPr="007B7441" w:rsidRDefault="00134E97" w:rsidP="006E40FC">
            <w:r w:rsidRPr="007B7441">
              <w:t xml:space="preserve"> </w:t>
            </w:r>
            <w:hyperlink r:id="rId10" w:history="1">
              <w:r w:rsidR="006E40FC" w:rsidRPr="007B7441">
                <w:t>https://www.youtube.com/watch?v=xKxrkht7CpY</w:t>
              </w:r>
            </w:hyperlink>
          </w:p>
          <w:p w14:paraId="470D9317" w14:textId="77777777" w:rsidR="006A2F1F" w:rsidRDefault="000C57F0" w:rsidP="00712FDF">
            <w:pPr>
              <w:spacing w:after="180" w:line="274" w:lineRule="auto"/>
              <w:ind w:left="-20" w:right="-20"/>
              <w:rPr>
                <w:rFonts w:ascii="Calibri" w:eastAsia="Calibri" w:hAnsi="Calibri" w:cs="Calibri"/>
                <w:sz w:val="21"/>
                <w:szCs w:val="21"/>
              </w:rPr>
            </w:pPr>
            <w:r w:rsidRPr="00004F09">
              <w:rPr>
                <w:rFonts w:ascii="Calibri" w:eastAsia="Calibri" w:hAnsi="Calibri" w:cs="Calibri"/>
                <w:sz w:val="21"/>
                <w:szCs w:val="21"/>
              </w:rPr>
              <w:t xml:space="preserve">Overview: </w:t>
            </w:r>
            <w:r w:rsidR="006A2F1F" w:rsidRPr="006A2F1F">
              <w:rPr>
                <w:rFonts w:ascii="Calibri" w:eastAsia="Calibri" w:hAnsi="Calibri" w:cs="Calibri"/>
                <w:sz w:val="21"/>
                <w:szCs w:val="21"/>
              </w:rPr>
              <w:t>This video simply explains the operation of a solar cell, the advantages, and disadvantages of solar energy.</w:t>
            </w:r>
          </w:p>
          <w:p w14:paraId="240CF945" w14:textId="2F0AA94C" w:rsidR="00712FDF" w:rsidRPr="00004F09" w:rsidRDefault="00134E97" w:rsidP="00712FDF">
            <w:pPr>
              <w:spacing w:after="180" w:line="274" w:lineRule="auto"/>
              <w:ind w:left="-20" w:right="-20"/>
              <w:rPr>
                <w:rFonts w:ascii="Calibri" w:eastAsia="Calibri" w:hAnsi="Calibri" w:cs="Calibri"/>
                <w:sz w:val="21"/>
                <w:szCs w:val="21"/>
              </w:rPr>
            </w:pPr>
            <w:r w:rsidRPr="00004F09">
              <w:rPr>
                <w:rFonts w:ascii="Calibri" w:eastAsia="Calibri" w:hAnsi="Calibri" w:cs="Calibri"/>
                <w:sz w:val="21"/>
                <w:szCs w:val="21"/>
              </w:rPr>
              <w:t xml:space="preserve">Duration:  </w:t>
            </w:r>
            <w:r w:rsidR="000C57F0" w:rsidRPr="00004F09">
              <w:rPr>
                <w:rFonts w:ascii="Calibri" w:eastAsia="Calibri" w:hAnsi="Calibri" w:cs="Calibri"/>
                <w:sz w:val="21"/>
                <w:szCs w:val="21"/>
              </w:rPr>
              <w:t>5</w:t>
            </w:r>
            <w:r w:rsidRPr="00004F09">
              <w:rPr>
                <w:rFonts w:ascii="Calibri" w:eastAsia="Calibri" w:hAnsi="Calibri" w:cs="Calibri"/>
                <w:sz w:val="21"/>
                <w:szCs w:val="21"/>
              </w:rPr>
              <w:t xml:space="preserve"> minutes</w:t>
            </w:r>
            <w:r w:rsidR="00712FDF" w:rsidRPr="00004F09">
              <w:rPr>
                <w:rFonts w:ascii="Calibri" w:eastAsia="Calibri" w:hAnsi="Calibri" w:cs="Calibri"/>
                <w:sz w:val="21"/>
                <w:szCs w:val="21"/>
              </w:rPr>
              <w:t xml:space="preserve"> </w:t>
            </w:r>
          </w:p>
          <w:p w14:paraId="5F7B234E" w14:textId="4F925418" w:rsidR="000C57F0" w:rsidRPr="007B7441" w:rsidRDefault="00712FDF" w:rsidP="00134E97">
            <w:pPr>
              <w:spacing w:after="180" w:line="274" w:lineRule="auto"/>
              <w:ind w:left="-20" w:right="-20"/>
              <w:rPr>
                <w:rFonts w:ascii="Calibri" w:eastAsia="Calibri" w:hAnsi="Calibri" w:cs="Calibri"/>
                <w:sz w:val="21"/>
                <w:szCs w:val="21"/>
              </w:rPr>
            </w:pPr>
            <w:r w:rsidRPr="007B7441">
              <w:rPr>
                <w:rFonts w:ascii="Calibri" w:eastAsia="Calibri" w:hAnsi="Calibri" w:cs="Calibri"/>
                <w:sz w:val="21"/>
                <w:szCs w:val="21"/>
              </w:rPr>
              <w:t xml:space="preserve"> </w:t>
            </w:r>
            <w:r w:rsidRPr="00004F09">
              <w:rPr>
                <w:rFonts w:ascii="Calibri" w:eastAsia="Calibri" w:hAnsi="Calibri" w:cs="Calibri"/>
                <w:sz w:val="21"/>
                <w:szCs w:val="21"/>
              </w:rPr>
              <w:t>How do solar panels work for your home?</w:t>
            </w:r>
            <w:r w:rsidRPr="007B7441">
              <w:rPr>
                <w:rFonts w:eastAsia="Calibri"/>
              </w:rPr>
              <w:t xml:space="preserve"> </w:t>
            </w:r>
            <w:hyperlink r:id="rId11" w:history="1">
              <w:r w:rsidRPr="007B7441">
                <w:t>https://www.youtube.com/watch?v=ZzCjZb8mFwM</w:t>
              </w:r>
            </w:hyperlink>
          </w:p>
          <w:p w14:paraId="68FBAB46" w14:textId="77777777" w:rsidR="006A2F1F" w:rsidRDefault="00712FDF" w:rsidP="00EC148D">
            <w:pPr>
              <w:rPr>
                <w:rFonts w:ascii="Calibri" w:eastAsia="Calibri" w:hAnsi="Calibri" w:cs="Calibri"/>
                <w:sz w:val="21"/>
                <w:szCs w:val="21"/>
              </w:rPr>
            </w:pPr>
            <w:r w:rsidRPr="385F1ED7">
              <w:rPr>
                <w:rFonts w:ascii="Calibri" w:eastAsia="Calibri" w:hAnsi="Calibri" w:cs="Calibri"/>
                <w:sz w:val="21"/>
                <w:szCs w:val="21"/>
              </w:rPr>
              <w:t xml:space="preserve">Overview: </w:t>
            </w:r>
            <w:r w:rsidR="006A2F1F" w:rsidRPr="006A2F1F">
              <w:rPr>
                <w:rFonts w:ascii="Calibri" w:eastAsia="Calibri" w:hAnsi="Calibri" w:cs="Calibri"/>
                <w:sz w:val="21"/>
                <w:szCs w:val="21"/>
              </w:rPr>
              <w:t>This video explains how to install a solar power system at home.</w:t>
            </w:r>
          </w:p>
          <w:p w14:paraId="67EAF90E" w14:textId="77777777" w:rsidR="006A2F1F" w:rsidRDefault="006A2F1F" w:rsidP="00EC148D">
            <w:pPr>
              <w:rPr>
                <w:rFonts w:ascii="Calibri" w:eastAsia="Calibri" w:hAnsi="Calibri" w:cs="Calibri"/>
                <w:sz w:val="21"/>
                <w:szCs w:val="21"/>
              </w:rPr>
            </w:pPr>
          </w:p>
          <w:p w14:paraId="66E5CA71" w14:textId="5667D1DD" w:rsidR="007B7441" w:rsidRDefault="00712FDF" w:rsidP="00EC148D">
            <w:pPr>
              <w:rPr>
                <w:rFonts w:ascii="Calibri" w:eastAsia="Calibri" w:hAnsi="Calibri" w:cs="Calibri"/>
                <w:sz w:val="21"/>
                <w:szCs w:val="21"/>
              </w:rPr>
            </w:pPr>
            <w:r w:rsidRPr="385F1ED7">
              <w:rPr>
                <w:rFonts w:ascii="Calibri" w:eastAsia="Calibri" w:hAnsi="Calibri" w:cs="Calibri"/>
                <w:sz w:val="21"/>
                <w:szCs w:val="21"/>
              </w:rPr>
              <w:t xml:space="preserve">Duration: </w:t>
            </w:r>
            <w:r>
              <w:rPr>
                <w:rFonts w:ascii="Calibri" w:eastAsia="Calibri" w:hAnsi="Calibri" w:cs="Calibri"/>
                <w:sz w:val="21"/>
                <w:szCs w:val="21"/>
              </w:rPr>
              <w:t>1.18</w:t>
            </w:r>
            <w:r w:rsidRPr="385F1ED7">
              <w:rPr>
                <w:rFonts w:ascii="Calibri" w:eastAsia="Calibri" w:hAnsi="Calibri" w:cs="Calibri"/>
                <w:sz w:val="21"/>
                <w:szCs w:val="21"/>
              </w:rPr>
              <w:t xml:space="preserve"> minutes</w:t>
            </w:r>
          </w:p>
          <w:p w14:paraId="0FF4361F" w14:textId="08029A4A" w:rsidR="006F13F0" w:rsidRPr="007B7441" w:rsidRDefault="00712FDF" w:rsidP="00EC148D">
            <w:pPr>
              <w:rPr>
                <w:rFonts w:ascii="Calibri" w:eastAsia="Calibri" w:hAnsi="Calibri" w:cs="Calibri"/>
                <w:sz w:val="21"/>
                <w:szCs w:val="21"/>
              </w:rPr>
            </w:pPr>
            <w:r>
              <w:rPr>
                <w:rFonts w:ascii="Calibri" w:eastAsia="Calibri" w:hAnsi="Calibri" w:cs="Calibri"/>
                <w:sz w:val="21"/>
                <w:szCs w:val="21"/>
              </w:rPr>
              <w:t xml:space="preserve"> </w:t>
            </w:r>
          </w:p>
          <w:p w14:paraId="2CD7B55C" w14:textId="77777777" w:rsidR="006A2F1F" w:rsidRPr="006A2F1F" w:rsidRDefault="00946338" w:rsidP="006A2F1F">
            <w:pPr>
              <w:rPr>
                <w:rFonts w:ascii="Calibri" w:eastAsia="Calibri" w:hAnsi="Calibri" w:cs="Calibri"/>
                <w:sz w:val="21"/>
                <w:szCs w:val="21"/>
              </w:rPr>
            </w:pPr>
            <w:r w:rsidRPr="007B7441">
              <w:rPr>
                <w:rFonts w:ascii="Calibri" w:eastAsia="Calibri" w:hAnsi="Calibri" w:cs="Calibri"/>
                <w:b/>
                <w:bCs/>
                <w:sz w:val="21"/>
                <w:szCs w:val="21"/>
              </w:rPr>
              <w:t>Task</w:t>
            </w:r>
            <w:r w:rsidR="00FE7339" w:rsidRPr="007B7441">
              <w:rPr>
                <w:rFonts w:ascii="Calibri" w:eastAsia="Calibri" w:hAnsi="Calibri" w:cs="Calibri"/>
                <w:b/>
                <w:bCs/>
                <w:sz w:val="21"/>
                <w:szCs w:val="21"/>
              </w:rPr>
              <w:t xml:space="preserve"> (</w:t>
            </w:r>
            <w:r w:rsidRPr="007B7441">
              <w:rPr>
                <w:rFonts w:ascii="Calibri" w:eastAsia="Calibri" w:hAnsi="Calibri" w:cs="Calibri"/>
                <w:b/>
                <w:bCs/>
                <w:sz w:val="21"/>
                <w:szCs w:val="21"/>
              </w:rPr>
              <w:t>Duration</w:t>
            </w:r>
            <w:r w:rsidR="00FE7339" w:rsidRPr="007B7441">
              <w:rPr>
                <w:rFonts w:ascii="Calibri" w:eastAsia="Calibri" w:hAnsi="Calibri" w:cs="Calibri"/>
                <w:b/>
                <w:bCs/>
                <w:sz w:val="21"/>
                <w:szCs w:val="21"/>
              </w:rPr>
              <w:t xml:space="preserve">: </w:t>
            </w:r>
            <w:r w:rsidR="00176CE2" w:rsidRPr="007B7441">
              <w:rPr>
                <w:rFonts w:ascii="Calibri" w:eastAsia="Calibri" w:hAnsi="Calibri" w:cs="Calibri"/>
                <w:b/>
                <w:bCs/>
                <w:sz w:val="21"/>
                <w:szCs w:val="21"/>
              </w:rPr>
              <w:t>18</w:t>
            </w:r>
            <w:r w:rsidR="00FE7339" w:rsidRPr="007B7441">
              <w:rPr>
                <w:rFonts w:ascii="Calibri" w:eastAsia="Calibri" w:hAnsi="Calibri" w:cs="Calibri"/>
                <w:b/>
                <w:bCs/>
                <w:sz w:val="21"/>
                <w:szCs w:val="21"/>
              </w:rPr>
              <w:t>0 minutes):</w:t>
            </w:r>
            <w:r w:rsidR="00A94C42" w:rsidRPr="007B7441">
              <w:rPr>
                <w:rFonts w:ascii="Calibri" w:eastAsia="Calibri" w:hAnsi="Calibri" w:cs="Calibri"/>
                <w:sz w:val="21"/>
                <w:szCs w:val="21"/>
              </w:rPr>
              <w:t xml:space="preserve"> </w:t>
            </w:r>
            <w:r w:rsidR="006A2F1F" w:rsidRPr="006A2F1F">
              <w:rPr>
                <w:rFonts w:ascii="Calibri" w:eastAsia="Calibri" w:hAnsi="Calibri" w:cs="Calibri"/>
                <w:sz w:val="21"/>
                <w:szCs w:val="21"/>
              </w:rPr>
              <w:t>Students, working individually, design a solar power plant for their family.</w:t>
            </w:r>
          </w:p>
          <w:p w14:paraId="22198BB4" w14:textId="7C839C90" w:rsidR="006F13F0" w:rsidRDefault="006A2F1F" w:rsidP="006A2F1F">
            <w:pPr>
              <w:rPr>
                <w:rFonts w:ascii="Calibri" w:eastAsia="Calibri" w:hAnsi="Calibri" w:cs="Calibri"/>
                <w:sz w:val="21"/>
                <w:szCs w:val="21"/>
              </w:rPr>
            </w:pPr>
            <w:r w:rsidRPr="006A2F1F">
              <w:rPr>
                <w:rFonts w:ascii="Calibri" w:eastAsia="Calibri" w:hAnsi="Calibri" w:cs="Calibri"/>
                <w:b/>
                <w:sz w:val="21"/>
                <w:szCs w:val="21"/>
              </w:rPr>
              <w:t>Step 1.</w:t>
            </w:r>
            <w:r w:rsidRPr="006A2F1F">
              <w:rPr>
                <w:rFonts w:ascii="Calibri" w:eastAsia="Calibri" w:hAnsi="Calibri" w:cs="Calibri"/>
                <w:sz w:val="21"/>
                <w:szCs w:val="21"/>
              </w:rPr>
              <w:t xml:space="preserve"> Using the information found at these links, they fill out an information collection sheet (see attachment).</w:t>
            </w:r>
            <w:r w:rsidRPr="006A2F1F">
              <w:rPr>
                <w:rFonts w:ascii="Calibri" w:eastAsia="Calibri" w:hAnsi="Calibri" w:cs="Calibri"/>
                <w:sz w:val="21"/>
                <w:szCs w:val="21"/>
              </w:rPr>
              <w:t xml:space="preserve"> </w:t>
            </w:r>
            <w:r w:rsidR="00946338">
              <w:rPr>
                <w:rFonts w:ascii="Calibri" w:eastAsia="Calibri" w:hAnsi="Calibri" w:cs="Calibri"/>
                <w:sz w:val="21"/>
                <w:szCs w:val="21"/>
              </w:rPr>
              <w:t>(</w:t>
            </w:r>
            <w:r w:rsidR="00946338" w:rsidRPr="00004F09">
              <w:rPr>
                <w:rFonts w:ascii="Calibri" w:eastAsia="Calibri" w:hAnsi="Calibri" w:cs="Calibri"/>
                <w:sz w:val="21"/>
                <w:szCs w:val="21"/>
              </w:rPr>
              <w:t>Duration</w:t>
            </w:r>
            <w:r w:rsidR="00946338">
              <w:rPr>
                <w:rFonts w:ascii="Calibri" w:eastAsia="Calibri" w:hAnsi="Calibri" w:cs="Calibri"/>
                <w:sz w:val="21"/>
                <w:szCs w:val="21"/>
              </w:rPr>
              <w:t xml:space="preserve">: </w:t>
            </w:r>
            <w:proofErr w:type="spellStart"/>
            <w:r w:rsidR="00946338" w:rsidRPr="007B7441">
              <w:rPr>
                <w:rFonts w:eastAsia="Calibri"/>
              </w:rPr>
              <w:t>Approx</w:t>
            </w:r>
            <w:proofErr w:type="spellEnd"/>
            <w:r w:rsidR="00946338">
              <w:rPr>
                <w:rFonts w:ascii="Calibri" w:eastAsia="Calibri" w:hAnsi="Calibri" w:cs="Calibri"/>
                <w:sz w:val="21"/>
                <w:szCs w:val="21"/>
              </w:rPr>
              <w:t xml:space="preserve"> 45 minutes)</w:t>
            </w:r>
          </w:p>
          <w:p w14:paraId="601A33A0" w14:textId="77777777" w:rsidR="006A2F1F" w:rsidRPr="007B7441" w:rsidRDefault="006A2F1F" w:rsidP="006A2F1F">
            <w:pPr>
              <w:rPr>
                <w:rFonts w:ascii="Calibri" w:eastAsia="Calibri" w:hAnsi="Calibri" w:cs="Calibri"/>
                <w:sz w:val="21"/>
                <w:szCs w:val="21"/>
              </w:rPr>
            </w:pPr>
          </w:p>
          <w:p w14:paraId="49113322" w14:textId="77777777" w:rsidR="006F13F0" w:rsidRPr="007B7441" w:rsidRDefault="00B65303" w:rsidP="006F13F0">
            <w:hyperlink r:id="rId12" w:history="1">
              <w:r w:rsidR="006F13F0" w:rsidRPr="007B7441">
                <w:t>https://energijaman.lt/naujienos/saules-elektrines-irengimas/</w:t>
              </w:r>
            </w:hyperlink>
          </w:p>
          <w:p w14:paraId="55983068" w14:textId="0D2BDEB0" w:rsidR="00CF567D" w:rsidRPr="007B7441" w:rsidRDefault="00B65303" w:rsidP="006F13F0">
            <w:pPr>
              <w:rPr>
                <w:rFonts w:eastAsia="Calibri"/>
              </w:rPr>
            </w:pPr>
            <w:hyperlink r:id="rId13" w:history="1">
              <w:r w:rsidR="00CF567D" w:rsidRPr="007B7441">
                <w:rPr>
                  <w:rFonts w:eastAsia="Calibri"/>
                </w:rPr>
                <w:t>https://energijaman.lt/naujienos/parama-saules-elektrinems-lietuvoje/</w:t>
              </w:r>
            </w:hyperlink>
          </w:p>
          <w:p w14:paraId="711FA791" w14:textId="31A6FD4E" w:rsidR="00013176" w:rsidRPr="007B7441" w:rsidRDefault="00B65303" w:rsidP="006F13F0">
            <w:pPr>
              <w:rPr>
                <w:rFonts w:eastAsia="Calibri"/>
              </w:rPr>
            </w:pPr>
            <w:hyperlink r:id="rId14" w:history="1">
              <w:r w:rsidR="00A94C42" w:rsidRPr="007B7441">
                <w:rPr>
                  <w:rFonts w:eastAsia="Calibri"/>
                </w:rPr>
                <w:t>https://energijaman.lt/naujienos/saules-moduliai/</w:t>
              </w:r>
            </w:hyperlink>
          </w:p>
          <w:p w14:paraId="67DD8CDE" w14:textId="1BC57D1F" w:rsidR="00A94C42" w:rsidRPr="007B7441" w:rsidRDefault="00B65303" w:rsidP="006F13F0">
            <w:pPr>
              <w:rPr>
                <w:rFonts w:eastAsia="Calibri"/>
              </w:rPr>
            </w:pPr>
            <w:hyperlink r:id="rId15" w:history="1">
              <w:r w:rsidR="00A94C42" w:rsidRPr="007B7441">
                <w:rPr>
                  <w:rFonts w:eastAsia="Calibri"/>
                </w:rPr>
                <w:t>https://www.elektrum.lt/lt/namams/naujienos/naujienos/saules-elektrines-atsiperkamumas-ka-butina-apie-tai-zinoti</w:t>
              </w:r>
            </w:hyperlink>
          </w:p>
          <w:p w14:paraId="6771A709" w14:textId="20312C82" w:rsidR="007B7441" w:rsidRPr="007B7441" w:rsidRDefault="007B7441" w:rsidP="006F13F0">
            <w:pPr>
              <w:rPr>
                <w:rFonts w:eastAsia="Calibri"/>
              </w:rPr>
            </w:pPr>
            <w:r w:rsidRPr="007B7441">
              <w:rPr>
                <w:rFonts w:eastAsia="Calibri"/>
              </w:rPr>
              <w:t>https://energijaman.lt/naujienos/saules-elektrine-koki-gaminancio-vartotojo-atsiskaitymo-buda-pasirinkti/</w:t>
            </w:r>
          </w:p>
          <w:p w14:paraId="5641A673" w14:textId="77777777" w:rsidR="00A94C42" w:rsidRPr="007B7441" w:rsidRDefault="00A94C42" w:rsidP="006F13F0">
            <w:pPr>
              <w:rPr>
                <w:rFonts w:eastAsia="Calibri"/>
              </w:rPr>
            </w:pPr>
          </w:p>
          <w:p w14:paraId="5130717C" w14:textId="77777777" w:rsidR="006A2F1F" w:rsidRPr="006A2F1F" w:rsidRDefault="00A94C42" w:rsidP="006A2F1F">
            <w:pPr>
              <w:spacing w:after="160" w:line="259" w:lineRule="auto"/>
              <w:rPr>
                <w:rFonts w:ascii="Calibri" w:eastAsia="Calibri" w:hAnsi="Calibri" w:cs="Calibri"/>
                <w:sz w:val="21"/>
                <w:szCs w:val="21"/>
              </w:rPr>
            </w:pPr>
            <w:r w:rsidRPr="007B7441">
              <w:rPr>
                <w:rFonts w:ascii="Calibri" w:eastAsia="Calibri" w:hAnsi="Calibri" w:cs="Calibri"/>
                <w:b/>
                <w:bCs/>
                <w:sz w:val="21"/>
                <w:szCs w:val="21"/>
              </w:rPr>
              <w:t>Step 2</w:t>
            </w:r>
            <w:r w:rsidRPr="007B7441">
              <w:rPr>
                <w:rFonts w:ascii="Calibri" w:eastAsia="Calibri" w:hAnsi="Calibri" w:cs="Calibri"/>
                <w:sz w:val="21"/>
                <w:szCs w:val="21"/>
              </w:rPr>
              <w:t xml:space="preserve">. </w:t>
            </w:r>
            <w:r w:rsidR="006A2F1F" w:rsidRPr="006A2F1F">
              <w:rPr>
                <w:rFonts w:ascii="Calibri" w:eastAsia="Calibri" w:hAnsi="Calibri" w:cs="Calibri"/>
                <w:sz w:val="21"/>
                <w:szCs w:val="21"/>
              </w:rPr>
              <w:t xml:space="preserve">Using the information collection sheet, they prepare a presentation (slides) (Duration: </w:t>
            </w:r>
            <w:proofErr w:type="spellStart"/>
            <w:r w:rsidR="006A2F1F" w:rsidRPr="006A2F1F">
              <w:rPr>
                <w:rFonts w:ascii="Calibri" w:eastAsia="Calibri" w:hAnsi="Calibri" w:cs="Calibri"/>
                <w:sz w:val="21"/>
                <w:szCs w:val="21"/>
              </w:rPr>
              <w:t>Approx</w:t>
            </w:r>
            <w:proofErr w:type="spellEnd"/>
            <w:r w:rsidR="006A2F1F" w:rsidRPr="006A2F1F">
              <w:rPr>
                <w:rFonts w:ascii="Calibri" w:eastAsia="Calibri" w:hAnsi="Calibri" w:cs="Calibri"/>
                <w:sz w:val="21"/>
                <w:szCs w:val="21"/>
              </w:rPr>
              <w:t xml:space="preserve"> 45 minutes)</w:t>
            </w:r>
          </w:p>
          <w:p w14:paraId="7A4B7E21" w14:textId="6F1DF8E8" w:rsidR="00DE2D66" w:rsidRDefault="006A2F1F" w:rsidP="006A2F1F">
            <w:pPr>
              <w:spacing w:after="160" w:line="259" w:lineRule="auto"/>
              <w:rPr>
                <w:rFonts w:ascii="Calibri" w:eastAsia="Calibri" w:hAnsi="Calibri" w:cs="Calibri"/>
                <w:sz w:val="21"/>
                <w:szCs w:val="21"/>
              </w:rPr>
            </w:pPr>
            <w:r w:rsidRPr="006A2F1F">
              <w:rPr>
                <w:rFonts w:ascii="Calibri" w:eastAsia="Calibri" w:hAnsi="Calibri" w:cs="Calibri"/>
                <w:b/>
                <w:sz w:val="21"/>
                <w:szCs w:val="21"/>
              </w:rPr>
              <w:t>Step 3.</w:t>
            </w:r>
            <w:r w:rsidRPr="006A2F1F">
              <w:rPr>
                <w:rFonts w:ascii="Calibri" w:eastAsia="Calibri" w:hAnsi="Calibri" w:cs="Calibri"/>
                <w:sz w:val="21"/>
                <w:szCs w:val="21"/>
              </w:rPr>
              <w:t xml:space="preserve"> They pres</w:t>
            </w:r>
            <w:r>
              <w:rPr>
                <w:rFonts w:ascii="Calibri" w:eastAsia="Calibri" w:hAnsi="Calibri" w:cs="Calibri"/>
                <w:sz w:val="21"/>
                <w:szCs w:val="21"/>
              </w:rPr>
              <w:t>ent their project to the class.</w:t>
            </w:r>
            <w:r w:rsidR="00A94C42" w:rsidRPr="007B7441">
              <w:rPr>
                <w:rFonts w:ascii="Calibri" w:eastAsia="Calibri" w:hAnsi="Calibri" w:cs="Calibri"/>
                <w:sz w:val="21"/>
                <w:szCs w:val="21"/>
              </w:rPr>
              <w:t xml:space="preserve"> </w:t>
            </w:r>
            <w:r w:rsidR="00176CE2">
              <w:rPr>
                <w:rFonts w:ascii="Calibri" w:eastAsia="Calibri" w:hAnsi="Calibri" w:cs="Calibri"/>
                <w:sz w:val="21"/>
                <w:szCs w:val="21"/>
              </w:rPr>
              <w:t>(</w:t>
            </w:r>
            <w:r w:rsidR="00176CE2" w:rsidRPr="00004F09">
              <w:rPr>
                <w:rFonts w:ascii="Calibri" w:eastAsia="Calibri" w:hAnsi="Calibri" w:cs="Calibri"/>
                <w:sz w:val="21"/>
                <w:szCs w:val="21"/>
              </w:rPr>
              <w:t>Duration</w:t>
            </w:r>
            <w:r w:rsidR="00176CE2">
              <w:rPr>
                <w:rFonts w:ascii="Calibri" w:eastAsia="Calibri" w:hAnsi="Calibri" w:cs="Calibri"/>
                <w:sz w:val="21"/>
                <w:szCs w:val="21"/>
              </w:rPr>
              <w:t xml:space="preserve">: </w:t>
            </w:r>
            <w:proofErr w:type="spellStart"/>
            <w:r w:rsidR="00176CE2" w:rsidRPr="007B7441">
              <w:rPr>
                <w:rFonts w:eastAsia="Calibri"/>
              </w:rPr>
              <w:t>Approx</w:t>
            </w:r>
            <w:proofErr w:type="spellEnd"/>
            <w:r w:rsidR="00176CE2">
              <w:rPr>
                <w:rFonts w:ascii="Calibri" w:eastAsia="Calibri" w:hAnsi="Calibri" w:cs="Calibri"/>
                <w:sz w:val="21"/>
                <w:szCs w:val="21"/>
              </w:rPr>
              <w:t xml:space="preserve"> 90 minutes)</w:t>
            </w:r>
          </w:p>
        </w:tc>
        <w:tc>
          <w:tcPr>
            <w:tcW w:w="345" w:type="dxa"/>
          </w:tcPr>
          <w:p w14:paraId="159BA577" w14:textId="77777777" w:rsidR="00FF7EBE" w:rsidRPr="006B7FF7" w:rsidRDefault="00FF7EBE" w:rsidP="0013652A">
            <w:pPr>
              <w:rPr>
                <w:b/>
              </w:rPr>
            </w:pPr>
          </w:p>
        </w:tc>
      </w:tr>
      <w:tr w:rsidR="00B83AB0" w14:paraId="09BD8F33" w14:textId="77777777" w:rsidTr="3E67E771">
        <w:trPr>
          <w:trHeight w:val="331"/>
        </w:trPr>
        <w:tc>
          <w:tcPr>
            <w:tcW w:w="2115" w:type="dxa"/>
          </w:tcPr>
          <w:p w14:paraId="2FCCF79A" w14:textId="084739F9" w:rsidR="0065753B" w:rsidRDefault="0065753B" w:rsidP="385F1ED7">
            <w:pPr>
              <w:spacing w:after="180" w:line="274" w:lineRule="auto"/>
            </w:pPr>
            <w:r w:rsidRPr="385F1ED7">
              <w:rPr>
                <w:rFonts w:ascii="Calibri" w:eastAsia="Calibri" w:hAnsi="Calibri" w:cs="Calibri"/>
                <w:b/>
                <w:bCs/>
                <w:sz w:val="21"/>
                <w:szCs w:val="21"/>
              </w:rPr>
              <w:t>Assessments</w:t>
            </w:r>
          </w:p>
        </w:tc>
        <w:tc>
          <w:tcPr>
            <w:tcW w:w="9060" w:type="dxa"/>
          </w:tcPr>
          <w:p w14:paraId="280F2509" w14:textId="2BB7D14E" w:rsidR="385F1ED7" w:rsidRPr="007B7441" w:rsidRDefault="00850F68" w:rsidP="00850F68">
            <w:pPr>
              <w:spacing w:after="180" w:line="274" w:lineRule="auto"/>
              <w:ind w:right="-20"/>
              <w:rPr>
                <w:rFonts w:ascii="Calibri" w:eastAsia="Calibri" w:hAnsi="Calibri" w:cs="Calibri"/>
                <w:sz w:val="21"/>
                <w:szCs w:val="21"/>
              </w:rPr>
            </w:pPr>
            <w:r w:rsidRPr="00850F68">
              <w:rPr>
                <w:rFonts w:ascii="Calibri" w:eastAsia="Calibri" w:hAnsi="Calibri" w:cs="Calibri"/>
                <w:sz w:val="21"/>
                <w:szCs w:val="21"/>
              </w:rPr>
              <w:t>Presentation Evaluation Table (see a</w:t>
            </w:r>
            <w:r>
              <w:rPr>
                <w:rFonts w:ascii="Calibri" w:eastAsia="Calibri" w:hAnsi="Calibri" w:cs="Calibri"/>
                <w:sz w:val="21"/>
                <w:szCs w:val="21"/>
              </w:rPr>
              <w:t>ppendix</w:t>
            </w:r>
            <w:r w:rsidRPr="00850F68">
              <w:rPr>
                <w:rFonts w:ascii="Calibri" w:eastAsia="Calibri" w:hAnsi="Calibri" w:cs="Calibri"/>
                <w:sz w:val="21"/>
                <w:szCs w:val="21"/>
              </w:rPr>
              <w:t>)</w:t>
            </w:r>
          </w:p>
        </w:tc>
        <w:tc>
          <w:tcPr>
            <w:tcW w:w="345" w:type="dxa"/>
          </w:tcPr>
          <w:p w14:paraId="145E8914" w14:textId="77777777" w:rsidR="00B83AB0" w:rsidRPr="006B7FF7" w:rsidRDefault="00B83AB0" w:rsidP="0013652A">
            <w:pPr>
              <w:rPr>
                <w:b/>
              </w:rPr>
            </w:pPr>
          </w:p>
        </w:tc>
      </w:tr>
      <w:tr w:rsidR="385F1ED7" w14:paraId="7E6DAFA6" w14:textId="77777777" w:rsidTr="3E67E771">
        <w:trPr>
          <w:trHeight w:val="331"/>
        </w:trPr>
        <w:tc>
          <w:tcPr>
            <w:tcW w:w="2115" w:type="dxa"/>
          </w:tcPr>
          <w:p w14:paraId="04871AC7" w14:textId="77777777" w:rsidR="0065753B" w:rsidRDefault="0065753B" w:rsidP="0065753B">
            <w:pPr>
              <w:spacing w:after="180" w:line="274" w:lineRule="auto"/>
            </w:pPr>
            <w:r w:rsidRPr="385F1ED7">
              <w:rPr>
                <w:rFonts w:ascii="Calibri" w:eastAsia="Calibri" w:hAnsi="Calibri" w:cs="Calibri"/>
                <w:b/>
                <w:bCs/>
                <w:sz w:val="21"/>
                <w:szCs w:val="21"/>
              </w:rPr>
              <w:t>Key Competences</w:t>
            </w:r>
          </w:p>
          <w:p w14:paraId="4462D525" w14:textId="5A41DEEB" w:rsidR="385F1ED7" w:rsidRDefault="385F1ED7" w:rsidP="385F1ED7">
            <w:pPr>
              <w:spacing w:after="180" w:line="274" w:lineRule="auto"/>
            </w:pPr>
            <w:r w:rsidRPr="385F1ED7">
              <w:rPr>
                <w:rFonts w:ascii="Calibri" w:eastAsia="Calibri" w:hAnsi="Calibri" w:cs="Calibri"/>
                <w:b/>
                <w:bCs/>
                <w:sz w:val="21"/>
                <w:szCs w:val="21"/>
              </w:rPr>
              <w:t xml:space="preserve"> </w:t>
            </w:r>
          </w:p>
        </w:tc>
        <w:tc>
          <w:tcPr>
            <w:tcW w:w="9060" w:type="dxa"/>
          </w:tcPr>
          <w:p w14:paraId="74C8F4F2" w14:textId="77777777" w:rsidR="00D154C8" w:rsidRPr="007B7441" w:rsidRDefault="00D154C8" w:rsidP="00850F68">
            <w:pPr>
              <w:pStyle w:val="paragraph"/>
              <w:numPr>
                <w:ilvl w:val="0"/>
                <w:numId w:val="17"/>
              </w:numPr>
              <w:spacing w:before="0" w:beforeAutospacing="0" w:after="0" w:afterAutospacing="0"/>
              <w:textAlignment w:val="baseline"/>
              <w:rPr>
                <w:rFonts w:ascii="Calibri" w:eastAsia="Calibri" w:hAnsi="Calibri" w:cs="Calibri"/>
                <w:kern w:val="20"/>
                <w:sz w:val="21"/>
                <w:szCs w:val="21"/>
                <w:lang w:val="en-US" w:eastAsia="en-US"/>
              </w:rPr>
            </w:pPr>
            <w:r w:rsidRPr="007B7441">
              <w:rPr>
                <w:rFonts w:ascii="Calibri" w:eastAsia="Calibri" w:hAnsi="Calibri" w:cs="Calibri"/>
                <w:kern w:val="20"/>
                <w:sz w:val="21"/>
                <w:szCs w:val="21"/>
                <w:lang w:val="en-US" w:eastAsia="en-US"/>
              </w:rPr>
              <w:t>Cognitive competence </w:t>
            </w:r>
          </w:p>
          <w:p w14:paraId="5C69CC04" w14:textId="77777777" w:rsidR="00D154C8" w:rsidRPr="007B7441" w:rsidRDefault="00D154C8" w:rsidP="00850F68">
            <w:pPr>
              <w:pStyle w:val="paragraph"/>
              <w:numPr>
                <w:ilvl w:val="0"/>
                <w:numId w:val="17"/>
              </w:numPr>
              <w:spacing w:before="0" w:beforeAutospacing="0" w:after="0" w:afterAutospacing="0"/>
              <w:textAlignment w:val="baseline"/>
              <w:rPr>
                <w:rFonts w:ascii="Calibri" w:eastAsia="Calibri" w:hAnsi="Calibri" w:cs="Calibri"/>
                <w:kern w:val="20"/>
                <w:sz w:val="21"/>
                <w:szCs w:val="21"/>
                <w:lang w:val="en-US" w:eastAsia="en-US"/>
              </w:rPr>
            </w:pPr>
            <w:r w:rsidRPr="007B7441">
              <w:rPr>
                <w:rFonts w:ascii="Calibri" w:eastAsia="Calibri" w:hAnsi="Calibri" w:cs="Calibri"/>
                <w:kern w:val="20"/>
                <w:sz w:val="21"/>
                <w:szCs w:val="21"/>
                <w:lang w:val="en-US" w:eastAsia="en-US"/>
              </w:rPr>
              <w:t>Creativity competence  </w:t>
            </w:r>
          </w:p>
          <w:p w14:paraId="61C4A911" w14:textId="77777777" w:rsidR="00D154C8" w:rsidRPr="007B7441" w:rsidRDefault="00D154C8" w:rsidP="00850F68">
            <w:pPr>
              <w:pStyle w:val="paragraph"/>
              <w:numPr>
                <w:ilvl w:val="0"/>
                <w:numId w:val="17"/>
              </w:numPr>
              <w:spacing w:before="0" w:beforeAutospacing="0" w:after="0" w:afterAutospacing="0"/>
              <w:textAlignment w:val="baseline"/>
              <w:rPr>
                <w:rFonts w:ascii="Calibri" w:eastAsia="Calibri" w:hAnsi="Calibri" w:cs="Calibri"/>
                <w:kern w:val="20"/>
                <w:sz w:val="21"/>
                <w:szCs w:val="21"/>
                <w:lang w:val="en-US" w:eastAsia="en-US"/>
              </w:rPr>
            </w:pPr>
            <w:r w:rsidRPr="007B7441">
              <w:rPr>
                <w:rFonts w:ascii="Calibri" w:eastAsia="Calibri" w:hAnsi="Calibri" w:cs="Calibri"/>
                <w:kern w:val="20"/>
                <w:sz w:val="21"/>
                <w:szCs w:val="21"/>
                <w:lang w:val="en-US" w:eastAsia="en-US"/>
              </w:rPr>
              <w:t>Communication competence  </w:t>
            </w:r>
          </w:p>
          <w:p w14:paraId="5C5365D1" w14:textId="77777777" w:rsidR="00D154C8" w:rsidRPr="007B7441" w:rsidRDefault="00D154C8" w:rsidP="00850F68">
            <w:pPr>
              <w:pStyle w:val="paragraph"/>
              <w:numPr>
                <w:ilvl w:val="0"/>
                <w:numId w:val="17"/>
              </w:numPr>
              <w:spacing w:before="0" w:beforeAutospacing="0" w:after="0" w:afterAutospacing="0"/>
              <w:textAlignment w:val="baseline"/>
              <w:rPr>
                <w:rFonts w:ascii="Calibri" w:eastAsia="Calibri" w:hAnsi="Calibri" w:cs="Calibri"/>
                <w:kern w:val="20"/>
                <w:sz w:val="21"/>
                <w:szCs w:val="21"/>
                <w:lang w:val="en-US" w:eastAsia="en-US"/>
              </w:rPr>
            </w:pPr>
            <w:r w:rsidRPr="007B7441">
              <w:rPr>
                <w:rFonts w:ascii="Calibri" w:eastAsia="Calibri" w:hAnsi="Calibri" w:cs="Calibri"/>
                <w:kern w:val="20"/>
                <w:sz w:val="21"/>
                <w:szCs w:val="21"/>
                <w:lang w:val="en-US" w:eastAsia="en-US"/>
              </w:rPr>
              <w:t>Digital competence </w:t>
            </w:r>
          </w:p>
          <w:p w14:paraId="0675DEDE" w14:textId="77777777" w:rsidR="00D154C8" w:rsidRPr="007B7441" w:rsidRDefault="00D154C8" w:rsidP="00850F68">
            <w:pPr>
              <w:pStyle w:val="paragraph"/>
              <w:numPr>
                <w:ilvl w:val="0"/>
                <w:numId w:val="17"/>
              </w:numPr>
              <w:spacing w:before="0" w:beforeAutospacing="0" w:after="0" w:afterAutospacing="0"/>
              <w:textAlignment w:val="baseline"/>
              <w:rPr>
                <w:rFonts w:ascii="Calibri" w:eastAsia="Calibri" w:hAnsi="Calibri" w:cs="Calibri"/>
                <w:kern w:val="20"/>
                <w:sz w:val="21"/>
                <w:szCs w:val="21"/>
                <w:lang w:val="en-US" w:eastAsia="en-US"/>
              </w:rPr>
            </w:pPr>
            <w:r w:rsidRPr="007B7441">
              <w:rPr>
                <w:rFonts w:ascii="Calibri" w:eastAsia="Calibri" w:hAnsi="Calibri" w:cs="Calibri"/>
                <w:kern w:val="20"/>
                <w:sz w:val="21"/>
                <w:szCs w:val="21"/>
                <w:lang w:val="en-US" w:eastAsia="en-US"/>
              </w:rPr>
              <w:t>Cultural competence  </w:t>
            </w:r>
          </w:p>
          <w:p w14:paraId="2B0810A0" w14:textId="77CE12DB" w:rsidR="385F1ED7" w:rsidRPr="007B7441" w:rsidRDefault="385F1ED7" w:rsidP="385F1ED7">
            <w:pPr>
              <w:spacing w:after="180" w:line="274" w:lineRule="auto"/>
              <w:ind w:left="-20" w:right="-20"/>
              <w:rPr>
                <w:rFonts w:ascii="Calibri" w:eastAsia="Calibri" w:hAnsi="Calibri" w:cs="Calibri"/>
                <w:sz w:val="21"/>
                <w:szCs w:val="21"/>
              </w:rPr>
            </w:pPr>
          </w:p>
        </w:tc>
        <w:tc>
          <w:tcPr>
            <w:tcW w:w="345" w:type="dxa"/>
          </w:tcPr>
          <w:p w14:paraId="00C47D78" w14:textId="52B550B5" w:rsidR="385F1ED7" w:rsidRDefault="385F1ED7" w:rsidP="385F1ED7">
            <w:pPr>
              <w:rPr>
                <w:b/>
                <w:bCs/>
              </w:rPr>
            </w:pPr>
          </w:p>
        </w:tc>
      </w:tr>
      <w:tr w:rsidR="385F1ED7" w14:paraId="736E04EB" w14:textId="77777777" w:rsidTr="3E67E771">
        <w:trPr>
          <w:trHeight w:val="331"/>
        </w:trPr>
        <w:tc>
          <w:tcPr>
            <w:tcW w:w="2115" w:type="dxa"/>
          </w:tcPr>
          <w:p w14:paraId="7289390F" w14:textId="4670604A" w:rsidR="0065753B" w:rsidRDefault="0065753B" w:rsidP="00B60E30">
            <w:pPr>
              <w:spacing w:after="0" w:line="274" w:lineRule="auto"/>
            </w:pPr>
            <w:r w:rsidRPr="385F1ED7">
              <w:rPr>
                <w:rFonts w:ascii="Calibri" w:eastAsia="Calibri" w:hAnsi="Calibri" w:cs="Calibri"/>
                <w:b/>
                <w:bCs/>
                <w:sz w:val="21"/>
                <w:szCs w:val="21"/>
              </w:rPr>
              <w:t>Connections with Eco STEAM</w:t>
            </w:r>
          </w:p>
        </w:tc>
        <w:tc>
          <w:tcPr>
            <w:tcW w:w="9060" w:type="dxa"/>
          </w:tcPr>
          <w:p w14:paraId="0612A888" w14:textId="77777777" w:rsidR="00850F68" w:rsidRPr="00B60E30" w:rsidRDefault="55A569E0" w:rsidP="00B60E30">
            <w:pPr>
              <w:spacing w:after="0" w:line="274" w:lineRule="auto"/>
              <w:ind w:left="-20" w:right="-20"/>
              <w:rPr>
                <w:rFonts w:cs="Calibri"/>
              </w:rPr>
            </w:pPr>
            <w:r w:rsidRPr="00B60E30">
              <w:rPr>
                <w:rFonts w:cs="Calibri"/>
                <w:color w:val="00B050"/>
              </w:rPr>
              <w:t>Eco</w:t>
            </w:r>
            <w:r w:rsidR="00957E33" w:rsidRPr="00B60E30">
              <w:rPr>
                <w:rFonts w:cs="Calibri"/>
                <w:color w:val="00B050"/>
              </w:rPr>
              <w:t xml:space="preserve"> -</w:t>
            </w:r>
            <w:r w:rsidR="00011EF4" w:rsidRPr="00B60E30">
              <w:rPr>
                <w:rFonts w:cs="Calibri"/>
                <w:color w:val="00B050"/>
              </w:rPr>
              <w:t xml:space="preserve">   </w:t>
            </w:r>
            <w:r w:rsidR="00850F68" w:rsidRPr="00B60E30">
              <w:rPr>
                <w:rFonts w:cs="Calibri"/>
              </w:rPr>
              <w:t>solar energy as a sustainable alternative to traditional energy sources</w:t>
            </w:r>
          </w:p>
          <w:p w14:paraId="14D81A43" w14:textId="77777777" w:rsidR="00850F68" w:rsidRPr="00B60E30" w:rsidRDefault="00850F68" w:rsidP="00B60E30">
            <w:pPr>
              <w:spacing w:after="0" w:line="274" w:lineRule="auto"/>
              <w:ind w:left="-20" w:right="-20"/>
              <w:rPr>
                <w:rFonts w:cs="Calibri"/>
              </w:rPr>
            </w:pPr>
            <w:r w:rsidRPr="00B60E30">
              <w:rPr>
                <w:rFonts w:cs="Calibri"/>
              </w:rPr>
              <w:t>Science – physics, geography.</w:t>
            </w:r>
          </w:p>
          <w:p w14:paraId="4174404D" w14:textId="77777777" w:rsidR="00850F68" w:rsidRPr="00B60E30" w:rsidRDefault="00850F68" w:rsidP="00B60E30">
            <w:pPr>
              <w:spacing w:after="0" w:line="274" w:lineRule="auto"/>
              <w:ind w:left="-20" w:right="-20"/>
              <w:rPr>
                <w:rFonts w:cs="Calibri"/>
              </w:rPr>
            </w:pPr>
            <w:r w:rsidRPr="00B60E30">
              <w:rPr>
                <w:rFonts w:cs="Calibri"/>
              </w:rPr>
              <w:t>Technology - Conversion of solar rays into electrical energy</w:t>
            </w:r>
          </w:p>
          <w:p w14:paraId="23D39A26" w14:textId="77777777" w:rsidR="00850F68" w:rsidRPr="00B60E30" w:rsidRDefault="00850F68" w:rsidP="00B60E30">
            <w:pPr>
              <w:spacing w:after="0" w:line="274" w:lineRule="auto"/>
              <w:ind w:left="-20" w:right="-20"/>
              <w:rPr>
                <w:rFonts w:cs="Calibri"/>
              </w:rPr>
            </w:pPr>
            <w:r w:rsidRPr="00B60E30">
              <w:rPr>
                <w:rFonts w:cs="Calibri"/>
              </w:rPr>
              <w:lastRenderedPageBreak/>
              <w:t>Engineering – to create and install a solar energy system</w:t>
            </w:r>
          </w:p>
          <w:p w14:paraId="07CD64EC" w14:textId="77777777" w:rsidR="00850F68" w:rsidRPr="00B60E30" w:rsidRDefault="00850F68" w:rsidP="00B60E30">
            <w:pPr>
              <w:spacing w:after="0" w:line="274" w:lineRule="auto"/>
              <w:ind w:left="-20" w:right="-20"/>
              <w:rPr>
                <w:rFonts w:cs="Calibri"/>
              </w:rPr>
            </w:pPr>
            <w:r w:rsidRPr="00B60E30">
              <w:rPr>
                <w:rFonts w:cs="Calibri"/>
              </w:rPr>
              <w:t>Art – solar power plant design and creative project presentation</w:t>
            </w:r>
          </w:p>
          <w:p w14:paraId="7F7D4D2D" w14:textId="6DA55F4A" w:rsidR="0065753B" w:rsidRDefault="00850F68" w:rsidP="00B60E30">
            <w:pPr>
              <w:spacing w:after="0" w:line="274" w:lineRule="auto"/>
              <w:ind w:left="-20" w:right="-20"/>
            </w:pPr>
            <w:r w:rsidRPr="00B60E30">
              <w:rPr>
                <w:rFonts w:cs="Calibri"/>
              </w:rPr>
              <w:t>Math - calculate energy needs, installation costs, and assess the economic efficiency and return of the project.</w:t>
            </w:r>
          </w:p>
        </w:tc>
        <w:tc>
          <w:tcPr>
            <w:tcW w:w="345" w:type="dxa"/>
          </w:tcPr>
          <w:p w14:paraId="188CCDA6" w14:textId="2738CDC2" w:rsidR="385F1ED7" w:rsidRDefault="385F1ED7" w:rsidP="00B60E30">
            <w:pPr>
              <w:spacing w:after="0"/>
              <w:rPr>
                <w:b/>
                <w:bCs/>
              </w:rPr>
            </w:pPr>
          </w:p>
        </w:tc>
      </w:tr>
      <w:tr w:rsidR="385F1ED7" w14:paraId="01C40A73" w14:textId="77777777" w:rsidTr="3E67E771">
        <w:trPr>
          <w:trHeight w:val="331"/>
        </w:trPr>
        <w:tc>
          <w:tcPr>
            <w:tcW w:w="2115" w:type="dxa"/>
          </w:tcPr>
          <w:p w14:paraId="06730347" w14:textId="6CDA5587" w:rsidR="0065753B" w:rsidRDefault="0065753B" w:rsidP="385F1ED7">
            <w:pPr>
              <w:spacing w:after="180" w:line="274" w:lineRule="auto"/>
            </w:pPr>
            <w:r w:rsidRPr="385F1ED7">
              <w:rPr>
                <w:rFonts w:ascii="Calibri" w:eastAsia="Calibri" w:hAnsi="Calibri" w:cs="Calibri"/>
                <w:b/>
                <w:bCs/>
                <w:sz w:val="21"/>
                <w:szCs w:val="21"/>
              </w:rPr>
              <w:t>References</w:t>
            </w:r>
          </w:p>
        </w:tc>
        <w:tc>
          <w:tcPr>
            <w:tcW w:w="9060" w:type="dxa"/>
          </w:tcPr>
          <w:p w14:paraId="1DBB4F51" w14:textId="401B2A38" w:rsidR="00647926" w:rsidRPr="00647926" w:rsidRDefault="00B65303" w:rsidP="00647926">
            <w:pPr>
              <w:spacing w:after="180" w:line="274" w:lineRule="auto"/>
              <w:ind w:left="-20" w:right="-20"/>
            </w:pPr>
            <w:hyperlink r:id="rId16" w:history="1">
              <w:r w:rsidR="00647926" w:rsidRPr="00814BC1">
                <w:rPr>
                  <w:rStyle w:val="Hipersaitas"/>
                </w:rPr>
                <w:t>https://www.youtube.com/watch?v=L_q6LRgKpTw</w:t>
              </w:r>
            </w:hyperlink>
            <w:r w:rsidR="00647926">
              <w:t xml:space="preserve">  </w:t>
            </w:r>
            <w:r w:rsidR="00647926" w:rsidRPr="00647926">
              <w:t>How do Solar cells work?</w:t>
            </w:r>
          </w:p>
          <w:p w14:paraId="66F6F098" w14:textId="3D5DA6E6" w:rsidR="00647926" w:rsidRDefault="00647926" w:rsidP="00647926">
            <w:pPr>
              <w:spacing w:after="180" w:line="274" w:lineRule="auto"/>
              <w:ind w:left="-20" w:right="-20"/>
            </w:pPr>
          </w:p>
        </w:tc>
        <w:tc>
          <w:tcPr>
            <w:tcW w:w="345" w:type="dxa"/>
          </w:tcPr>
          <w:p w14:paraId="4EE6D6A5" w14:textId="7F2E375E" w:rsidR="385F1ED7" w:rsidRDefault="385F1ED7" w:rsidP="385F1ED7">
            <w:pPr>
              <w:rPr>
                <w:b/>
                <w:bCs/>
              </w:rPr>
            </w:pPr>
          </w:p>
        </w:tc>
      </w:tr>
      <w:tr w:rsidR="385F1ED7" w14:paraId="0732FCA9" w14:textId="77777777" w:rsidTr="3E67E771">
        <w:trPr>
          <w:trHeight w:val="331"/>
        </w:trPr>
        <w:tc>
          <w:tcPr>
            <w:tcW w:w="2115" w:type="dxa"/>
          </w:tcPr>
          <w:p w14:paraId="5F2DCFD1" w14:textId="25BB0ED4" w:rsidR="0065753B" w:rsidRDefault="0065753B" w:rsidP="385F1ED7">
            <w:pPr>
              <w:spacing w:after="180" w:line="274" w:lineRule="auto"/>
            </w:pPr>
            <w:r w:rsidRPr="385F1ED7">
              <w:rPr>
                <w:rFonts w:ascii="Calibri" w:eastAsia="Calibri" w:hAnsi="Calibri" w:cs="Calibri"/>
                <w:b/>
                <w:bCs/>
                <w:sz w:val="21"/>
                <w:szCs w:val="21"/>
              </w:rPr>
              <w:t>Notes</w:t>
            </w:r>
          </w:p>
        </w:tc>
        <w:tc>
          <w:tcPr>
            <w:tcW w:w="9060" w:type="dxa"/>
          </w:tcPr>
          <w:p w14:paraId="3954FF28" w14:textId="77777777" w:rsidR="00B60E30" w:rsidRPr="00B60E30" w:rsidRDefault="00B60E30" w:rsidP="00B60E30">
            <w:pPr>
              <w:pStyle w:val="Sraopastraipa"/>
              <w:numPr>
                <w:ilvl w:val="0"/>
                <w:numId w:val="16"/>
              </w:numPr>
              <w:spacing w:after="180" w:line="274" w:lineRule="auto"/>
              <w:ind w:right="-20"/>
              <w:rPr>
                <w:rFonts w:ascii="Calibri" w:hAnsi="Calibri" w:cs="Calibri"/>
                <w:sz w:val="21"/>
                <w:szCs w:val="21"/>
              </w:rPr>
            </w:pPr>
            <w:r w:rsidRPr="00B60E30">
              <w:rPr>
                <w:rFonts w:ascii="Calibri" w:hAnsi="Calibri" w:cs="Calibri"/>
                <w:sz w:val="21"/>
                <w:szCs w:val="21"/>
              </w:rPr>
              <w:t>The links provided in the task may not meet the requirements of another country for building a solar power plant.</w:t>
            </w:r>
          </w:p>
          <w:p w14:paraId="650A3201" w14:textId="05BBF7B3" w:rsidR="385F1ED7" w:rsidRPr="00B60E30" w:rsidRDefault="00B60E30" w:rsidP="00B60E30">
            <w:pPr>
              <w:pStyle w:val="Sraopastraipa"/>
              <w:numPr>
                <w:ilvl w:val="0"/>
                <w:numId w:val="16"/>
              </w:numPr>
              <w:spacing w:after="180" w:line="274" w:lineRule="auto"/>
              <w:ind w:right="-20"/>
              <w:rPr>
                <w:rFonts w:ascii="Calibri" w:hAnsi="Calibri" w:cs="Calibri"/>
                <w:sz w:val="21"/>
                <w:szCs w:val="21"/>
              </w:rPr>
            </w:pPr>
            <w:r w:rsidRPr="00B60E30">
              <w:rPr>
                <w:rFonts w:ascii="Calibri" w:hAnsi="Calibri" w:cs="Calibri"/>
                <w:sz w:val="21"/>
                <w:szCs w:val="21"/>
              </w:rPr>
              <w:t>If there is a lack of time, it is possible to skip the presentations and only evaluate the information collection sheet.</w:t>
            </w:r>
          </w:p>
        </w:tc>
        <w:tc>
          <w:tcPr>
            <w:tcW w:w="345" w:type="dxa"/>
          </w:tcPr>
          <w:p w14:paraId="170B444C" w14:textId="2165413F" w:rsidR="385F1ED7" w:rsidRDefault="385F1ED7" w:rsidP="385F1ED7">
            <w:pPr>
              <w:rPr>
                <w:b/>
                <w:bCs/>
              </w:rPr>
            </w:pPr>
          </w:p>
        </w:tc>
      </w:tr>
      <w:tr w:rsidR="385F1ED7" w14:paraId="73825A42" w14:textId="77777777" w:rsidTr="3E67E771">
        <w:trPr>
          <w:trHeight w:val="331"/>
        </w:trPr>
        <w:tc>
          <w:tcPr>
            <w:tcW w:w="2115" w:type="dxa"/>
          </w:tcPr>
          <w:p w14:paraId="0579FDC3" w14:textId="122188CA" w:rsidR="385F1ED7" w:rsidRDefault="385F1ED7" w:rsidP="385F1ED7">
            <w:pPr>
              <w:spacing w:line="274" w:lineRule="auto"/>
              <w:rPr>
                <w:rFonts w:ascii="Calibri" w:eastAsia="Calibri" w:hAnsi="Calibri" w:cs="Calibri"/>
                <w:b/>
                <w:bCs/>
                <w:sz w:val="21"/>
                <w:szCs w:val="21"/>
              </w:rPr>
            </w:pPr>
          </w:p>
        </w:tc>
        <w:tc>
          <w:tcPr>
            <w:tcW w:w="9060" w:type="dxa"/>
          </w:tcPr>
          <w:p w14:paraId="58A804C9" w14:textId="40198F6D" w:rsidR="385F1ED7" w:rsidRDefault="385F1ED7" w:rsidP="385F1ED7">
            <w:pPr>
              <w:spacing w:line="274" w:lineRule="auto"/>
              <w:rPr>
                <w:rFonts w:ascii="Calibri" w:eastAsia="Calibri" w:hAnsi="Calibri" w:cs="Calibri"/>
                <w:sz w:val="21"/>
                <w:szCs w:val="21"/>
              </w:rPr>
            </w:pPr>
          </w:p>
        </w:tc>
        <w:tc>
          <w:tcPr>
            <w:tcW w:w="345" w:type="dxa"/>
          </w:tcPr>
          <w:p w14:paraId="0682666E" w14:textId="598C5D5F" w:rsidR="385F1ED7" w:rsidRDefault="385F1ED7" w:rsidP="385F1ED7">
            <w:pPr>
              <w:rPr>
                <w:b/>
                <w:bCs/>
              </w:rPr>
            </w:pPr>
          </w:p>
        </w:tc>
      </w:tr>
    </w:tbl>
    <w:p w14:paraId="1AC4DC51" w14:textId="4273C406" w:rsidR="385F1ED7" w:rsidRDefault="385F1ED7"/>
    <w:p w14:paraId="78F9C3D0" w14:textId="0D9DD7F5" w:rsidR="385F1ED7" w:rsidRDefault="385F1ED7" w:rsidP="385F1ED7"/>
    <w:p w14:paraId="47DD05F5" w14:textId="0C574EC2" w:rsidR="385F1ED7" w:rsidRDefault="385F1ED7" w:rsidP="385F1ED7"/>
    <w:p w14:paraId="60AA82A7" w14:textId="31463264" w:rsidR="385F1ED7" w:rsidRDefault="385F1ED7" w:rsidP="385F1ED7"/>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1F2F94E3" w14:textId="77777777" w:rsidTr="385F1ED7">
        <w:trPr>
          <w:trHeight w:val="720"/>
        </w:trPr>
        <w:tc>
          <w:tcPr>
            <w:tcW w:w="11536" w:type="dxa"/>
            <w:tcBorders>
              <w:bottom w:val="single" w:sz="18" w:space="0" w:color="FEDE00" w:themeColor="accent2"/>
            </w:tcBorders>
            <w:shd w:val="clear" w:color="auto" w:fill="auto"/>
            <w:vAlign w:val="bottom"/>
          </w:tcPr>
          <w:p w14:paraId="403A7F39" w14:textId="1E3D12B7" w:rsidR="00825C42" w:rsidRPr="00825C42" w:rsidRDefault="00B60E30" w:rsidP="001960E4">
            <w:pPr>
              <w:pStyle w:val="Antrat1"/>
              <w:outlineLvl w:val="0"/>
            </w:pPr>
            <w:r>
              <w:t xml:space="preserve">Appendix </w:t>
            </w:r>
          </w:p>
        </w:tc>
      </w:tr>
      <w:tr w:rsidR="385F1ED7" w14:paraId="0533249E" w14:textId="77777777" w:rsidTr="385F1ED7">
        <w:trPr>
          <w:trHeight w:val="216"/>
        </w:trPr>
        <w:tc>
          <w:tcPr>
            <w:tcW w:w="11536" w:type="dxa"/>
            <w:tcBorders>
              <w:top w:val="single" w:sz="18" w:space="0" w:color="FEDE00" w:themeColor="accent2"/>
            </w:tcBorders>
            <w:shd w:val="clear" w:color="auto" w:fill="auto"/>
            <w:vAlign w:val="center"/>
          </w:tcPr>
          <w:p w14:paraId="65EA102C" w14:textId="0287D3C5" w:rsidR="385F1ED7" w:rsidRDefault="385F1ED7" w:rsidP="385F1ED7"/>
        </w:tc>
      </w:tr>
      <w:tr w:rsidR="385F1ED7" w14:paraId="2EE3940E" w14:textId="77777777" w:rsidTr="385F1ED7">
        <w:trPr>
          <w:trHeight w:val="216"/>
        </w:trPr>
        <w:tc>
          <w:tcPr>
            <w:tcW w:w="11536" w:type="dxa"/>
            <w:tcBorders>
              <w:top w:val="single" w:sz="18" w:space="0" w:color="FEDE00" w:themeColor="accent2"/>
            </w:tcBorders>
            <w:shd w:val="clear" w:color="auto" w:fill="auto"/>
            <w:vAlign w:val="center"/>
          </w:tcPr>
          <w:p w14:paraId="3AE230A8" w14:textId="45EA19A4" w:rsidR="385F1ED7" w:rsidRDefault="385F1ED7" w:rsidP="385F1ED7"/>
        </w:tc>
      </w:tr>
    </w:tbl>
    <w:p w14:paraId="3DD84ED5" w14:textId="6BAFE969" w:rsidR="008E3A9C" w:rsidRPr="00647926" w:rsidRDefault="008E3A9C" w:rsidP="385F1ED7">
      <w:pPr>
        <w:rPr>
          <w:rFonts w:ascii="Calibri" w:hAnsi="Calibri" w:cs="Calibri"/>
          <w:sz w:val="21"/>
          <w:szCs w:val="21"/>
        </w:rPr>
      </w:pPr>
    </w:p>
    <w:p w14:paraId="1206845C" w14:textId="1B4F7B21" w:rsidR="0065753B" w:rsidRPr="00647926" w:rsidRDefault="00B60E30" w:rsidP="0065753B">
      <w:pPr>
        <w:pStyle w:val="Antrat1"/>
        <w:rPr>
          <w:rFonts w:ascii="Calibri" w:hAnsi="Calibri" w:cs="Calibri"/>
          <w:sz w:val="21"/>
          <w:szCs w:val="21"/>
        </w:rPr>
      </w:pPr>
      <w:r w:rsidRPr="00B60E30">
        <w:rPr>
          <w:rFonts w:ascii="Calibri" w:eastAsia="Calibri" w:hAnsi="Calibri" w:cs="Calibri"/>
          <w:sz w:val="21"/>
          <w:szCs w:val="21"/>
        </w:rPr>
        <w:t>INFORMATION COLLECTION SHEET</w:t>
      </w:r>
    </w:p>
    <w:tbl>
      <w:tblPr>
        <w:tblStyle w:val="4tinkleliolentel-1parykinimas"/>
        <w:tblW w:w="11520" w:type="dxa"/>
        <w:tblLayout w:type="fixed"/>
        <w:tblLook w:val="04A0" w:firstRow="1" w:lastRow="0" w:firstColumn="1" w:lastColumn="0" w:noHBand="0" w:noVBand="1"/>
      </w:tblPr>
      <w:tblGrid>
        <w:gridCol w:w="4248"/>
        <w:gridCol w:w="7272"/>
      </w:tblGrid>
      <w:tr w:rsidR="385F1ED7" w:rsidRPr="00647926" w14:paraId="1AFD83C1" w14:textId="77777777" w:rsidTr="0062343C">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48" w:type="dxa"/>
          </w:tcPr>
          <w:p w14:paraId="22ADD996" w14:textId="3D4ABF11" w:rsidR="385F1ED7" w:rsidRPr="00647926" w:rsidRDefault="00B60E30" w:rsidP="385F1ED7">
            <w:pPr>
              <w:spacing w:after="180" w:line="274" w:lineRule="auto"/>
              <w:rPr>
                <w:rFonts w:ascii="Calibri" w:hAnsi="Calibri" w:cs="Calibri"/>
                <w:sz w:val="21"/>
                <w:szCs w:val="21"/>
              </w:rPr>
            </w:pPr>
            <w:r>
              <w:rPr>
                <w:rFonts w:ascii="Calibri" w:eastAsia="Calibri" w:hAnsi="Calibri" w:cs="Calibri"/>
                <w:sz w:val="21"/>
                <w:szCs w:val="21"/>
              </w:rPr>
              <w:t>Task</w:t>
            </w:r>
          </w:p>
        </w:tc>
        <w:tc>
          <w:tcPr>
            <w:tcW w:w="7272" w:type="dxa"/>
          </w:tcPr>
          <w:p w14:paraId="3A2329B6" w14:textId="2E94606A" w:rsidR="385F1ED7" w:rsidRPr="00647926" w:rsidRDefault="00067926" w:rsidP="00B60E30">
            <w:pPr>
              <w:spacing w:after="180" w:line="274"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21"/>
                <w:szCs w:val="21"/>
              </w:rPr>
            </w:pPr>
            <w:r w:rsidRPr="00647926">
              <w:rPr>
                <w:rFonts w:ascii="Calibri" w:eastAsia="Calibri" w:hAnsi="Calibri" w:cs="Calibri"/>
                <w:sz w:val="21"/>
                <w:szCs w:val="21"/>
              </w:rPr>
              <w:t>A</w:t>
            </w:r>
            <w:r w:rsidR="00B60E30">
              <w:rPr>
                <w:rFonts w:ascii="Calibri" w:eastAsia="Calibri" w:hAnsi="Calibri" w:cs="Calibri"/>
                <w:sz w:val="21"/>
                <w:szCs w:val="21"/>
              </w:rPr>
              <w:t>nswer</w:t>
            </w:r>
          </w:p>
        </w:tc>
      </w:tr>
      <w:tr w:rsidR="385F1ED7" w:rsidRPr="00647926" w14:paraId="4CD6E6F8" w14:textId="77777777" w:rsidTr="0062343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48" w:type="dxa"/>
          </w:tcPr>
          <w:p w14:paraId="1F15770A" w14:textId="28B0AA28" w:rsidR="385F1ED7" w:rsidRPr="00647926" w:rsidRDefault="00B60E30" w:rsidP="00647926">
            <w:pPr>
              <w:spacing w:before="0" w:line="259" w:lineRule="auto"/>
              <w:ind w:left="360"/>
              <w:rPr>
                <w:rFonts w:ascii="Calibri" w:hAnsi="Calibri" w:cs="Calibri"/>
                <w:b w:val="0"/>
                <w:bCs w:val="0"/>
                <w:sz w:val="21"/>
                <w:szCs w:val="21"/>
              </w:rPr>
            </w:pPr>
            <w:r w:rsidRPr="00B60E30">
              <w:rPr>
                <w:rFonts w:ascii="Calibri" w:eastAsia="Calibri" w:hAnsi="Calibri" w:cs="Calibri"/>
                <w:b w:val="0"/>
                <w:bCs w:val="0"/>
                <w:sz w:val="21"/>
                <w:szCs w:val="21"/>
              </w:rPr>
              <w:t>Find out how much electricity the family uses per year and calculate how much it costs.</w:t>
            </w:r>
          </w:p>
        </w:tc>
        <w:tc>
          <w:tcPr>
            <w:tcW w:w="7272" w:type="dxa"/>
          </w:tcPr>
          <w:p w14:paraId="23AE1C87" w14:textId="56F2DF91" w:rsidR="385F1ED7" w:rsidRPr="00647926"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385F1ED7" w:rsidRPr="00647926" w14:paraId="1A94F89A" w14:textId="77777777" w:rsidTr="0062343C">
        <w:trPr>
          <w:trHeight w:val="300"/>
        </w:trPr>
        <w:tc>
          <w:tcPr>
            <w:cnfStyle w:val="001000000000" w:firstRow="0" w:lastRow="0" w:firstColumn="1" w:lastColumn="0" w:oddVBand="0" w:evenVBand="0" w:oddHBand="0" w:evenHBand="0" w:firstRowFirstColumn="0" w:firstRowLastColumn="0" w:lastRowFirstColumn="0" w:lastRowLastColumn="0"/>
            <w:tcW w:w="4248" w:type="dxa"/>
          </w:tcPr>
          <w:p w14:paraId="5A57F366" w14:textId="49B1EB94" w:rsidR="00647926" w:rsidRPr="00647926" w:rsidRDefault="00B60E30" w:rsidP="00647926">
            <w:pPr>
              <w:spacing w:before="0" w:line="259" w:lineRule="auto"/>
              <w:ind w:left="360"/>
              <w:rPr>
                <w:rFonts w:ascii="Calibri" w:hAnsi="Calibri" w:cs="Calibri"/>
                <w:b w:val="0"/>
                <w:bCs w:val="0"/>
                <w:sz w:val="21"/>
                <w:szCs w:val="21"/>
              </w:rPr>
            </w:pPr>
            <w:r w:rsidRPr="00B60E30">
              <w:rPr>
                <w:rFonts w:ascii="Calibri" w:eastAsia="Calibri" w:hAnsi="Calibri" w:cs="Calibri"/>
                <w:b w:val="0"/>
                <w:bCs w:val="0"/>
                <w:sz w:val="21"/>
                <w:szCs w:val="21"/>
              </w:rPr>
              <w:t>Calculate the required power of the power plant.</w:t>
            </w:r>
          </w:p>
        </w:tc>
        <w:tc>
          <w:tcPr>
            <w:tcW w:w="7272" w:type="dxa"/>
          </w:tcPr>
          <w:p w14:paraId="04D8F53F" w14:textId="3E779C16" w:rsidR="385F1ED7" w:rsidRPr="00647926"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r w:rsidR="385F1ED7" w:rsidRPr="00647926" w14:paraId="31C0B4CF" w14:textId="77777777" w:rsidTr="0062343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48" w:type="dxa"/>
          </w:tcPr>
          <w:p w14:paraId="4CF700A2" w14:textId="7B08DB52" w:rsidR="00647926" w:rsidRPr="00647926" w:rsidRDefault="00B60E30" w:rsidP="00647926">
            <w:pPr>
              <w:spacing w:before="0" w:line="259" w:lineRule="auto"/>
              <w:ind w:left="360"/>
              <w:rPr>
                <w:rFonts w:ascii="Calibri" w:hAnsi="Calibri" w:cs="Calibri"/>
                <w:b w:val="0"/>
                <w:bCs w:val="0"/>
                <w:sz w:val="21"/>
                <w:szCs w:val="21"/>
              </w:rPr>
            </w:pPr>
            <w:r w:rsidRPr="00B60E30">
              <w:rPr>
                <w:rFonts w:ascii="Calibri" w:eastAsia="Calibri" w:hAnsi="Calibri" w:cs="Calibri"/>
                <w:b w:val="0"/>
                <w:bCs w:val="0"/>
                <w:sz w:val="21"/>
                <w:szCs w:val="21"/>
              </w:rPr>
              <w:t>Determine where your family can build a solar power plant.</w:t>
            </w:r>
          </w:p>
        </w:tc>
        <w:tc>
          <w:tcPr>
            <w:tcW w:w="7272" w:type="dxa"/>
          </w:tcPr>
          <w:p w14:paraId="68C4CFC8" w14:textId="0DABCCBD" w:rsidR="385F1ED7" w:rsidRPr="00647926"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00013176" w:rsidRPr="00647926" w14:paraId="522AE1C9" w14:textId="77777777" w:rsidTr="0062343C">
        <w:trPr>
          <w:trHeight w:val="300"/>
        </w:trPr>
        <w:tc>
          <w:tcPr>
            <w:cnfStyle w:val="001000000000" w:firstRow="0" w:lastRow="0" w:firstColumn="1" w:lastColumn="0" w:oddVBand="0" w:evenVBand="0" w:oddHBand="0" w:evenHBand="0" w:firstRowFirstColumn="0" w:firstRowLastColumn="0" w:lastRowFirstColumn="0" w:lastRowLastColumn="0"/>
            <w:tcW w:w="4248" w:type="dxa"/>
          </w:tcPr>
          <w:p w14:paraId="2E3E19FD" w14:textId="23EBF105" w:rsidR="00385AE0" w:rsidRPr="00647926" w:rsidRDefault="00B60E30" w:rsidP="00CF567D">
            <w:pPr>
              <w:spacing w:before="0" w:line="259" w:lineRule="auto"/>
              <w:ind w:left="360"/>
              <w:rPr>
                <w:rFonts w:ascii="Calibri" w:eastAsia="Calibri" w:hAnsi="Calibri" w:cs="Calibri"/>
                <w:b w:val="0"/>
                <w:bCs w:val="0"/>
                <w:sz w:val="21"/>
                <w:szCs w:val="21"/>
              </w:rPr>
            </w:pPr>
            <w:r w:rsidRPr="00B60E30">
              <w:rPr>
                <w:rFonts w:ascii="Calibri" w:eastAsia="Calibri" w:hAnsi="Calibri" w:cs="Calibri"/>
                <w:b w:val="0"/>
                <w:bCs w:val="0"/>
                <w:sz w:val="21"/>
                <w:szCs w:val="21"/>
              </w:rPr>
              <w:t>Find out what kind of support can be obtained from the state for building a solar power plant.</w:t>
            </w:r>
          </w:p>
        </w:tc>
        <w:tc>
          <w:tcPr>
            <w:tcW w:w="7272" w:type="dxa"/>
          </w:tcPr>
          <w:p w14:paraId="1F77CE1D" w14:textId="77777777" w:rsidR="00013176" w:rsidRPr="00647926" w:rsidRDefault="00013176"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rPr>
            </w:pPr>
          </w:p>
        </w:tc>
      </w:tr>
      <w:tr w:rsidR="00E05128" w14:paraId="4EE34C4C" w14:textId="77777777" w:rsidTr="0062343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48" w:type="dxa"/>
          </w:tcPr>
          <w:p w14:paraId="29F5FB76" w14:textId="34D18D57" w:rsidR="00385AE0" w:rsidRPr="00647926" w:rsidRDefault="00B60E30" w:rsidP="00CF567D">
            <w:pPr>
              <w:spacing w:before="0" w:line="259" w:lineRule="auto"/>
              <w:ind w:left="360"/>
              <w:rPr>
                <w:rFonts w:ascii="Times New Roman" w:eastAsia="Calibri" w:hAnsi="Times New Roman" w:cs="Times New Roman"/>
                <w:b w:val="0"/>
                <w:bCs w:val="0"/>
              </w:rPr>
            </w:pPr>
            <w:r w:rsidRPr="00B60E30">
              <w:rPr>
                <w:rFonts w:ascii="Times New Roman" w:eastAsia="Calibri" w:hAnsi="Times New Roman" w:cs="Times New Roman"/>
                <w:b w:val="0"/>
                <w:bCs w:val="0"/>
              </w:rPr>
              <w:t>Identify the main components needed for the solar power plant.</w:t>
            </w:r>
          </w:p>
        </w:tc>
        <w:tc>
          <w:tcPr>
            <w:tcW w:w="7272" w:type="dxa"/>
          </w:tcPr>
          <w:p w14:paraId="5CBCB7C8" w14:textId="77777777" w:rsidR="00E05128" w:rsidRPr="385F1ED7" w:rsidRDefault="00E05128"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rPr>
            </w:pPr>
          </w:p>
        </w:tc>
      </w:tr>
      <w:tr w:rsidR="385F1ED7" w14:paraId="0C25644F" w14:textId="77777777" w:rsidTr="0062343C">
        <w:trPr>
          <w:trHeight w:val="300"/>
        </w:trPr>
        <w:tc>
          <w:tcPr>
            <w:cnfStyle w:val="001000000000" w:firstRow="0" w:lastRow="0" w:firstColumn="1" w:lastColumn="0" w:oddVBand="0" w:evenVBand="0" w:oddHBand="0" w:evenHBand="0" w:firstRowFirstColumn="0" w:firstRowLastColumn="0" w:lastRowFirstColumn="0" w:lastRowLastColumn="0"/>
            <w:tcW w:w="4248" w:type="dxa"/>
          </w:tcPr>
          <w:p w14:paraId="7E13E15D" w14:textId="6DB64C6D" w:rsidR="385F1ED7" w:rsidRPr="00647926" w:rsidRDefault="00B60E30" w:rsidP="00CF567D">
            <w:pPr>
              <w:spacing w:after="180" w:line="274" w:lineRule="auto"/>
              <w:ind w:left="-20" w:right="-20"/>
              <w:rPr>
                <w:b w:val="0"/>
                <w:bCs w:val="0"/>
              </w:rPr>
            </w:pPr>
            <w:r>
              <w:rPr>
                <w:rFonts w:ascii="Times New Roman" w:eastAsia="Calibri" w:hAnsi="Times New Roman" w:cs="Times New Roman"/>
                <w:b w:val="0"/>
                <w:bCs w:val="0"/>
              </w:rPr>
              <w:t xml:space="preserve">       </w:t>
            </w:r>
            <w:r w:rsidRPr="00B60E30">
              <w:rPr>
                <w:rFonts w:ascii="Times New Roman" w:eastAsia="Calibri" w:hAnsi="Times New Roman" w:cs="Times New Roman"/>
                <w:b w:val="0"/>
                <w:bCs w:val="0"/>
              </w:rPr>
              <w:t xml:space="preserve">Calculate the installation cost of the Solar </w:t>
            </w:r>
            <w:r>
              <w:rPr>
                <w:rFonts w:ascii="Times New Roman" w:eastAsia="Calibri" w:hAnsi="Times New Roman" w:cs="Times New Roman"/>
                <w:b w:val="0"/>
                <w:bCs w:val="0"/>
              </w:rPr>
              <w:t xml:space="preserve">          </w:t>
            </w:r>
            <w:r w:rsidRPr="00B60E30">
              <w:rPr>
                <w:rFonts w:ascii="Times New Roman" w:eastAsia="Calibri" w:hAnsi="Times New Roman" w:cs="Times New Roman"/>
                <w:b w:val="0"/>
                <w:bCs w:val="0"/>
              </w:rPr>
              <w:t>Power Plant.</w:t>
            </w:r>
          </w:p>
        </w:tc>
        <w:tc>
          <w:tcPr>
            <w:tcW w:w="7272" w:type="dxa"/>
          </w:tcPr>
          <w:p w14:paraId="66379BAC" w14:textId="12DA32D9" w:rsidR="385F1ED7"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tc>
      </w:tr>
      <w:tr w:rsidR="007B7441" w14:paraId="5FA7C5C0" w14:textId="77777777" w:rsidTr="0062343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48" w:type="dxa"/>
          </w:tcPr>
          <w:p w14:paraId="048E72CF" w14:textId="6844EB97" w:rsidR="00647926" w:rsidRDefault="00B60E30" w:rsidP="00CF567D">
            <w:pPr>
              <w:spacing w:before="0" w:line="259" w:lineRule="auto"/>
              <w:ind w:left="360"/>
              <w:rPr>
                <w:rFonts w:ascii="Times New Roman" w:eastAsia="Calibri" w:hAnsi="Times New Roman" w:cs="Times New Roman"/>
              </w:rPr>
            </w:pPr>
            <w:r w:rsidRPr="00B60E30">
              <w:rPr>
                <w:rFonts w:ascii="Times New Roman" w:eastAsia="Calibri" w:hAnsi="Times New Roman" w:cs="Times New Roman"/>
                <w:b w:val="0"/>
                <w:bCs w:val="0"/>
              </w:rPr>
              <w:t>Learn how to connect the solar power plant to the electricity grid, or whether to use a battery.</w:t>
            </w:r>
          </w:p>
          <w:p w14:paraId="46AE0D0F" w14:textId="5BCCA53C" w:rsidR="00647926" w:rsidRPr="00647926" w:rsidRDefault="00647926" w:rsidP="00CF567D">
            <w:pPr>
              <w:spacing w:before="0" w:line="259" w:lineRule="auto"/>
              <w:ind w:left="360"/>
              <w:rPr>
                <w:rFonts w:ascii="Times New Roman" w:eastAsia="Calibri" w:hAnsi="Times New Roman" w:cs="Times New Roman"/>
                <w:b w:val="0"/>
                <w:bCs w:val="0"/>
                <w:lang w:val="lt-LT"/>
              </w:rPr>
            </w:pPr>
          </w:p>
        </w:tc>
        <w:tc>
          <w:tcPr>
            <w:tcW w:w="7272" w:type="dxa"/>
          </w:tcPr>
          <w:p w14:paraId="1E37D9B5" w14:textId="77777777" w:rsidR="007B7441" w:rsidRDefault="007B7441"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p>
        </w:tc>
      </w:tr>
      <w:tr w:rsidR="385F1ED7" w14:paraId="5DBB17D0" w14:textId="77777777" w:rsidTr="0062343C">
        <w:trPr>
          <w:trHeight w:val="300"/>
        </w:trPr>
        <w:tc>
          <w:tcPr>
            <w:cnfStyle w:val="001000000000" w:firstRow="0" w:lastRow="0" w:firstColumn="1" w:lastColumn="0" w:oddVBand="0" w:evenVBand="0" w:oddHBand="0" w:evenHBand="0" w:firstRowFirstColumn="0" w:firstRowLastColumn="0" w:lastRowFirstColumn="0" w:lastRowLastColumn="0"/>
            <w:tcW w:w="4248" w:type="dxa"/>
            <w:tcBorders>
              <w:top w:val="single" w:sz="8" w:space="0" w:color="D9D9E3"/>
              <w:left w:val="single" w:sz="8" w:space="0" w:color="D9D9E3"/>
              <w:bottom w:val="single" w:sz="8" w:space="0" w:color="D9D9E3"/>
              <w:right w:val="single" w:sz="8" w:space="0" w:color="D9D9E3"/>
            </w:tcBorders>
            <w:tcMar>
              <w:top w:w="15" w:type="dxa"/>
              <w:left w:w="15" w:type="dxa"/>
              <w:bottom w:w="15" w:type="dxa"/>
              <w:right w:w="15" w:type="dxa"/>
            </w:tcMar>
            <w:vAlign w:val="bottom"/>
          </w:tcPr>
          <w:p w14:paraId="3D004300" w14:textId="2720FA96" w:rsidR="385F1ED7" w:rsidRPr="00647926" w:rsidRDefault="00B60E30" w:rsidP="00CF567D">
            <w:pPr>
              <w:spacing w:after="180" w:line="274" w:lineRule="auto"/>
              <w:ind w:left="-20" w:right="-20"/>
              <w:rPr>
                <w:b w:val="0"/>
                <w:bCs w:val="0"/>
              </w:rPr>
            </w:pPr>
            <w:r>
              <w:rPr>
                <w:rFonts w:ascii="Times New Roman" w:eastAsia="Calibri" w:hAnsi="Times New Roman" w:cs="Times New Roman"/>
                <w:b w:val="0"/>
                <w:bCs w:val="0"/>
              </w:rPr>
              <w:t xml:space="preserve">         </w:t>
            </w:r>
            <w:r w:rsidRPr="00B60E30">
              <w:rPr>
                <w:rFonts w:ascii="Times New Roman" w:eastAsia="Calibri" w:hAnsi="Times New Roman" w:cs="Times New Roman"/>
                <w:b w:val="0"/>
                <w:bCs w:val="0"/>
              </w:rPr>
              <w:t xml:space="preserve">Calculate how </w:t>
            </w:r>
            <w:r>
              <w:rPr>
                <w:rFonts w:ascii="Times New Roman" w:eastAsia="Calibri" w:hAnsi="Times New Roman" w:cs="Times New Roman"/>
                <w:b w:val="0"/>
                <w:bCs w:val="0"/>
              </w:rPr>
              <w:t>long it will take for the Solar</w:t>
            </w:r>
            <w:bookmarkStart w:id="0" w:name="_GoBack"/>
            <w:bookmarkEnd w:id="0"/>
            <w:r>
              <w:rPr>
                <w:rFonts w:ascii="Times New Roman" w:eastAsia="Calibri" w:hAnsi="Times New Roman" w:cs="Times New Roman"/>
                <w:b w:val="0"/>
                <w:bCs w:val="0"/>
              </w:rPr>
              <w:t xml:space="preserve">     </w:t>
            </w:r>
            <w:r w:rsidRPr="00B60E30">
              <w:rPr>
                <w:rFonts w:ascii="Times New Roman" w:eastAsia="Calibri" w:hAnsi="Times New Roman" w:cs="Times New Roman"/>
                <w:b w:val="0"/>
                <w:bCs w:val="0"/>
              </w:rPr>
              <w:t>Power Plant to pay for itself.</w:t>
            </w:r>
          </w:p>
        </w:tc>
        <w:tc>
          <w:tcPr>
            <w:tcW w:w="7272" w:type="dxa"/>
            <w:tcBorders>
              <w:top w:val="single" w:sz="8" w:space="0" w:color="D9D9E3"/>
              <w:left w:val="single" w:sz="8" w:space="0" w:color="D9D9E3"/>
              <w:bottom w:val="single" w:sz="8" w:space="0" w:color="D9D9E3"/>
              <w:right w:val="single" w:sz="8" w:space="0" w:color="D9D9E3"/>
            </w:tcBorders>
            <w:tcMar>
              <w:top w:w="15" w:type="dxa"/>
              <w:left w:w="15" w:type="dxa"/>
              <w:bottom w:w="15" w:type="dxa"/>
              <w:right w:w="15" w:type="dxa"/>
            </w:tcMar>
            <w:vAlign w:val="bottom"/>
          </w:tcPr>
          <w:p w14:paraId="6B335AF2" w14:textId="57DD6D8C" w:rsidR="385F1ED7"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tc>
      </w:tr>
    </w:tbl>
    <w:p w14:paraId="14B6353B" w14:textId="5973441E" w:rsidR="385F1ED7" w:rsidRDefault="385F1ED7" w:rsidP="385F1ED7"/>
    <w:p w14:paraId="6AF88813" w14:textId="385BF4FE" w:rsidR="385F1ED7" w:rsidRDefault="385F1ED7" w:rsidP="385F1ED7"/>
    <w:p w14:paraId="7B9A0FAF" w14:textId="02EFA820" w:rsidR="0065753B" w:rsidRPr="00DE2D66" w:rsidRDefault="00B60E30" w:rsidP="00DE2D66">
      <w:pPr>
        <w:pStyle w:val="Antrat1"/>
        <w:rPr>
          <w:rFonts w:ascii="Calibri" w:eastAsia="Calibri" w:hAnsi="Calibri" w:cs="Calibri"/>
          <w:sz w:val="21"/>
          <w:szCs w:val="21"/>
        </w:rPr>
      </w:pPr>
      <w:r w:rsidRPr="00B60E30">
        <w:rPr>
          <w:rFonts w:ascii="Calibri" w:eastAsia="Calibri" w:hAnsi="Calibri" w:cs="Calibri"/>
          <w:sz w:val="21"/>
          <w:szCs w:val="21"/>
        </w:rPr>
        <w:lastRenderedPageBreak/>
        <w:t>PRESENTATION EVALUATION TABLE</w:t>
      </w:r>
    </w:p>
    <w:tbl>
      <w:tblPr>
        <w:tblStyle w:val="4tinkleliolentel-1parykinimas"/>
        <w:tblW w:w="11520" w:type="dxa"/>
        <w:tblLayout w:type="fixed"/>
        <w:tblLook w:val="04A0" w:firstRow="1" w:lastRow="0" w:firstColumn="1" w:lastColumn="0" w:noHBand="0" w:noVBand="1"/>
      </w:tblPr>
      <w:tblGrid>
        <w:gridCol w:w="3840"/>
        <w:gridCol w:w="3840"/>
        <w:gridCol w:w="3840"/>
      </w:tblGrid>
      <w:tr w:rsidR="00DE2D66" w14:paraId="0983AD25" w14:textId="77777777" w:rsidTr="0065753B">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799D1B7" w14:textId="773E7FE4" w:rsidR="00DE2D66" w:rsidRDefault="00DE2D66" w:rsidP="00DE2D66">
            <w:pPr>
              <w:spacing w:after="180" w:line="274" w:lineRule="auto"/>
            </w:pPr>
            <w:r w:rsidRPr="00FD0834">
              <w:t xml:space="preserve">Evaluation criteria </w:t>
            </w:r>
          </w:p>
        </w:tc>
        <w:tc>
          <w:tcPr>
            <w:tcW w:w="3840" w:type="dxa"/>
          </w:tcPr>
          <w:p w14:paraId="5E4EBC50" w14:textId="4529FF93" w:rsidR="00DE2D66" w:rsidRDefault="00DE2D66" w:rsidP="00DE2D66">
            <w:pPr>
              <w:spacing w:after="180" w:line="274" w:lineRule="auto"/>
              <w:cnfStyle w:val="100000000000" w:firstRow="1" w:lastRow="0" w:firstColumn="0" w:lastColumn="0" w:oddVBand="0" w:evenVBand="0" w:oddHBand="0" w:evenHBand="0" w:firstRowFirstColumn="0" w:firstRowLastColumn="0" w:lastRowFirstColumn="0" w:lastRowLastColumn="0"/>
            </w:pPr>
            <w:r w:rsidRPr="00FD0834">
              <w:t xml:space="preserve">Points </w:t>
            </w:r>
          </w:p>
        </w:tc>
        <w:tc>
          <w:tcPr>
            <w:tcW w:w="3840" w:type="dxa"/>
          </w:tcPr>
          <w:p w14:paraId="5B80950B" w14:textId="55A346F1" w:rsidR="00DE2D66" w:rsidRDefault="00DE2D66" w:rsidP="00DE2D66">
            <w:pPr>
              <w:spacing w:after="180" w:line="274" w:lineRule="auto"/>
              <w:cnfStyle w:val="100000000000" w:firstRow="1" w:lastRow="0" w:firstColumn="0" w:lastColumn="0" w:oddVBand="0" w:evenVBand="0" w:oddHBand="0" w:evenHBand="0" w:firstRowFirstColumn="0" w:firstRowLastColumn="0" w:lastRowFirstColumn="0" w:lastRowLastColumn="0"/>
            </w:pPr>
            <w:r w:rsidRPr="00FD0834">
              <w:t>Comments</w:t>
            </w:r>
          </w:p>
        </w:tc>
      </w:tr>
      <w:tr w:rsidR="385F1ED7" w14:paraId="7CE0B6D1" w14:textId="77777777" w:rsidTr="0065753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2FD1ADD" w14:textId="1E1A61C0" w:rsidR="385F1ED7" w:rsidRDefault="00635842" w:rsidP="385F1ED7">
            <w:pPr>
              <w:spacing w:after="180" w:line="274" w:lineRule="auto"/>
              <w:ind w:left="-20" w:right="-20"/>
            </w:pPr>
            <w:r w:rsidRPr="00635842">
              <w:t>Completeness of information</w:t>
            </w:r>
          </w:p>
        </w:tc>
        <w:tc>
          <w:tcPr>
            <w:tcW w:w="3840" w:type="dxa"/>
          </w:tcPr>
          <w:p w14:paraId="7F9A3ACB" w14:textId="262D9075" w:rsidR="385F1ED7"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eastAsia="Calibri" w:hAnsi="Calibri" w:cs="Calibri"/>
                <w:sz w:val="21"/>
                <w:szCs w:val="21"/>
              </w:rPr>
              <w:t>__/</w:t>
            </w:r>
            <w:r w:rsidR="00635842">
              <w:rPr>
                <w:rFonts w:ascii="Calibri" w:eastAsia="Calibri" w:hAnsi="Calibri" w:cs="Calibri"/>
                <w:sz w:val="21"/>
                <w:szCs w:val="21"/>
              </w:rPr>
              <w:t>4</w:t>
            </w:r>
          </w:p>
        </w:tc>
        <w:tc>
          <w:tcPr>
            <w:tcW w:w="3840" w:type="dxa"/>
          </w:tcPr>
          <w:p w14:paraId="1AAE7EDD" w14:textId="2D1A332D" w:rsidR="385F1ED7" w:rsidRDefault="385F1ED7">
            <w:pPr>
              <w:cnfStyle w:val="000000100000" w:firstRow="0" w:lastRow="0" w:firstColumn="0" w:lastColumn="0" w:oddVBand="0" w:evenVBand="0" w:oddHBand="1" w:evenHBand="0" w:firstRowFirstColumn="0" w:firstRowLastColumn="0" w:lastRowFirstColumn="0" w:lastRowLastColumn="0"/>
            </w:pPr>
          </w:p>
        </w:tc>
      </w:tr>
      <w:tr w:rsidR="385F1ED7" w14:paraId="33EC0DA5" w14:textId="77777777" w:rsidTr="0065753B">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5128771A" w14:textId="5F068521" w:rsidR="385F1ED7" w:rsidRDefault="00635842" w:rsidP="385F1ED7">
            <w:pPr>
              <w:spacing w:after="180" w:line="274" w:lineRule="auto"/>
              <w:ind w:left="-20" w:right="-20"/>
            </w:pPr>
            <w:r w:rsidRPr="00635842">
              <w:rPr>
                <w:rFonts w:ascii="Calibri" w:eastAsia="Calibri" w:hAnsi="Calibri" w:cs="Calibri"/>
                <w:sz w:val="21"/>
                <w:szCs w:val="21"/>
              </w:rPr>
              <w:t>Correctness of information</w:t>
            </w:r>
          </w:p>
        </w:tc>
        <w:tc>
          <w:tcPr>
            <w:tcW w:w="3840" w:type="dxa"/>
          </w:tcPr>
          <w:p w14:paraId="6038D255" w14:textId="7E1F29BA" w:rsidR="385F1ED7"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__/</w:t>
            </w:r>
            <w:r w:rsidR="00635842">
              <w:rPr>
                <w:rFonts w:ascii="Calibri" w:eastAsia="Calibri" w:hAnsi="Calibri" w:cs="Calibri"/>
                <w:sz w:val="21"/>
                <w:szCs w:val="21"/>
              </w:rPr>
              <w:t>2</w:t>
            </w:r>
          </w:p>
        </w:tc>
        <w:tc>
          <w:tcPr>
            <w:tcW w:w="3840" w:type="dxa"/>
          </w:tcPr>
          <w:p w14:paraId="28FC4EAD" w14:textId="1F069309" w:rsidR="385F1ED7" w:rsidRDefault="385F1ED7">
            <w:pPr>
              <w:cnfStyle w:val="000000000000" w:firstRow="0" w:lastRow="0" w:firstColumn="0" w:lastColumn="0" w:oddVBand="0" w:evenVBand="0" w:oddHBand="0" w:evenHBand="0" w:firstRowFirstColumn="0" w:firstRowLastColumn="0" w:lastRowFirstColumn="0" w:lastRowLastColumn="0"/>
            </w:pPr>
          </w:p>
        </w:tc>
      </w:tr>
      <w:tr w:rsidR="385F1ED7" w14:paraId="333FD8F9" w14:textId="77777777" w:rsidTr="0065753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65A3AE2" w14:textId="66ADB99D" w:rsidR="385F1ED7" w:rsidRDefault="385F1ED7" w:rsidP="385F1ED7">
            <w:pPr>
              <w:spacing w:after="180" w:line="274" w:lineRule="auto"/>
              <w:ind w:left="-20" w:right="-20"/>
            </w:pPr>
            <w:r w:rsidRPr="385F1ED7">
              <w:rPr>
                <w:rFonts w:ascii="Calibri" w:eastAsia="Calibri" w:hAnsi="Calibri" w:cs="Calibri"/>
                <w:sz w:val="21"/>
                <w:szCs w:val="21"/>
              </w:rPr>
              <w:t>Quality of Presentation</w:t>
            </w:r>
          </w:p>
        </w:tc>
        <w:tc>
          <w:tcPr>
            <w:tcW w:w="3840" w:type="dxa"/>
          </w:tcPr>
          <w:p w14:paraId="09551A59" w14:textId="459E9CA0" w:rsidR="385F1ED7"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eastAsia="Calibri" w:hAnsi="Calibri" w:cs="Calibri"/>
                <w:sz w:val="21"/>
                <w:szCs w:val="21"/>
              </w:rPr>
              <w:t>__/</w:t>
            </w:r>
            <w:r w:rsidR="00635842">
              <w:rPr>
                <w:rFonts w:ascii="Calibri" w:eastAsia="Calibri" w:hAnsi="Calibri" w:cs="Calibri"/>
                <w:sz w:val="21"/>
                <w:szCs w:val="21"/>
              </w:rPr>
              <w:t>2</w:t>
            </w:r>
          </w:p>
        </w:tc>
        <w:tc>
          <w:tcPr>
            <w:tcW w:w="3840" w:type="dxa"/>
          </w:tcPr>
          <w:p w14:paraId="1E3C05E9" w14:textId="5C2B15E5" w:rsidR="385F1ED7" w:rsidRDefault="385F1ED7">
            <w:pPr>
              <w:cnfStyle w:val="000000100000" w:firstRow="0" w:lastRow="0" w:firstColumn="0" w:lastColumn="0" w:oddVBand="0" w:evenVBand="0" w:oddHBand="1" w:evenHBand="0" w:firstRowFirstColumn="0" w:firstRowLastColumn="0" w:lastRowFirstColumn="0" w:lastRowLastColumn="0"/>
            </w:pPr>
          </w:p>
        </w:tc>
      </w:tr>
      <w:tr w:rsidR="385F1ED7" w14:paraId="1DA0543B" w14:textId="77777777" w:rsidTr="0065753B">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68D746C" w14:textId="1A1CDB16" w:rsidR="385F1ED7" w:rsidRDefault="00635842" w:rsidP="385F1ED7">
            <w:pPr>
              <w:spacing w:after="180" w:line="274" w:lineRule="auto"/>
              <w:ind w:left="-20" w:right="-20"/>
            </w:pPr>
            <w:r>
              <w:rPr>
                <w:rFonts w:ascii="Calibri" w:eastAsia="Calibri" w:hAnsi="Calibri" w:cs="Calibri"/>
                <w:sz w:val="21"/>
                <w:szCs w:val="21"/>
              </w:rPr>
              <w:t>S</w:t>
            </w:r>
            <w:r w:rsidRPr="00635842">
              <w:rPr>
                <w:rFonts w:ascii="Calibri" w:eastAsia="Calibri" w:hAnsi="Calibri" w:cs="Calibri"/>
                <w:sz w:val="21"/>
                <w:szCs w:val="21"/>
              </w:rPr>
              <w:t>lide quality</w:t>
            </w:r>
          </w:p>
        </w:tc>
        <w:tc>
          <w:tcPr>
            <w:tcW w:w="3840" w:type="dxa"/>
          </w:tcPr>
          <w:p w14:paraId="6E0256E7" w14:textId="16D52A2E" w:rsidR="385F1ED7"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__/</w:t>
            </w:r>
            <w:r w:rsidR="00635842">
              <w:rPr>
                <w:rFonts w:ascii="Calibri" w:eastAsia="Calibri" w:hAnsi="Calibri" w:cs="Calibri"/>
                <w:sz w:val="21"/>
                <w:szCs w:val="21"/>
              </w:rPr>
              <w:t>2</w:t>
            </w:r>
          </w:p>
        </w:tc>
        <w:tc>
          <w:tcPr>
            <w:tcW w:w="3840" w:type="dxa"/>
          </w:tcPr>
          <w:p w14:paraId="79CB2B4D" w14:textId="3DC41F07" w:rsidR="385F1ED7" w:rsidRDefault="385F1ED7">
            <w:pPr>
              <w:cnfStyle w:val="000000000000" w:firstRow="0" w:lastRow="0" w:firstColumn="0" w:lastColumn="0" w:oddVBand="0" w:evenVBand="0" w:oddHBand="0" w:evenHBand="0" w:firstRowFirstColumn="0" w:firstRowLastColumn="0" w:lastRowFirstColumn="0" w:lastRowLastColumn="0"/>
            </w:pPr>
          </w:p>
        </w:tc>
      </w:tr>
    </w:tbl>
    <w:p w14:paraId="5036CC07" w14:textId="13F69A4A" w:rsidR="3283FC4B" w:rsidRDefault="3283FC4B" w:rsidP="385F1ED7">
      <w:pPr>
        <w:spacing w:after="180" w:line="274" w:lineRule="auto"/>
      </w:pPr>
      <w:r w:rsidRPr="385F1ED7">
        <w:rPr>
          <w:rFonts w:ascii="Calibri" w:eastAsia="Calibri" w:hAnsi="Calibri" w:cs="Calibri"/>
          <w:b/>
          <w:bCs/>
          <w:sz w:val="21"/>
          <w:szCs w:val="21"/>
        </w:rPr>
        <w:t xml:space="preserve"> </w:t>
      </w:r>
    </w:p>
    <w:p w14:paraId="0A6E60C0" w14:textId="7217B340" w:rsidR="385F1ED7" w:rsidRDefault="385F1ED7" w:rsidP="385F1ED7">
      <w:pPr>
        <w:spacing w:after="180" w:line="274" w:lineRule="auto"/>
        <w:rPr>
          <w:rFonts w:ascii="Calibri" w:eastAsia="Calibri" w:hAnsi="Calibri" w:cs="Calibri"/>
          <w:b/>
          <w:bCs/>
          <w:sz w:val="21"/>
          <w:szCs w:val="21"/>
        </w:rPr>
      </w:pPr>
    </w:p>
    <w:p w14:paraId="26703B4A" w14:textId="009B01C6" w:rsidR="385F1ED7" w:rsidRDefault="385F1ED7" w:rsidP="385F1ED7">
      <w:pPr>
        <w:spacing w:after="180" w:line="274" w:lineRule="auto"/>
        <w:rPr>
          <w:rFonts w:ascii="Calibri" w:eastAsia="Calibri" w:hAnsi="Calibri" w:cs="Calibri"/>
          <w:b/>
          <w:bCs/>
          <w:sz w:val="21"/>
          <w:szCs w:val="21"/>
        </w:rPr>
      </w:pPr>
    </w:p>
    <w:p w14:paraId="6266D2FC" w14:textId="0B63AAEC" w:rsidR="385F1ED7" w:rsidRDefault="385F1ED7" w:rsidP="385F1ED7">
      <w:pPr>
        <w:spacing w:after="180" w:line="274" w:lineRule="auto"/>
        <w:rPr>
          <w:rFonts w:ascii="Calibri" w:eastAsia="Calibri" w:hAnsi="Calibri" w:cs="Calibri"/>
          <w:b/>
          <w:bCs/>
          <w:sz w:val="21"/>
          <w:szCs w:val="21"/>
        </w:rPr>
      </w:pPr>
    </w:p>
    <w:p w14:paraId="14354D93" w14:textId="7F6C6064" w:rsidR="385F1ED7" w:rsidRDefault="385F1ED7" w:rsidP="385F1ED7">
      <w:pPr>
        <w:spacing w:after="180" w:line="274" w:lineRule="auto"/>
        <w:rPr>
          <w:rFonts w:ascii="Calibri" w:eastAsia="Calibri" w:hAnsi="Calibri" w:cs="Calibri"/>
          <w:b/>
          <w:bCs/>
          <w:sz w:val="21"/>
          <w:szCs w:val="21"/>
        </w:rPr>
      </w:pPr>
    </w:p>
    <w:p w14:paraId="263E86D4" w14:textId="6ED32877" w:rsidR="385F1ED7" w:rsidRDefault="385F1ED7" w:rsidP="385F1ED7">
      <w:pPr>
        <w:spacing w:after="180" w:line="274" w:lineRule="auto"/>
        <w:rPr>
          <w:rFonts w:ascii="Calibri" w:eastAsia="Calibri" w:hAnsi="Calibri" w:cs="Calibri"/>
          <w:b/>
          <w:bCs/>
          <w:sz w:val="21"/>
          <w:szCs w:val="21"/>
        </w:rPr>
      </w:pPr>
    </w:p>
    <w:p w14:paraId="765AFA4F" w14:textId="386A54AB" w:rsidR="385F1ED7" w:rsidRDefault="385F1ED7" w:rsidP="385F1ED7">
      <w:pPr>
        <w:spacing w:after="180" w:line="274" w:lineRule="auto"/>
        <w:rPr>
          <w:rFonts w:ascii="Calibri" w:eastAsia="Calibri" w:hAnsi="Calibri" w:cs="Calibri"/>
          <w:b/>
          <w:bCs/>
          <w:sz w:val="21"/>
          <w:szCs w:val="21"/>
        </w:rPr>
      </w:pPr>
    </w:p>
    <w:p w14:paraId="0AA1B038" w14:textId="425489D9" w:rsidR="385F1ED7" w:rsidRDefault="385F1ED7" w:rsidP="385F1ED7">
      <w:pPr>
        <w:spacing w:after="180" w:line="274" w:lineRule="auto"/>
        <w:rPr>
          <w:rFonts w:ascii="Calibri" w:eastAsia="Calibri" w:hAnsi="Calibri" w:cs="Calibri"/>
          <w:b/>
          <w:bCs/>
          <w:sz w:val="21"/>
          <w:szCs w:val="21"/>
        </w:rPr>
      </w:pPr>
    </w:p>
    <w:p w14:paraId="2DCE95BC" w14:textId="6DA149C0" w:rsidR="385F1ED7" w:rsidRDefault="385F1ED7" w:rsidP="385F1ED7">
      <w:pPr>
        <w:spacing w:after="180" w:line="274" w:lineRule="auto"/>
        <w:rPr>
          <w:rFonts w:ascii="Calibri" w:eastAsia="Calibri" w:hAnsi="Calibri" w:cs="Calibri"/>
          <w:b/>
          <w:bCs/>
          <w:sz w:val="21"/>
          <w:szCs w:val="21"/>
        </w:rPr>
      </w:pPr>
    </w:p>
    <w:p w14:paraId="0D4AA843" w14:textId="30F49CF1" w:rsidR="385F1ED7" w:rsidRDefault="385F1ED7" w:rsidP="385F1ED7">
      <w:pPr>
        <w:spacing w:after="180" w:line="274" w:lineRule="auto"/>
        <w:ind w:left="-20" w:right="-20"/>
        <w:rPr>
          <w:rFonts w:ascii="Calibri" w:eastAsia="Calibri" w:hAnsi="Calibri" w:cs="Calibri"/>
          <w:sz w:val="21"/>
          <w:szCs w:val="21"/>
        </w:rPr>
      </w:pPr>
    </w:p>
    <w:p w14:paraId="4B0DE43C" w14:textId="1D7DCF69" w:rsidR="385F1ED7" w:rsidRDefault="385F1ED7" w:rsidP="385F1ED7"/>
    <w:sectPr w:rsidR="385F1ED7" w:rsidSect="00990B41">
      <w:footerReference w:type="default" r:id="rId17"/>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7E31C2" w14:textId="77777777" w:rsidR="00B65303" w:rsidRDefault="00B65303" w:rsidP="00E02929">
      <w:pPr>
        <w:spacing w:after="0"/>
      </w:pPr>
      <w:r>
        <w:separator/>
      </w:r>
    </w:p>
    <w:p w14:paraId="0C479594" w14:textId="77777777" w:rsidR="00B65303" w:rsidRDefault="00B65303"/>
  </w:endnote>
  <w:endnote w:type="continuationSeparator" w:id="0">
    <w:p w14:paraId="4D318CA0" w14:textId="77777777" w:rsidR="00B65303" w:rsidRDefault="00B65303" w:rsidP="00E02929">
      <w:pPr>
        <w:spacing w:after="0"/>
      </w:pPr>
      <w:r>
        <w:continuationSeparator/>
      </w:r>
    </w:p>
    <w:p w14:paraId="00ECB177" w14:textId="77777777" w:rsidR="00B65303" w:rsidRDefault="00B653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615FE" w14:textId="2E1F332B" w:rsidR="00813E52" w:rsidRDefault="00813E52">
    <w:pPr>
      <w:pStyle w:val="Porat"/>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B60E30">
          <w:rPr>
            <w:noProof/>
          </w:rPr>
          <w:t>4</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248ED6" w14:textId="77777777" w:rsidR="00B65303" w:rsidRDefault="00B65303" w:rsidP="00E02929">
      <w:pPr>
        <w:spacing w:after="0"/>
      </w:pPr>
      <w:r>
        <w:separator/>
      </w:r>
    </w:p>
    <w:p w14:paraId="39888C26" w14:textId="77777777" w:rsidR="00B65303" w:rsidRDefault="00B65303"/>
  </w:footnote>
  <w:footnote w:type="continuationSeparator" w:id="0">
    <w:p w14:paraId="1DA09E73" w14:textId="77777777" w:rsidR="00B65303" w:rsidRDefault="00B65303" w:rsidP="00E02929">
      <w:pPr>
        <w:spacing w:after="0"/>
      </w:pPr>
      <w:r>
        <w:continuationSeparator/>
      </w:r>
    </w:p>
    <w:p w14:paraId="35EB581A" w14:textId="77777777" w:rsidR="00B65303" w:rsidRDefault="00B65303"/>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7226431"/>
    <w:multiLevelType w:val="hybridMultilevel"/>
    <w:tmpl w:val="F612AF12"/>
    <w:lvl w:ilvl="0" w:tplc="04270001">
      <w:start w:val="1"/>
      <w:numFmt w:val="bullet"/>
      <w:lvlText w:val=""/>
      <w:lvlJc w:val="left"/>
      <w:pPr>
        <w:ind w:left="700" w:hanging="360"/>
      </w:pPr>
      <w:rPr>
        <w:rFonts w:ascii="Symbol" w:hAnsi="Symbol" w:hint="default"/>
      </w:rPr>
    </w:lvl>
    <w:lvl w:ilvl="1" w:tplc="04270003" w:tentative="1">
      <w:start w:val="1"/>
      <w:numFmt w:val="bullet"/>
      <w:lvlText w:val="o"/>
      <w:lvlJc w:val="left"/>
      <w:pPr>
        <w:ind w:left="1420" w:hanging="360"/>
      </w:pPr>
      <w:rPr>
        <w:rFonts w:ascii="Courier New" w:hAnsi="Courier New" w:cs="Courier New" w:hint="default"/>
      </w:rPr>
    </w:lvl>
    <w:lvl w:ilvl="2" w:tplc="04270005" w:tentative="1">
      <w:start w:val="1"/>
      <w:numFmt w:val="bullet"/>
      <w:lvlText w:val=""/>
      <w:lvlJc w:val="left"/>
      <w:pPr>
        <w:ind w:left="2140" w:hanging="360"/>
      </w:pPr>
      <w:rPr>
        <w:rFonts w:ascii="Wingdings" w:hAnsi="Wingdings" w:hint="default"/>
      </w:rPr>
    </w:lvl>
    <w:lvl w:ilvl="3" w:tplc="04270001" w:tentative="1">
      <w:start w:val="1"/>
      <w:numFmt w:val="bullet"/>
      <w:lvlText w:val=""/>
      <w:lvlJc w:val="left"/>
      <w:pPr>
        <w:ind w:left="2860" w:hanging="360"/>
      </w:pPr>
      <w:rPr>
        <w:rFonts w:ascii="Symbol" w:hAnsi="Symbol" w:hint="default"/>
      </w:rPr>
    </w:lvl>
    <w:lvl w:ilvl="4" w:tplc="04270003" w:tentative="1">
      <w:start w:val="1"/>
      <w:numFmt w:val="bullet"/>
      <w:lvlText w:val="o"/>
      <w:lvlJc w:val="left"/>
      <w:pPr>
        <w:ind w:left="3580" w:hanging="360"/>
      </w:pPr>
      <w:rPr>
        <w:rFonts w:ascii="Courier New" w:hAnsi="Courier New" w:cs="Courier New" w:hint="default"/>
      </w:rPr>
    </w:lvl>
    <w:lvl w:ilvl="5" w:tplc="04270005" w:tentative="1">
      <w:start w:val="1"/>
      <w:numFmt w:val="bullet"/>
      <w:lvlText w:val=""/>
      <w:lvlJc w:val="left"/>
      <w:pPr>
        <w:ind w:left="4300" w:hanging="360"/>
      </w:pPr>
      <w:rPr>
        <w:rFonts w:ascii="Wingdings" w:hAnsi="Wingdings" w:hint="default"/>
      </w:rPr>
    </w:lvl>
    <w:lvl w:ilvl="6" w:tplc="04270001" w:tentative="1">
      <w:start w:val="1"/>
      <w:numFmt w:val="bullet"/>
      <w:lvlText w:val=""/>
      <w:lvlJc w:val="left"/>
      <w:pPr>
        <w:ind w:left="5020" w:hanging="360"/>
      </w:pPr>
      <w:rPr>
        <w:rFonts w:ascii="Symbol" w:hAnsi="Symbol" w:hint="default"/>
      </w:rPr>
    </w:lvl>
    <w:lvl w:ilvl="7" w:tplc="04270003" w:tentative="1">
      <w:start w:val="1"/>
      <w:numFmt w:val="bullet"/>
      <w:lvlText w:val="o"/>
      <w:lvlJc w:val="left"/>
      <w:pPr>
        <w:ind w:left="5740" w:hanging="360"/>
      </w:pPr>
      <w:rPr>
        <w:rFonts w:ascii="Courier New" w:hAnsi="Courier New" w:cs="Courier New" w:hint="default"/>
      </w:rPr>
    </w:lvl>
    <w:lvl w:ilvl="8" w:tplc="04270005" w:tentative="1">
      <w:start w:val="1"/>
      <w:numFmt w:val="bullet"/>
      <w:lvlText w:val=""/>
      <w:lvlJc w:val="left"/>
      <w:pPr>
        <w:ind w:left="6460" w:hanging="360"/>
      </w:pPr>
      <w:rPr>
        <w:rFonts w:ascii="Wingdings" w:hAnsi="Wingdings" w:hint="default"/>
      </w:rPr>
    </w:lvl>
  </w:abstractNum>
  <w:abstractNum w:abstractNumId="7" w15:restartNumberingAfterBreak="0">
    <w:nsid w:val="09B9367C"/>
    <w:multiLevelType w:val="hybridMultilevel"/>
    <w:tmpl w:val="C964803E"/>
    <w:lvl w:ilvl="0" w:tplc="C928A0F8">
      <w:start w:val="1"/>
      <w:numFmt w:val="bullet"/>
      <w:lvlText w:val="-"/>
      <w:lvlJc w:val="left"/>
      <w:pPr>
        <w:ind w:left="720" w:hanging="360"/>
      </w:pPr>
      <w:rPr>
        <w:rFonts w:ascii="Calibri" w:hAnsi="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9"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0"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1" w15:restartNumberingAfterBreak="0">
    <w:nsid w:val="36AC14F2"/>
    <w:multiLevelType w:val="hybridMultilevel"/>
    <w:tmpl w:val="3D08D34E"/>
    <w:lvl w:ilvl="0" w:tplc="FBC69A6A">
      <w:start w:val="1"/>
      <w:numFmt w:val="decimal"/>
      <w:lvlText w:val="%1."/>
      <w:lvlJc w:val="left"/>
      <w:pPr>
        <w:ind w:left="720" w:hanging="360"/>
      </w:pPr>
      <w:rPr>
        <w:rFonts w:asciiTheme="minorHAnsi" w:eastAsiaTheme="minorEastAsia" w:hAnsiTheme="minorHAnsi" w:cstheme="minorBidi" w:hint="default"/>
        <w:color w:val="3F3F3F"/>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E0507FA"/>
    <w:multiLevelType w:val="hybridMultilevel"/>
    <w:tmpl w:val="668ED8AE"/>
    <w:lvl w:ilvl="0" w:tplc="0427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3"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14"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15"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16"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num w:numId="1">
    <w:abstractNumId w:val="13"/>
  </w:num>
  <w:num w:numId="2">
    <w:abstractNumId w:val="14"/>
  </w:num>
  <w:num w:numId="3">
    <w:abstractNumId w:val="5"/>
  </w:num>
  <w:num w:numId="4">
    <w:abstractNumId w:val="15"/>
  </w:num>
  <w:num w:numId="5">
    <w:abstractNumId w:val="9"/>
  </w:num>
  <w:num w:numId="6">
    <w:abstractNumId w:val="8"/>
  </w:num>
  <w:num w:numId="7">
    <w:abstractNumId w:val="10"/>
  </w:num>
  <w:num w:numId="8">
    <w:abstractNumId w:val="16"/>
  </w:num>
  <w:num w:numId="9">
    <w:abstractNumId w:val="4"/>
  </w:num>
  <w:num w:numId="10">
    <w:abstractNumId w:val="3"/>
  </w:num>
  <w:num w:numId="11">
    <w:abstractNumId w:val="2"/>
  </w:num>
  <w:num w:numId="12">
    <w:abstractNumId w:val="1"/>
  </w:num>
  <w:num w:numId="13">
    <w:abstractNumId w:val="0"/>
  </w:num>
  <w:num w:numId="14">
    <w:abstractNumId w:val="12"/>
  </w:num>
  <w:num w:numId="15">
    <w:abstractNumId w:val="11"/>
  </w:num>
  <w:num w:numId="16">
    <w:abstractNumId w:val="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1C"/>
    <w:rsid w:val="00000B36"/>
    <w:rsid w:val="00002E34"/>
    <w:rsid w:val="00004EEE"/>
    <w:rsid w:val="00004F09"/>
    <w:rsid w:val="00011EF4"/>
    <w:rsid w:val="00013176"/>
    <w:rsid w:val="000260A9"/>
    <w:rsid w:val="00042A7A"/>
    <w:rsid w:val="00067926"/>
    <w:rsid w:val="000B7024"/>
    <w:rsid w:val="000C215D"/>
    <w:rsid w:val="000C321B"/>
    <w:rsid w:val="000C57F0"/>
    <w:rsid w:val="000F658A"/>
    <w:rsid w:val="00134E97"/>
    <w:rsid w:val="0013652A"/>
    <w:rsid w:val="00145D68"/>
    <w:rsid w:val="00166CFC"/>
    <w:rsid w:val="00176CE2"/>
    <w:rsid w:val="001960E4"/>
    <w:rsid w:val="001A58E9"/>
    <w:rsid w:val="001B0C6F"/>
    <w:rsid w:val="001F31F6"/>
    <w:rsid w:val="0020390E"/>
    <w:rsid w:val="00232610"/>
    <w:rsid w:val="00240B38"/>
    <w:rsid w:val="00251688"/>
    <w:rsid w:val="002517EA"/>
    <w:rsid w:val="00274D9E"/>
    <w:rsid w:val="00290F0F"/>
    <w:rsid w:val="00292EF3"/>
    <w:rsid w:val="0029418F"/>
    <w:rsid w:val="002A7E95"/>
    <w:rsid w:val="003120E0"/>
    <w:rsid w:val="00321270"/>
    <w:rsid w:val="00321F35"/>
    <w:rsid w:val="0033460E"/>
    <w:rsid w:val="00356BB9"/>
    <w:rsid w:val="00385AE0"/>
    <w:rsid w:val="0038652D"/>
    <w:rsid w:val="00386800"/>
    <w:rsid w:val="00392E08"/>
    <w:rsid w:val="00393D6F"/>
    <w:rsid w:val="003C1FC0"/>
    <w:rsid w:val="003C3319"/>
    <w:rsid w:val="003C46A7"/>
    <w:rsid w:val="003C78CB"/>
    <w:rsid w:val="003D3FAB"/>
    <w:rsid w:val="003D6565"/>
    <w:rsid w:val="004257E0"/>
    <w:rsid w:val="0044378E"/>
    <w:rsid w:val="004502DA"/>
    <w:rsid w:val="004537C5"/>
    <w:rsid w:val="0046456B"/>
    <w:rsid w:val="00465B79"/>
    <w:rsid w:val="004804F1"/>
    <w:rsid w:val="00495301"/>
    <w:rsid w:val="004A234F"/>
    <w:rsid w:val="00504074"/>
    <w:rsid w:val="005235FF"/>
    <w:rsid w:val="00554FFA"/>
    <w:rsid w:val="005848AD"/>
    <w:rsid w:val="00587DBA"/>
    <w:rsid w:val="005901FE"/>
    <w:rsid w:val="005A2C96"/>
    <w:rsid w:val="005A49E4"/>
    <w:rsid w:val="005C4039"/>
    <w:rsid w:val="005F4C34"/>
    <w:rsid w:val="005F61B2"/>
    <w:rsid w:val="00607D89"/>
    <w:rsid w:val="00610040"/>
    <w:rsid w:val="0062343C"/>
    <w:rsid w:val="00631F6B"/>
    <w:rsid w:val="00635842"/>
    <w:rsid w:val="00647926"/>
    <w:rsid w:val="0065753B"/>
    <w:rsid w:val="00667735"/>
    <w:rsid w:val="006A2F1F"/>
    <w:rsid w:val="006B7FF7"/>
    <w:rsid w:val="006D7E96"/>
    <w:rsid w:val="006E1492"/>
    <w:rsid w:val="006E40FC"/>
    <w:rsid w:val="006F13F0"/>
    <w:rsid w:val="00710C8A"/>
    <w:rsid w:val="00712FDF"/>
    <w:rsid w:val="00717354"/>
    <w:rsid w:val="00723158"/>
    <w:rsid w:val="007455C5"/>
    <w:rsid w:val="00750A69"/>
    <w:rsid w:val="00781081"/>
    <w:rsid w:val="00785B50"/>
    <w:rsid w:val="00791ED5"/>
    <w:rsid w:val="00794F82"/>
    <w:rsid w:val="007A565D"/>
    <w:rsid w:val="007A7BAD"/>
    <w:rsid w:val="007B57C2"/>
    <w:rsid w:val="007B7441"/>
    <w:rsid w:val="008105F2"/>
    <w:rsid w:val="00813E52"/>
    <w:rsid w:val="0081578A"/>
    <w:rsid w:val="00825C42"/>
    <w:rsid w:val="008411EF"/>
    <w:rsid w:val="00850F68"/>
    <w:rsid w:val="00872777"/>
    <w:rsid w:val="00875B54"/>
    <w:rsid w:val="008773BC"/>
    <w:rsid w:val="008A2200"/>
    <w:rsid w:val="008E3A9C"/>
    <w:rsid w:val="008E448C"/>
    <w:rsid w:val="00913758"/>
    <w:rsid w:val="00923E5C"/>
    <w:rsid w:val="00935810"/>
    <w:rsid w:val="0093672F"/>
    <w:rsid w:val="00946338"/>
    <w:rsid w:val="00957E33"/>
    <w:rsid w:val="00964E07"/>
    <w:rsid w:val="00974E1C"/>
    <w:rsid w:val="00990B41"/>
    <w:rsid w:val="009C3F23"/>
    <w:rsid w:val="00A01BF8"/>
    <w:rsid w:val="00A14DE6"/>
    <w:rsid w:val="00A1749D"/>
    <w:rsid w:val="00A22F77"/>
    <w:rsid w:val="00A269E5"/>
    <w:rsid w:val="00A36711"/>
    <w:rsid w:val="00A4192E"/>
    <w:rsid w:val="00A45804"/>
    <w:rsid w:val="00A542C6"/>
    <w:rsid w:val="00A60984"/>
    <w:rsid w:val="00A653DA"/>
    <w:rsid w:val="00A87814"/>
    <w:rsid w:val="00A94C42"/>
    <w:rsid w:val="00AA224B"/>
    <w:rsid w:val="00AB2FD7"/>
    <w:rsid w:val="00AB739B"/>
    <w:rsid w:val="00AF1675"/>
    <w:rsid w:val="00B41BE0"/>
    <w:rsid w:val="00B42B3B"/>
    <w:rsid w:val="00B60E30"/>
    <w:rsid w:val="00B65303"/>
    <w:rsid w:val="00B66587"/>
    <w:rsid w:val="00B83AB0"/>
    <w:rsid w:val="00B90FED"/>
    <w:rsid w:val="00BA0F5B"/>
    <w:rsid w:val="00BB4CB0"/>
    <w:rsid w:val="00BE05B1"/>
    <w:rsid w:val="00BE36A4"/>
    <w:rsid w:val="00BF79C6"/>
    <w:rsid w:val="00C12475"/>
    <w:rsid w:val="00C551F8"/>
    <w:rsid w:val="00C73764"/>
    <w:rsid w:val="00CA3293"/>
    <w:rsid w:val="00CA4D00"/>
    <w:rsid w:val="00CA5660"/>
    <w:rsid w:val="00CB4B76"/>
    <w:rsid w:val="00CC0778"/>
    <w:rsid w:val="00CD203D"/>
    <w:rsid w:val="00CD64F8"/>
    <w:rsid w:val="00CF567D"/>
    <w:rsid w:val="00D05E23"/>
    <w:rsid w:val="00D11BC5"/>
    <w:rsid w:val="00D154C8"/>
    <w:rsid w:val="00D431E9"/>
    <w:rsid w:val="00D9659E"/>
    <w:rsid w:val="00DA3872"/>
    <w:rsid w:val="00DB6653"/>
    <w:rsid w:val="00DC0B39"/>
    <w:rsid w:val="00DE1834"/>
    <w:rsid w:val="00DE2D66"/>
    <w:rsid w:val="00DF3922"/>
    <w:rsid w:val="00DF625C"/>
    <w:rsid w:val="00E02929"/>
    <w:rsid w:val="00E05128"/>
    <w:rsid w:val="00E06FC8"/>
    <w:rsid w:val="00E16F2B"/>
    <w:rsid w:val="00E219DC"/>
    <w:rsid w:val="00E30731"/>
    <w:rsid w:val="00E3227F"/>
    <w:rsid w:val="00E443B7"/>
    <w:rsid w:val="00E62C63"/>
    <w:rsid w:val="00E64456"/>
    <w:rsid w:val="00E7072B"/>
    <w:rsid w:val="00E87A31"/>
    <w:rsid w:val="00EA7D5B"/>
    <w:rsid w:val="00EB2EC9"/>
    <w:rsid w:val="00EC0CF1"/>
    <w:rsid w:val="00EC148D"/>
    <w:rsid w:val="00EC1F4E"/>
    <w:rsid w:val="00ED333F"/>
    <w:rsid w:val="00F06320"/>
    <w:rsid w:val="00F0767F"/>
    <w:rsid w:val="00F30471"/>
    <w:rsid w:val="00FD3E75"/>
    <w:rsid w:val="00FD638B"/>
    <w:rsid w:val="00FE08F3"/>
    <w:rsid w:val="00FE627E"/>
    <w:rsid w:val="00FE7339"/>
    <w:rsid w:val="00FF0D00"/>
    <w:rsid w:val="00FF7EBE"/>
    <w:rsid w:val="02F8FA45"/>
    <w:rsid w:val="07CC6B68"/>
    <w:rsid w:val="0AF9DF78"/>
    <w:rsid w:val="10B217E3"/>
    <w:rsid w:val="148CA481"/>
    <w:rsid w:val="1BD60E19"/>
    <w:rsid w:val="1E7DA88A"/>
    <w:rsid w:val="1F1342EF"/>
    <w:rsid w:val="23E6B412"/>
    <w:rsid w:val="25828473"/>
    <w:rsid w:val="3283FC4B"/>
    <w:rsid w:val="385F1ED7"/>
    <w:rsid w:val="3CC66731"/>
    <w:rsid w:val="3CFBACB4"/>
    <w:rsid w:val="3E67E771"/>
    <w:rsid w:val="3E977D15"/>
    <w:rsid w:val="41CF1DD7"/>
    <w:rsid w:val="44F583C2"/>
    <w:rsid w:val="45EE63E2"/>
    <w:rsid w:val="46915423"/>
    <w:rsid w:val="4BD7ACFE"/>
    <w:rsid w:val="4E9C6608"/>
    <w:rsid w:val="4F0B2FE3"/>
    <w:rsid w:val="50383669"/>
    <w:rsid w:val="51240BD6"/>
    <w:rsid w:val="5524CFE9"/>
    <w:rsid w:val="55A569E0"/>
    <w:rsid w:val="565DB857"/>
    <w:rsid w:val="5CB27402"/>
    <w:rsid w:val="5DD73077"/>
    <w:rsid w:val="6079072B"/>
    <w:rsid w:val="6FA34832"/>
    <w:rsid w:val="6FB8BD4A"/>
    <w:rsid w:val="70B2E874"/>
    <w:rsid w:val="72E4EBEF"/>
    <w:rsid w:val="73691E11"/>
    <w:rsid w:val="7476B955"/>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1">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unhideWhenUsed/>
    <w:qFormat/>
    <w:rsid w:val="00712FDF"/>
    <w:rPr>
      <w:color w:val="auto"/>
      <w:kern w:val="20"/>
    </w:rPr>
  </w:style>
  <w:style w:type="paragraph" w:styleId="Antrat1">
    <w:name w:val="heading 1"/>
    <w:basedOn w:val="prastasis"/>
    <w:link w:val="Antrat1Diagrama"/>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Antrat2">
    <w:name w:val="heading 2"/>
    <w:basedOn w:val="prastasis"/>
    <w:link w:val="Antrat2Diagrama"/>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Antrat3">
    <w:name w:val="heading 3"/>
    <w:basedOn w:val="prastasis"/>
    <w:next w:val="prastasis"/>
    <w:link w:val="Antrat3Diagrama"/>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Antrat4">
    <w:name w:val="heading 4"/>
    <w:basedOn w:val="prastasis"/>
    <w:next w:val="prastasis"/>
    <w:link w:val="Antrat4Diagrama"/>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Antrat5">
    <w:name w:val="heading 5"/>
    <w:basedOn w:val="prastasis"/>
    <w:next w:val="prastasis"/>
    <w:link w:val="Antrat5Diagrama"/>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Antrat6">
    <w:name w:val="heading 6"/>
    <w:basedOn w:val="prastasis"/>
    <w:next w:val="prastasis"/>
    <w:link w:val="Antrat6Diagrama"/>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Antrat7">
    <w:name w:val="heading 7"/>
    <w:basedOn w:val="prastasis"/>
    <w:next w:val="prastasis"/>
    <w:link w:val="Antrat7Diagrama"/>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Antrat8">
    <w:name w:val="heading 8"/>
    <w:basedOn w:val="prastasis"/>
    <w:next w:val="prastasis"/>
    <w:link w:val="Antrat8Diagrama"/>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Antrat9">
    <w:name w:val="heading 9"/>
    <w:basedOn w:val="prastasis"/>
    <w:next w:val="prastasis"/>
    <w:link w:val="Antrat9Diagrama"/>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link w:val="PavadinimasDiagrama"/>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PavadinimasDiagrama">
    <w:name w:val="Pavadinimas Diagrama"/>
    <w:basedOn w:val="Numatytasispastraiposriftas"/>
    <w:link w:val="Pavadinimas"/>
    <w:uiPriority w:val="1"/>
    <w:rsid w:val="00B90FED"/>
    <w:rPr>
      <w:rFonts w:asciiTheme="majorHAnsi" w:eastAsiaTheme="majorEastAsia" w:hAnsiTheme="majorHAnsi" w:cstheme="majorBidi"/>
      <w:caps/>
      <w:color w:val="006666" w:themeColor="accent3"/>
      <w:kern w:val="28"/>
      <w:sz w:val="72"/>
      <w:szCs w:val="56"/>
    </w:rPr>
  </w:style>
  <w:style w:type="paragraph" w:styleId="Paantrat">
    <w:name w:val="Subtitle"/>
    <w:basedOn w:val="prastasis"/>
    <w:link w:val="PaantratDiagrama"/>
    <w:uiPriority w:val="11"/>
    <w:semiHidden/>
    <w:unhideWhenUsed/>
    <w:qFormat/>
    <w:rsid w:val="008E3A9C"/>
    <w:pPr>
      <w:numPr>
        <w:ilvl w:val="1"/>
      </w:numPr>
    </w:pPr>
    <w:rPr>
      <w:rFonts w:eastAsiaTheme="minorEastAsia"/>
      <w:color w:val="5A5A5A" w:themeColor="text1" w:themeTint="A5"/>
    </w:rPr>
  </w:style>
  <w:style w:type="character" w:customStyle="1" w:styleId="PaantratDiagrama">
    <w:name w:val="Paantraštė Diagrama"/>
    <w:basedOn w:val="Numatytasispastraiposriftas"/>
    <w:link w:val="Paantrat"/>
    <w:uiPriority w:val="11"/>
    <w:semiHidden/>
    <w:rsid w:val="008E3A9C"/>
    <w:rPr>
      <w:rFonts w:eastAsiaTheme="minorEastAsia"/>
      <w:color w:val="5A5A5A" w:themeColor="text1" w:themeTint="A5"/>
      <w:kern w:val="20"/>
    </w:rPr>
  </w:style>
  <w:style w:type="paragraph" w:styleId="Antrats">
    <w:name w:val="header"/>
    <w:basedOn w:val="prastasis"/>
    <w:link w:val="AntratsDiagrama"/>
    <w:uiPriority w:val="99"/>
    <w:rsid w:val="00145D68"/>
  </w:style>
  <w:style w:type="character" w:customStyle="1" w:styleId="AntratsDiagrama">
    <w:name w:val="Antraštės Diagrama"/>
    <w:basedOn w:val="Numatytasispastraiposriftas"/>
    <w:link w:val="Antrats"/>
    <w:uiPriority w:val="99"/>
    <w:rsid w:val="00145D68"/>
    <w:rPr>
      <w:kern w:val="20"/>
    </w:rPr>
  </w:style>
  <w:style w:type="paragraph" w:styleId="Porat">
    <w:name w:val="footer"/>
    <w:basedOn w:val="prastasis"/>
    <w:link w:val="PoratDiagrama"/>
    <w:uiPriority w:val="6"/>
    <w:unhideWhenUsed/>
    <w:rsid w:val="008E3A9C"/>
    <w:pPr>
      <w:pBdr>
        <w:top w:val="single" w:sz="4" w:space="6" w:color="B1C0CD" w:themeColor="accent1" w:themeTint="99"/>
      </w:pBdr>
      <w:spacing w:after="0"/>
    </w:pPr>
  </w:style>
  <w:style w:type="character" w:customStyle="1" w:styleId="PoratDiagrama">
    <w:name w:val="Poraštė Diagrama"/>
    <w:basedOn w:val="Numatytasispastraiposriftas"/>
    <w:link w:val="Porat"/>
    <w:uiPriority w:val="6"/>
    <w:rsid w:val="008E3A9C"/>
    <w:rPr>
      <w:kern w:val="20"/>
    </w:rPr>
  </w:style>
  <w:style w:type="table" w:styleId="Lentelstinklelis">
    <w:name w:val="Table Grid"/>
    <w:basedOn w:val="prastojilentel"/>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prastojilentel"/>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Debesliotekstas">
    <w:name w:val="Balloon Text"/>
    <w:basedOn w:val="prastasis"/>
    <w:link w:val="DebesliotekstasDiagrama"/>
    <w:uiPriority w:val="99"/>
    <w:semiHidden/>
    <w:unhideWhenUsed/>
    <w:rsid w:val="00CA3293"/>
    <w:pPr>
      <w:spacing w:before="0" w:after="0"/>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A3293"/>
    <w:rPr>
      <w:rFonts w:ascii="Segoe UI" w:hAnsi="Segoe UI" w:cs="Segoe UI"/>
      <w:sz w:val="18"/>
      <w:szCs w:val="18"/>
    </w:rPr>
  </w:style>
  <w:style w:type="character" w:styleId="Grietas">
    <w:name w:val="Strong"/>
    <w:basedOn w:val="Numatytasispastraiposriftas"/>
    <w:uiPriority w:val="4"/>
    <w:qFormat/>
    <w:rsid w:val="00B90FED"/>
    <w:rPr>
      <w:rFonts w:asciiTheme="majorHAnsi" w:hAnsiTheme="majorHAnsi"/>
      <w:b/>
      <w:bCs/>
      <w:color w:val="FEDE00" w:themeColor="accent2"/>
      <w:sz w:val="24"/>
    </w:rPr>
  </w:style>
  <w:style w:type="character" w:customStyle="1" w:styleId="Antrat2Diagrama">
    <w:name w:val="Antraštė 2 Diagrama"/>
    <w:basedOn w:val="Numatytasispastraiposriftas"/>
    <w:link w:val="Antrat2"/>
    <w:uiPriority w:val="3"/>
    <w:rsid w:val="001A58E9"/>
    <w:rPr>
      <w:rFonts w:eastAsiaTheme="majorEastAsia" w:cstheme="majorBidi"/>
      <w:caps/>
      <w:color w:val="FFFFFF" w:themeColor="background1"/>
      <w:kern w:val="20"/>
      <w:szCs w:val="26"/>
    </w:rPr>
  </w:style>
  <w:style w:type="paragraph" w:customStyle="1" w:styleId="Graphic">
    <w:name w:val="Graphic"/>
    <w:basedOn w:val="prastasis"/>
    <w:uiPriority w:val="5"/>
    <w:qFormat/>
    <w:rsid w:val="00BB4CB0"/>
    <w:pPr>
      <w:spacing w:after="0"/>
      <w:ind w:right="14"/>
      <w:jc w:val="right"/>
    </w:pPr>
    <w:rPr>
      <w:noProof/>
    </w:rPr>
  </w:style>
  <w:style w:type="character" w:styleId="Vietosrezervavimoenklotekstas">
    <w:name w:val="Placeholder Text"/>
    <w:basedOn w:val="Numatytasispastraiposriftas"/>
    <w:uiPriority w:val="99"/>
    <w:semiHidden/>
    <w:rsid w:val="003C1FC0"/>
    <w:rPr>
      <w:color w:val="808080"/>
    </w:rPr>
  </w:style>
  <w:style w:type="paragraph" w:styleId="Turinioantrat">
    <w:name w:val="TOC Heading"/>
    <w:basedOn w:val="Antrat1"/>
    <w:next w:val="prastasis"/>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Antrat3Diagrama">
    <w:name w:val="Antraštė 3 Diagrama"/>
    <w:basedOn w:val="Numatytasispastraiposriftas"/>
    <w:link w:val="Antrat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Antrat4Diagrama">
    <w:name w:val="Antraštė 4 Diagrama"/>
    <w:basedOn w:val="Numatytasispastraiposriftas"/>
    <w:link w:val="Antrat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Antrat5Diagrama">
    <w:name w:val="Antraštė 5 Diagrama"/>
    <w:basedOn w:val="Numatytasispastraiposriftas"/>
    <w:link w:val="Antrat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Antrat6Diagrama">
    <w:name w:val="Antraštė 6 Diagrama"/>
    <w:basedOn w:val="Numatytasispastraiposriftas"/>
    <w:link w:val="Antrat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Antrat7Diagrama">
    <w:name w:val="Antraštė 7 Diagrama"/>
    <w:basedOn w:val="Numatytasispastraiposriftas"/>
    <w:link w:val="Antrat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Antrat8Diagrama">
    <w:name w:val="Antraštė 8 Diagrama"/>
    <w:basedOn w:val="Numatytasispastraiposriftas"/>
    <w:link w:val="Antrat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Antrat9Diagrama">
    <w:name w:val="Antraštė 9 Diagrama"/>
    <w:basedOn w:val="Numatytasispastraiposriftas"/>
    <w:link w:val="Antrat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Citata">
    <w:name w:val="Quote"/>
    <w:basedOn w:val="prastasis"/>
    <w:next w:val="prastasis"/>
    <w:link w:val="CitataDiagrama"/>
    <w:uiPriority w:val="29"/>
    <w:semiHidden/>
    <w:unhideWhenUsed/>
    <w:qFormat/>
    <w:rsid w:val="008E3A9C"/>
    <w:pPr>
      <w:spacing w:before="200" w:after="160"/>
      <w:jc w:val="center"/>
    </w:pPr>
    <w:rPr>
      <w:i/>
      <w:iCs/>
      <w:color w:val="404040" w:themeColor="text1" w:themeTint="BF"/>
    </w:rPr>
  </w:style>
  <w:style w:type="character" w:customStyle="1" w:styleId="CitataDiagrama">
    <w:name w:val="Citata Diagrama"/>
    <w:basedOn w:val="Numatytasispastraiposriftas"/>
    <w:link w:val="Citata"/>
    <w:uiPriority w:val="29"/>
    <w:semiHidden/>
    <w:rsid w:val="008E3A9C"/>
    <w:rPr>
      <w:i/>
      <w:iCs/>
      <w:color w:val="404040" w:themeColor="text1" w:themeTint="BF"/>
      <w:kern w:val="20"/>
    </w:rPr>
  </w:style>
  <w:style w:type="paragraph" w:styleId="Iskirtacitata">
    <w:name w:val="Intense Quote"/>
    <w:basedOn w:val="prastasis"/>
    <w:next w:val="prastasis"/>
    <w:link w:val="IskirtacitataDiagrama"/>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skirtacitataDiagrama">
    <w:name w:val="Išskirta citata Diagrama"/>
    <w:basedOn w:val="Numatytasispastraiposriftas"/>
    <w:link w:val="Iskirtacitata"/>
    <w:uiPriority w:val="30"/>
    <w:semiHidden/>
    <w:rsid w:val="008E3A9C"/>
    <w:rPr>
      <w:i/>
      <w:iCs/>
      <w:color w:val="7E97AD" w:themeColor="accent1"/>
      <w:kern w:val="20"/>
    </w:rPr>
  </w:style>
  <w:style w:type="character" w:styleId="Knygospavadinimas">
    <w:name w:val="Book Title"/>
    <w:basedOn w:val="Numatytasispastraiposriftas"/>
    <w:uiPriority w:val="33"/>
    <w:semiHidden/>
    <w:unhideWhenUsed/>
    <w:qFormat/>
    <w:rsid w:val="008E3A9C"/>
    <w:rPr>
      <w:b/>
      <w:bCs/>
      <w:i/>
      <w:iCs/>
      <w:spacing w:val="0"/>
    </w:rPr>
  </w:style>
  <w:style w:type="character" w:styleId="Rykinuoroda">
    <w:name w:val="Intense Reference"/>
    <w:basedOn w:val="Numatytasispastraiposriftas"/>
    <w:uiPriority w:val="32"/>
    <w:semiHidden/>
    <w:unhideWhenUsed/>
    <w:qFormat/>
    <w:rsid w:val="008E3A9C"/>
    <w:rPr>
      <w:b/>
      <w:bCs/>
      <w:caps w:val="0"/>
      <w:smallCaps/>
      <w:color w:val="7E97AD" w:themeColor="accent1"/>
      <w:spacing w:val="0"/>
    </w:rPr>
  </w:style>
  <w:style w:type="table" w:styleId="3paprastojilentel">
    <w:name w:val="Plain Table 3"/>
    <w:basedOn w:val="prastojilentel"/>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tinkleliolentelviesi3parykinimas">
    <w:name w:val="Grid Table 1 Light Accent 3"/>
    <w:basedOn w:val="prastojilentel"/>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prastasis"/>
    <w:uiPriority w:val="1"/>
    <w:qFormat/>
    <w:rsid w:val="00356BB9"/>
    <w:pPr>
      <w:spacing w:after="0"/>
    </w:pPr>
    <w:rPr>
      <w:b/>
      <w:color w:val="FEDE00" w:themeColor="accent2"/>
      <w:sz w:val="24"/>
    </w:r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646464" w:themeColor="hyperlink"/>
      <w:u w:val="single"/>
    </w:rPr>
  </w:style>
  <w:style w:type="table" w:styleId="4tinkleliolentel-1parykinimas">
    <w:name w:val="Grid Table 4 Accent 1"/>
    <w:basedOn w:val="prastojilentel"/>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styleId="Perirtashipersaitas">
    <w:name w:val="FollowedHyperlink"/>
    <w:basedOn w:val="Numatytasispastraiposriftas"/>
    <w:uiPriority w:val="99"/>
    <w:semiHidden/>
    <w:unhideWhenUsed/>
    <w:rsid w:val="00004EEE"/>
    <w:rPr>
      <w:color w:val="969696" w:themeColor="followedHyperlink"/>
      <w:u w:val="single"/>
    </w:rPr>
  </w:style>
  <w:style w:type="character" w:customStyle="1" w:styleId="UnresolvedMention">
    <w:name w:val="Unresolved Mention"/>
    <w:basedOn w:val="Numatytasispastraiposriftas"/>
    <w:uiPriority w:val="99"/>
    <w:semiHidden/>
    <w:unhideWhenUsed/>
    <w:rsid w:val="006E40FC"/>
    <w:rPr>
      <w:color w:val="605E5C"/>
      <w:shd w:val="clear" w:color="auto" w:fill="E1DFDD"/>
    </w:rPr>
  </w:style>
  <w:style w:type="character" w:customStyle="1" w:styleId="ytp-caption-segment">
    <w:name w:val="ytp-caption-segment"/>
    <w:basedOn w:val="Numatytasispastraiposriftas"/>
    <w:rsid w:val="00134E97"/>
  </w:style>
  <w:style w:type="character" w:customStyle="1" w:styleId="ytp-time-current">
    <w:name w:val="ytp-time-current"/>
    <w:basedOn w:val="Numatytasispastraiposriftas"/>
    <w:rsid w:val="00134E97"/>
  </w:style>
  <w:style w:type="character" w:customStyle="1" w:styleId="ytp-time-separator">
    <w:name w:val="ytp-time-separator"/>
    <w:basedOn w:val="Numatytasispastraiposriftas"/>
    <w:rsid w:val="00134E97"/>
  </w:style>
  <w:style w:type="character" w:customStyle="1" w:styleId="ytp-time-duration">
    <w:name w:val="ytp-time-duration"/>
    <w:basedOn w:val="Numatytasispastraiposriftas"/>
    <w:rsid w:val="00134E97"/>
  </w:style>
  <w:style w:type="character" w:customStyle="1" w:styleId="normaltextrun">
    <w:name w:val="normaltextrun"/>
    <w:basedOn w:val="Numatytasispastraiposriftas"/>
    <w:rsid w:val="00750A69"/>
  </w:style>
  <w:style w:type="paragraph" w:customStyle="1" w:styleId="paragraph">
    <w:name w:val="paragraph"/>
    <w:basedOn w:val="prastasis"/>
    <w:rsid w:val="00CD64F8"/>
    <w:pPr>
      <w:spacing w:before="100" w:beforeAutospacing="1" w:after="100" w:afterAutospacing="1"/>
    </w:pPr>
    <w:rPr>
      <w:rFonts w:ascii="Times New Roman" w:eastAsia="Times New Roman" w:hAnsi="Times New Roman" w:cs="Times New Roman"/>
      <w:kern w:val="0"/>
      <w:sz w:val="24"/>
      <w:szCs w:val="24"/>
      <w:lang w:val="lt-LT" w:eastAsia="lt-LT"/>
    </w:rPr>
  </w:style>
  <w:style w:type="character" w:customStyle="1" w:styleId="eop">
    <w:name w:val="eop"/>
    <w:basedOn w:val="Numatytasispastraiposriftas"/>
    <w:rsid w:val="00CD64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63111">
      <w:bodyDiv w:val="1"/>
      <w:marLeft w:val="0"/>
      <w:marRight w:val="0"/>
      <w:marTop w:val="0"/>
      <w:marBottom w:val="0"/>
      <w:divBdr>
        <w:top w:val="none" w:sz="0" w:space="0" w:color="auto"/>
        <w:left w:val="none" w:sz="0" w:space="0" w:color="auto"/>
        <w:bottom w:val="none" w:sz="0" w:space="0" w:color="auto"/>
        <w:right w:val="none" w:sz="0" w:space="0" w:color="auto"/>
      </w:divBdr>
      <w:divsChild>
        <w:div w:id="1517425915">
          <w:marLeft w:val="0"/>
          <w:marRight w:val="0"/>
          <w:marTop w:val="0"/>
          <w:marBottom w:val="0"/>
          <w:divBdr>
            <w:top w:val="none" w:sz="0" w:space="0" w:color="auto"/>
            <w:left w:val="none" w:sz="0" w:space="0" w:color="auto"/>
            <w:bottom w:val="none" w:sz="0" w:space="0" w:color="auto"/>
            <w:right w:val="none" w:sz="0" w:space="0" w:color="auto"/>
          </w:divBdr>
        </w:div>
        <w:div w:id="1558470648">
          <w:marLeft w:val="0"/>
          <w:marRight w:val="0"/>
          <w:marTop w:val="0"/>
          <w:marBottom w:val="0"/>
          <w:divBdr>
            <w:top w:val="none" w:sz="0" w:space="0" w:color="auto"/>
            <w:left w:val="none" w:sz="0" w:space="0" w:color="auto"/>
            <w:bottom w:val="none" w:sz="0" w:space="0" w:color="auto"/>
            <w:right w:val="none" w:sz="0" w:space="0" w:color="auto"/>
          </w:divBdr>
        </w:div>
        <w:div w:id="1403798776">
          <w:marLeft w:val="0"/>
          <w:marRight w:val="0"/>
          <w:marTop w:val="0"/>
          <w:marBottom w:val="0"/>
          <w:divBdr>
            <w:top w:val="none" w:sz="0" w:space="0" w:color="auto"/>
            <w:left w:val="none" w:sz="0" w:space="0" w:color="auto"/>
            <w:bottom w:val="none" w:sz="0" w:space="0" w:color="auto"/>
            <w:right w:val="none" w:sz="0" w:space="0" w:color="auto"/>
          </w:divBdr>
        </w:div>
        <w:div w:id="1779332640">
          <w:marLeft w:val="0"/>
          <w:marRight w:val="0"/>
          <w:marTop w:val="0"/>
          <w:marBottom w:val="0"/>
          <w:divBdr>
            <w:top w:val="none" w:sz="0" w:space="0" w:color="auto"/>
            <w:left w:val="none" w:sz="0" w:space="0" w:color="auto"/>
            <w:bottom w:val="none" w:sz="0" w:space="0" w:color="auto"/>
            <w:right w:val="none" w:sz="0" w:space="0" w:color="auto"/>
          </w:divBdr>
        </w:div>
        <w:div w:id="1235119740">
          <w:marLeft w:val="0"/>
          <w:marRight w:val="0"/>
          <w:marTop w:val="0"/>
          <w:marBottom w:val="0"/>
          <w:divBdr>
            <w:top w:val="none" w:sz="0" w:space="0" w:color="auto"/>
            <w:left w:val="none" w:sz="0" w:space="0" w:color="auto"/>
            <w:bottom w:val="none" w:sz="0" w:space="0" w:color="auto"/>
            <w:right w:val="none" w:sz="0" w:space="0" w:color="auto"/>
          </w:divBdr>
        </w:div>
        <w:div w:id="876042557">
          <w:marLeft w:val="0"/>
          <w:marRight w:val="0"/>
          <w:marTop w:val="0"/>
          <w:marBottom w:val="0"/>
          <w:divBdr>
            <w:top w:val="none" w:sz="0" w:space="0" w:color="auto"/>
            <w:left w:val="none" w:sz="0" w:space="0" w:color="auto"/>
            <w:bottom w:val="none" w:sz="0" w:space="0" w:color="auto"/>
            <w:right w:val="none" w:sz="0" w:space="0" w:color="auto"/>
          </w:divBdr>
        </w:div>
        <w:div w:id="160393237">
          <w:marLeft w:val="0"/>
          <w:marRight w:val="0"/>
          <w:marTop w:val="0"/>
          <w:marBottom w:val="0"/>
          <w:divBdr>
            <w:top w:val="none" w:sz="0" w:space="0" w:color="auto"/>
            <w:left w:val="none" w:sz="0" w:space="0" w:color="auto"/>
            <w:bottom w:val="none" w:sz="0" w:space="0" w:color="auto"/>
            <w:right w:val="none" w:sz="0" w:space="0" w:color="auto"/>
          </w:divBdr>
        </w:div>
      </w:divsChild>
    </w:div>
    <w:div w:id="136995860">
      <w:bodyDiv w:val="1"/>
      <w:marLeft w:val="0"/>
      <w:marRight w:val="0"/>
      <w:marTop w:val="0"/>
      <w:marBottom w:val="0"/>
      <w:divBdr>
        <w:top w:val="none" w:sz="0" w:space="0" w:color="auto"/>
        <w:left w:val="none" w:sz="0" w:space="0" w:color="auto"/>
        <w:bottom w:val="none" w:sz="0" w:space="0" w:color="auto"/>
        <w:right w:val="none" w:sz="0" w:space="0" w:color="auto"/>
      </w:divBdr>
      <w:divsChild>
        <w:div w:id="11958973">
          <w:marLeft w:val="0"/>
          <w:marRight w:val="0"/>
          <w:marTop w:val="0"/>
          <w:marBottom w:val="0"/>
          <w:divBdr>
            <w:top w:val="none" w:sz="0" w:space="0" w:color="auto"/>
            <w:left w:val="none" w:sz="0" w:space="0" w:color="auto"/>
            <w:bottom w:val="none" w:sz="0" w:space="0" w:color="auto"/>
            <w:right w:val="none" w:sz="0" w:space="0" w:color="auto"/>
          </w:divBdr>
        </w:div>
        <w:div w:id="1589656224">
          <w:marLeft w:val="0"/>
          <w:marRight w:val="0"/>
          <w:marTop w:val="0"/>
          <w:marBottom w:val="0"/>
          <w:divBdr>
            <w:top w:val="none" w:sz="0" w:space="0" w:color="auto"/>
            <w:left w:val="none" w:sz="0" w:space="0" w:color="auto"/>
            <w:bottom w:val="none" w:sz="0" w:space="0" w:color="auto"/>
            <w:right w:val="none" w:sz="0" w:space="0" w:color="auto"/>
          </w:divBdr>
        </w:div>
        <w:div w:id="459417498">
          <w:marLeft w:val="0"/>
          <w:marRight w:val="0"/>
          <w:marTop w:val="0"/>
          <w:marBottom w:val="0"/>
          <w:divBdr>
            <w:top w:val="none" w:sz="0" w:space="0" w:color="auto"/>
            <w:left w:val="none" w:sz="0" w:space="0" w:color="auto"/>
            <w:bottom w:val="none" w:sz="0" w:space="0" w:color="auto"/>
            <w:right w:val="none" w:sz="0" w:space="0" w:color="auto"/>
          </w:divBdr>
        </w:div>
        <w:div w:id="1117407996">
          <w:marLeft w:val="0"/>
          <w:marRight w:val="0"/>
          <w:marTop w:val="0"/>
          <w:marBottom w:val="0"/>
          <w:divBdr>
            <w:top w:val="none" w:sz="0" w:space="0" w:color="auto"/>
            <w:left w:val="none" w:sz="0" w:space="0" w:color="auto"/>
            <w:bottom w:val="none" w:sz="0" w:space="0" w:color="auto"/>
            <w:right w:val="none" w:sz="0" w:space="0" w:color="auto"/>
          </w:divBdr>
        </w:div>
        <w:div w:id="1369841760">
          <w:marLeft w:val="0"/>
          <w:marRight w:val="0"/>
          <w:marTop w:val="0"/>
          <w:marBottom w:val="0"/>
          <w:divBdr>
            <w:top w:val="none" w:sz="0" w:space="0" w:color="auto"/>
            <w:left w:val="none" w:sz="0" w:space="0" w:color="auto"/>
            <w:bottom w:val="none" w:sz="0" w:space="0" w:color="auto"/>
            <w:right w:val="none" w:sz="0" w:space="0" w:color="auto"/>
          </w:divBdr>
        </w:div>
        <w:div w:id="661589066">
          <w:marLeft w:val="0"/>
          <w:marRight w:val="0"/>
          <w:marTop w:val="0"/>
          <w:marBottom w:val="0"/>
          <w:divBdr>
            <w:top w:val="none" w:sz="0" w:space="0" w:color="auto"/>
            <w:left w:val="none" w:sz="0" w:space="0" w:color="auto"/>
            <w:bottom w:val="none" w:sz="0" w:space="0" w:color="auto"/>
            <w:right w:val="none" w:sz="0" w:space="0" w:color="auto"/>
          </w:divBdr>
        </w:div>
        <w:div w:id="104733091">
          <w:marLeft w:val="0"/>
          <w:marRight w:val="0"/>
          <w:marTop w:val="0"/>
          <w:marBottom w:val="0"/>
          <w:divBdr>
            <w:top w:val="none" w:sz="0" w:space="0" w:color="auto"/>
            <w:left w:val="none" w:sz="0" w:space="0" w:color="auto"/>
            <w:bottom w:val="none" w:sz="0" w:space="0" w:color="auto"/>
            <w:right w:val="none" w:sz="0" w:space="0" w:color="auto"/>
          </w:divBdr>
        </w:div>
      </w:divsChild>
    </w:div>
    <w:div w:id="1081370434">
      <w:bodyDiv w:val="1"/>
      <w:marLeft w:val="0"/>
      <w:marRight w:val="0"/>
      <w:marTop w:val="0"/>
      <w:marBottom w:val="0"/>
      <w:divBdr>
        <w:top w:val="none" w:sz="0" w:space="0" w:color="auto"/>
        <w:left w:val="none" w:sz="0" w:space="0" w:color="auto"/>
        <w:bottom w:val="none" w:sz="0" w:space="0" w:color="auto"/>
        <w:right w:val="none" w:sz="0" w:space="0" w:color="auto"/>
      </w:divBdr>
    </w:div>
    <w:div w:id="1423793485">
      <w:bodyDiv w:val="1"/>
      <w:marLeft w:val="0"/>
      <w:marRight w:val="0"/>
      <w:marTop w:val="0"/>
      <w:marBottom w:val="0"/>
      <w:divBdr>
        <w:top w:val="none" w:sz="0" w:space="0" w:color="auto"/>
        <w:left w:val="none" w:sz="0" w:space="0" w:color="auto"/>
        <w:bottom w:val="none" w:sz="0" w:space="0" w:color="auto"/>
        <w:right w:val="none" w:sz="0" w:space="0" w:color="auto"/>
      </w:divBdr>
    </w:div>
    <w:div w:id="2049908101">
      <w:bodyDiv w:val="1"/>
      <w:marLeft w:val="0"/>
      <w:marRight w:val="0"/>
      <w:marTop w:val="0"/>
      <w:marBottom w:val="0"/>
      <w:divBdr>
        <w:top w:val="none" w:sz="0" w:space="0" w:color="auto"/>
        <w:left w:val="none" w:sz="0" w:space="0" w:color="auto"/>
        <w:bottom w:val="none" w:sz="0" w:space="0" w:color="auto"/>
        <w:right w:val="none" w:sz="0" w:space="0" w:color="auto"/>
      </w:divBdr>
      <w:divsChild>
        <w:div w:id="693846651">
          <w:marLeft w:val="0"/>
          <w:marRight w:val="0"/>
          <w:marTop w:val="0"/>
          <w:marBottom w:val="0"/>
          <w:divBdr>
            <w:top w:val="none" w:sz="0" w:space="0" w:color="auto"/>
            <w:left w:val="none" w:sz="0" w:space="0" w:color="auto"/>
            <w:bottom w:val="none" w:sz="0" w:space="0" w:color="auto"/>
            <w:right w:val="none" w:sz="0" w:space="0" w:color="auto"/>
          </w:divBdr>
          <w:divsChild>
            <w:div w:id="1063913170">
              <w:marLeft w:val="0"/>
              <w:marRight w:val="0"/>
              <w:marTop w:val="0"/>
              <w:marBottom w:val="0"/>
              <w:divBdr>
                <w:top w:val="none" w:sz="0" w:space="0" w:color="auto"/>
                <w:left w:val="none" w:sz="0" w:space="0" w:color="auto"/>
                <w:bottom w:val="none" w:sz="0" w:space="0" w:color="auto"/>
                <w:right w:val="none" w:sz="0" w:space="0" w:color="auto"/>
              </w:divBdr>
              <w:divsChild>
                <w:div w:id="380907768">
                  <w:marLeft w:val="0"/>
                  <w:marRight w:val="0"/>
                  <w:marTop w:val="0"/>
                  <w:marBottom w:val="0"/>
                  <w:divBdr>
                    <w:top w:val="none" w:sz="0" w:space="0" w:color="auto"/>
                    <w:left w:val="none" w:sz="0" w:space="0" w:color="auto"/>
                    <w:bottom w:val="none" w:sz="0" w:space="0" w:color="auto"/>
                    <w:right w:val="none" w:sz="0" w:space="0" w:color="auto"/>
                  </w:divBdr>
                  <w:divsChild>
                    <w:div w:id="322859146">
                      <w:marLeft w:val="0"/>
                      <w:marRight w:val="0"/>
                      <w:marTop w:val="0"/>
                      <w:marBottom w:val="0"/>
                      <w:divBdr>
                        <w:top w:val="none" w:sz="0" w:space="0" w:color="auto"/>
                        <w:left w:val="none" w:sz="0" w:space="0" w:color="auto"/>
                        <w:bottom w:val="none" w:sz="0" w:space="0" w:color="auto"/>
                        <w:right w:val="none" w:sz="0" w:space="0" w:color="auto"/>
                      </w:divBdr>
                      <w:divsChild>
                        <w:div w:id="1209342175">
                          <w:marLeft w:val="0"/>
                          <w:marRight w:val="0"/>
                          <w:marTop w:val="0"/>
                          <w:marBottom w:val="0"/>
                          <w:divBdr>
                            <w:top w:val="none" w:sz="0" w:space="0" w:color="auto"/>
                            <w:left w:val="none" w:sz="0" w:space="0" w:color="auto"/>
                            <w:bottom w:val="none" w:sz="0" w:space="0" w:color="auto"/>
                            <w:right w:val="none" w:sz="0" w:space="0" w:color="auto"/>
                          </w:divBdr>
                          <w:divsChild>
                            <w:div w:id="177813336">
                              <w:marLeft w:val="-2385"/>
                              <w:marRight w:val="0"/>
                              <w:marTop w:val="0"/>
                              <w:marBottom w:val="0"/>
                              <w:divBdr>
                                <w:top w:val="none" w:sz="0" w:space="0" w:color="auto"/>
                                <w:left w:val="none" w:sz="0" w:space="0" w:color="auto"/>
                                <w:bottom w:val="none" w:sz="0" w:space="0" w:color="auto"/>
                                <w:right w:val="none" w:sz="0" w:space="0" w:color="auto"/>
                              </w:divBdr>
                            </w:div>
                          </w:divsChild>
                        </w:div>
                        <w:div w:id="635260834">
                          <w:marLeft w:val="0"/>
                          <w:marRight w:val="0"/>
                          <w:marTop w:val="0"/>
                          <w:marBottom w:val="0"/>
                          <w:divBdr>
                            <w:top w:val="none" w:sz="0" w:space="0" w:color="auto"/>
                            <w:left w:val="none" w:sz="0" w:space="0" w:color="auto"/>
                            <w:bottom w:val="none" w:sz="0" w:space="0" w:color="auto"/>
                            <w:right w:val="none" w:sz="0" w:space="0" w:color="auto"/>
                          </w:divBdr>
                        </w:div>
                        <w:div w:id="859275020">
                          <w:marLeft w:val="0"/>
                          <w:marRight w:val="0"/>
                          <w:marTop w:val="0"/>
                          <w:marBottom w:val="0"/>
                          <w:divBdr>
                            <w:top w:val="none" w:sz="0" w:space="0" w:color="auto"/>
                            <w:left w:val="none" w:sz="0" w:space="0" w:color="auto"/>
                            <w:bottom w:val="none" w:sz="0" w:space="0" w:color="auto"/>
                            <w:right w:val="none" w:sz="0" w:space="0" w:color="auto"/>
                          </w:divBdr>
                          <w:divsChild>
                            <w:div w:id="65688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3868343">
          <w:marLeft w:val="0"/>
          <w:marRight w:val="0"/>
          <w:marTop w:val="0"/>
          <w:marBottom w:val="0"/>
          <w:divBdr>
            <w:top w:val="none" w:sz="0" w:space="0" w:color="auto"/>
            <w:left w:val="none" w:sz="0" w:space="0" w:color="auto"/>
            <w:bottom w:val="none" w:sz="0" w:space="0" w:color="auto"/>
            <w:right w:val="none" w:sz="0" w:space="0" w:color="auto"/>
          </w:divBdr>
          <w:divsChild>
            <w:div w:id="284696977">
              <w:marLeft w:val="0"/>
              <w:marRight w:val="0"/>
              <w:marTop w:val="0"/>
              <w:marBottom w:val="0"/>
              <w:divBdr>
                <w:top w:val="none" w:sz="0" w:space="0" w:color="auto"/>
                <w:left w:val="none" w:sz="0" w:space="0" w:color="auto"/>
                <w:bottom w:val="none" w:sz="0" w:space="0" w:color="auto"/>
                <w:right w:val="none" w:sz="0" w:space="0" w:color="auto"/>
              </w:divBdr>
              <w:divsChild>
                <w:div w:id="193154674">
                  <w:marLeft w:val="0"/>
                  <w:marRight w:val="0"/>
                  <w:marTop w:val="0"/>
                  <w:marBottom w:val="0"/>
                  <w:divBdr>
                    <w:top w:val="none" w:sz="0" w:space="0" w:color="auto"/>
                    <w:left w:val="none" w:sz="0" w:space="0" w:color="auto"/>
                    <w:bottom w:val="none" w:sz="0" w:space="0" w:color="auto"/>
                    <w:right w:val="none" w:sz="0" w:space="0" w:color="auto"/>
                  </w:divBdr>
                  <w:divsChild>
                    <w:div w:id="2069063344">
                      <w:marLeft w:val="0"/>
                      <w:marRight w:val="0"/>
                      <w:marTop w:val="0"/>
                      <w:marBottom w:val="0"/>
                      <w:divBdr>
                        <w:top w:val="none" w:sz="0" w:space="0" w:color="auto"/>
                        <w:left w:val="none" w:sz="0" w:space="0" w:color="auto"/>
                        <w:bottom w:val="none" w:sz="0" w:space="0" w:color="auto"/>
                        <w:right w:val="none" w:sz="0" w:space="0" w:color="auto"/>
                      </w:divBdr>
                      <w:divsChild>
                        <w:div w:id="714741838">
                          <w:marLeft w:val="0"/>
                          <w:marRight w:val="0"/>
                          <w:marTop w:val="0"/>
                          <w:marBottom w:val="0"/>
                          <w:divBdr>
                            <w:top w:val="none" w:sz="0" w:space="0" w:color="auto"/>
                            <w:left w:val="none" w:sz="0" w:space="0" w:color="auto"/>
                            <w:bottom w:val="none" w:sz="0" w:space="0" w:color="auto"/>
                            <w:right w:val="none" w:sz="0" w:space="0" w:color="auto"/>
                          </w:divBdr>
                          <w:divsChild>
                            <w:div w:id="200909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nergijaman.lt/naujienos/parama-saules-elektrinems-lietuvoj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nergijaman.lt/naujienos/saules-elektrines-irengima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youtube.com/watch?v=L_q6LRgKpTw"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ZzCjZb8mFwM" TargetMode="External"/><Relationship Id="rId5" Type="http://schemas.openxmlformats.org/officeDocument/2006/relationships/styles" Target="styles.xml"/><Relationship Id="rId15" Type="http://schemas.openxmlformats.org/officeDocument/2006/relationships/hyperlink" Target="https://www.elektrum.lt/lt/namams/naujienos/naujienos/saules-elektrines-atsiperkamumas-ka-butina-apie-tai-zinoti" TargetMode="External"/><Relationship Id="rId10" Type="http://schemas.openxmlformats.org/officeDocument/2006/relationships/hyperlink" Target="https://www.youtube.com/watch?v=xKxrkht7CpY"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nergijaman.lt/naujienos/saules-moduliai/" TargetMode="Externa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customXml/itemProps2.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3.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3300</Words>
  <Characters>1882</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2024-03-11T15:44:00Z</dcterms:created>
  <dcterms:modified xsi:type="dcterms:W3CDTF">2024-04-03T12:56:00Z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