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tcW w:w="4181" w:type="dxa"/>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tcW w:w="4197" w:type="dxa"/>
          </w:tcPr>
          <w:p w:rsidR="385F1ED7" w:rsidP="385F1ED7" w:rsidRDefault="0065753B" w14:paraId="4FFC795B" w14:textId="37869D33">
            <w:pPr>
              <w:spacing w:after="180" w:line="274" w:lineRule="auto"/>
            </w:pPr>
            <w:r w:rsidRPr="004F343D">
              <w:rPr>
                <w:rFonts w:ascii="Calibri" w:hAnsi="Calibri" w:eastAsia="Calibri" w:cs="Calibri"/>
                <w:b/>
                <w:bCs/>
                <w:color w:val="FFFFFF" w:themeColor="background1"/>
                <w:sz w:val="21"/>
                <w:szCs w:val="21"/>
              </w:rPr>
              <w:t>Activity Title</w:t>
            </w:r>
          </w:p>
        </w:tc>
      </w:tr>
      <w:tr w:rsidR="00E219DC" w:rsidTr="385F1ED7" w14:paraId="382663CD" w14:textId="77777777">
        <w:trPr>
          <w:trHeight w:val="331"/>
        </w:trPr>
        <w:tc>
          <w:tcPr>
            <w:tcW w:w="3142" w:type="dxa"/>
          </w:tcPr>
          <w:p w:rsidRPr="009E3852" w:rsidR="00E219DC" w:rsidP="00A91AD5" w:rsidRDefault="00E91E30" w14:paraId="75C79CBD" w14:textId="0E619C30">
            <w:pPr>
              <w:pStyle w:val="ContactInfo"/>
              <w:rPr>
                <w:rFonts w:ascii="Calibri" w:hAnsi="Calibri" w:cs="Calibri"/>
                <w:b w:val="0"/>
                <w:color w:val="000000" w:themeColor="text1"/>
                <w:sz w:val="21"/>
                <w:szCs w:val="21"/>
              </w:rPr>
            </w:pPr>
            <w:r w:rsidRPr="009E3852">
              <w:rPr>
                <w:rStyle w:val="normaltextrun"/>
                <w:rFonts w:ascii="Calibri" w:hAnsi="Calibri" w:cs="Calibri"/>
                <w:b w:val="0"/>
                <w:color w:val="000000" w:themeColor="text1"/>
                <w:sz w:val="21"/>
                <w:szCs w:val="21"/>
              </w:rPr>
              <w:t>STEAM Integration in Environmental Education</w:t>
            </w:r>
          </w:p>
        </w:tc>
        <w:tc>
          <w:tcPr>
            <w:tcW w:w="4181" w:type="dxa"/>
          </w:tcPr>
          <w:p w:rsidRPr="009E3852" w:rsidR="00E219DC" w:rsidP="00A91AD5" w:rsidRDefault="00E91E30" w14:paraId="05D4F0B4" w14:textId="6788910D">
            <w:pPr>
              <w:pStyle w:val="ContactInfo"/>
              <w:rPr>
                <w:rFonts w:ascii="Calibri" w:hAnsi="Calibri" w:cs="Calibri"/>
                <w:b w:val="0"/>
                <w:color w:val="000000" w:themeColor="text1"/>
                <w:sz w:val="21"/>
                <w:szCs w:val="21"/>
              </w:rPr>
            </w:pPr>
            <w:r w:rsidRPr="009E3852">
              <w:rPr>
                <w:rStyle w:val="normaltextrun"/>
                <w:rFonts w:ascii="Calibri" w:hAnsi="Calibri" w:cs="Calibri"/>
                <w:b w:val="0"/>
                <w:color w:val="000000" w:themeColor="text1"/>
                <w:sz w:val="21"/>
                <w:szCs w:val="21"/>
              </w:rPr>
              <w:t>Technology for Environmental Solutions</w:t>
            </w:r>
          </w:p>
        </w:tc>
        <w:tc>
          <w:tcPr>
            <w:tcW w:w="4197" w:type="dxa"/>
          </w:tcPr>
          <w:p w:rsidRPr="009E3852" w:rsidR="385F1ED7" w:rsidP="00A91AD5" w:rsidRDefault="00D927D2" w14:paraId="067D010B" w14:textId="712C3298">
            <w:pPr>
              <w:pStyle w:val="ContactInfo"/>
              <w:rPr>
                <w:rFonts w:ascii="Calibri" w:hAnsi="Calibri" w:cs="Calibri"/>
                <w:b w:val="0"/>
                <w:color w:val="000000" w:themeColor="text1"/>
                <w:sz w:val="21"/>
                <w:szCs w:val="21"/>
              </w:rPr>
            </w:pPr>
            <w:bookmarkStart w:name="_GoBack" w:id="0"/>
            <w:r>
              <w:rPr>
                <w:rStyle w:val="normaltextrun"/>
                <w:rFonts w:ascii="Calibri" w:hAnsi="Calibri" w:cs="Calibri"/>
                <w:b w:val="0"/>
                <w:color w:val="000000" w:themeColor="text1"/>
                <w:sz w:val="21"/>
                <w:szCs w:val="21"/>
              </w:rPr>
              <w:t>M</w:t>
            </w:r>
            <w:r w:rsidRPr="003753CD" w:rsidR="003753CD">
              <w:rPr>
                <w:rStyle w:val="normaltextrun"/>
                <w:rFonts w:ascii="Calibri" w:hAnsi="Calibri" w:cs="Calibri"/>
                <w:b w:val="0"/>
                <w:color w:val="000000" w:themeColor="text1"/>
                <w:sz w:val="21"/>
                <w:szCs w:val="21"/>
              </w:rPr>
              <w:t>aking solar ovens</w:t>
            </w:r>
            <w:bookmarkEnd w:id="0"/>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3F53F4F1">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4F343D" w:rsidR="008A2200" w:rsidP="004F343D" w:rsidRDefault="004F343D" w14:paraId="584AE181" w14:textId="4E150E26">
            <w:pPr>
              <w:pStyle w:val="ContactInfo"/>
              <w:rPr>
                <w:rFonts w:ascii="Calibri" w:hAnsi="Calibri" w:cs="Calibri"/>
                <w:b w:val="0"/>
                <w:color w:val="000000" w:themeColor="text1"/>
                <w:sz w:val="21"/>
                <w:szCs w:val="21"/>
              </w:rPr>
            </w:pPr>
            <w:r w:rsidRPr="004F343D">
              <w:rPr>
                <w:rStyle w:val="normaltextrun"/>
                <w:rFonts w:ascii="Calibri" w:hAnsi="Calibri" w:cs="Calibri"/>
                <w:b w:val="0"/>
                <w:color w:val="000000" w:themeColor="text1"/>
                <w:sz w:val="21"/>
                <w:szCs w:val="21"/>
              </w:rPr>
              <w:t>During these activities, students will practically construct solar cookers where solar energy will be used for sustainable food preparation. Collaborating in designing and experimenting, they will delve into renewable energy and its practical application. By testing and refining their prototypes, students will develop problem-solving skills and creative thinking abilities. This project aims to inspire students to seek innovative solutions for environmental sustainability while encouraging a deeper understanding of</w:t>
            </w:r>
            <w:r>
              <w:rPr>
                <w:rStyle w:val="normaltextrun"/>
                <w:rFonts w:ascii="Calibri" w:hAnsi="Calibri" w:cs="Calibri"/>
                <w:b w:val="0"/>
                <w:color w:val="000000" w:themeColor="text1"/>
                <w:sz w:val="21"/>
                <w:szCs w:val="21"/>
              </w:rPr>
              <w:t xml:space="preserve"> the potential of solar energy.</w:t>
            </w:r>
          </w:p>
        </w:tc>
      </w:tr>
      <w:tr w:rsidR="005901FE" w:rsidTr="385F1ED7" w14:paraId="49AAB676" w14:textId="77777777">
        <w:trPr>
          <w:trHeight w:val="993"/>
        </w:trPr>
        <w:tc>
          <w:tcPr>
            <w:tcW w:w="2880" w:type="dxa"/>
          </w:tcPr>
          <w:p w:rsidRPr="005901FE" w:rsidR="0065753B" w:rsidP="0065753B" w:rsidRDefault="0065753B" w14:paraId="507B9745" w14:textId="7777777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005901FE" w:rsidR="0065753B" w:rsidP="005901FE" w:rsidRDefault="0065753B" w14:paraId="0E398A4E" w14:textId="77777777">
            <w:pPr>
              <w:spacing w:after="180" w:line="274" w:lineRule="auto"/>
              <w:rPr>
                <w:rFonts w:ascii="Calibri" w:hAnsi="Calibri" w:eastAsia="Calibri" w:cs="Calibri"/>
                <w:b/>
                <w:bCs/>
                <w:sz w:val="21"/>
                <w:szCs w:val="21"/>
              </w:rPr>
            </w:pP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00D927D2" w:rsidP="00D927D2" w:rsidRDefault="00A91AD5" w14:paraId="7AF00B20" w14:textId="77777777">
            <w:pPr>
              <w:spacing w:after="180" w:line="274" w:lineRule="auto"/>
              <w:ind w:left="-20" w:right="-20"/>
              <w:rPr>
                <w:rStyle w:val="normaltextrun"/>
                <w:color w:val="000000" w:themeColor="text1"/>
              </w:rPr>
            </w:pPr>
            <w:r w:rsidRPr="00D927D2">
              <w:rPr>
                <w:rStyle w:val="normaltextrun"/>
                <w:color w:val="000000" w:themeColor="text1"/>
              </w:rPr>
              <w:t>Classroom.</w:t>
            </w:r>
          </w:p>
          <w:p w:rsidRPr="385F1ED7" w:rsidR="00D927D2" w:rsidP="00D927D2" w:rsidRDefault="004F343D" w14:paraId="15932979" w14:textId="39C718C8">
            <w:pPr>
              <w:spacing w:after="180" w:line="274" w:lineRule="auto"/>
              <w:ind w:left="-20" w:right="-20"/>
              <w:rPr>
                <w:rFonts w:ascii="Calibri" w:hAnsi="Calibri" w:eastAsia="Calibri" w:cs="Calibri"/>
                <w:sz w:val="21"/>
                <w:szCs w:val="21"/>
              </w:rPr>
            </w:pPr>
            <w:r>
              <w:rPr>
                <w:rStyle w:val="normaltextrun"/>
                <w:color w:val="000000" w:themeColor="text1"/>
              </w:rPr>
              <w:t>Sunny place outside</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59841AB9">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DE22C7" w:rsidR="00DE22C7" w:rsidP="00DE22C7" w:rsidRDefault="00DE22C7" w14:paraId="06E7ABC4"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Cardboard box / two boxes that can fit into each other / pizza box / cardboard pieces</w:t>
            </w:r>
          </w:p>
          <w:p w:rsidRPr="00DE22C7" w:rsidR="00DE22C7" w:rsidP="00DE22C7" w:rsidRDefault="00DE22C7" w14:paraId="00B53DF9"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Aluminum foil / used packaging with foil</w:t>
            </w:r>
          </w:p>
          <w:p w:rsidRPr="00DE22C7" w:rsidR="00DE22C7" w:rsidP="00DE22C7" w:rsidRDefault="00DE22C7" w14:paraId="44171CAC"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Transparent plastic film / glass sheet</w:t>
            </w:r>
          </w:p>
          <w:p w:rsidRPr="00DE22C7" w:rsidR="00DE22C7" w:rsidP="00DE22C7" w:rsidRDefault="00DE22C7" w14:paraId="45B3DA90"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Black construction paper / spray-on black paint</w:t>
            </w:r>
          </w:p>
          <w:p w:rsidRPr="00DE22C7" w:rsidR="00DE22C7" w:rsidP="00DE22C7" w:rsidRDefault="00DE22C7" w14:paraId="1FD490B8"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Insulating materials (newspaper, polystyrene)</w:t>
            </w:r>
          </w:p>
          <w:p w:rsidRPr="00DE22C7" w:rsidR="00DE22C7" w:rsidP="00DE22C7" w:rsidRDefault="00DE22C7" w14:paraId="38C0A47B"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Scissors</w:t>
            </w:r>
          </w:p>
          <w:p w:rsidRPr="00DE22C7" w:rsidR="00DE22C7" w:rsidP="00DE22C7" w:rsidRDefault="00DE22C7" w14:paraId="5172E104"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Measuring tape / ruler</w:t>
            </w:r>
          </w:p>
          <w:p w:rsidRPr="00DE22C7" w:rsidR="00DE22C7" w:rsidP="00DE22C7" w:rsidRDefault="00DE22C7" w14:paraId="3F2F4A98"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Pencil</w:t>
            </w:r>
          </w:p>
          <w:p w:rsidRPr="00DE22C7" w:rsidR="00DE22C7" w:rsidP="00DE22C7" w:rsidRDefault="00DE22C7" w14:paraId="144D7187" w14:textId="77777777">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Thermometer / temperature sensor</w:t>
            </w:r>
          </w:p>
          <w:p w:rsidRPr="007203D6" w:rsidR="00EC1F4E" w:rsidP="00DE22C7" w:rsidRDefault="00DE22C7" w14:paraId="2F7EBC5E" w14:textId="7A090661">
            <w:pPr>
              <w:pStyle w:val="ContactInfo"/>
              <w:ind w:left="60"/>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Glue, adhesive tape</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812487"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63A2E414"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63A2E414"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DE22C7" w:rsidR="00DE22C7" w:rsidP="00DE22C7" w:rsidRDefault="00DE22C7" w14:paraId="68A0E01C" w14:textId="77777777">
            <w:pPr>
              <w:pStyle w:val="ContactInfo"/>
              <w:numPr>
                <w:ilvl w:val="0"/>
                <w:numId w:val="2"/>
              </w:numPr>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Expand knowledge about solar energy utilization</w:t>
            </w:r>
          </w:p>
          <w:p w:rsidRPr="00DE22C7" w:rsidR="00DE22C7" w:rsidP="00DE22C7" w:rsidRDefault="00DE22C7" w14:paraId="7EC27A52" w14:textId="77777777">
            <w:pPr>
              <w:pStyle w:val="ContactInfo"/>
              <w:numPr>
                <w:ilvl w:val="0"/>
                <w:numId w:val="2"/>
              </w:numPr>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Deepen fundamental engineering and design skills in creating solar cookers.</w:t>
            </w:r>
          </w:p>
          <w:p w:rsidRPr="00DE22C7" w:rsidR="00DE22C7" w:rsidP="00DE22C7" w:rsidRDefault="00DE22C7" w14:paraId="05DB8810" w14:textId="77777777">
            <w:pPr>
              <w:pStyle w:val="ContactInfo"/>
              <w:numPr>
                <w:ilvl w:val="0"/>
                <w:numId w:val="2"/>
              </w:numPr>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Enhance problem-solving and critical thinking skills by addressing issues, adjusting designs, and optimizing the performance of solar cookers.</w:t>
            </w:r>
          </w:p>
          <w:p w:rsidRPr="00DE22C7" w:rsidR="00DE22C7" w:rsidP="00DE22C7" w:rsidRDefault="00DE22C7" w14:paraId="51FF936C" w14:textId="77777777">
            <w:pPr>
              <w:pStyle w:val="ContactInfo"/>
              <w:numPr>
                <w:ilvl w:val="0"/>
                <w:numId w:val="2"/>
              </w:numPr>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Improve knowledge related to heat transfer, insulation, and solar energy reflection.</w:t>
            </w:r>
          </w:p>
          <w:p w:rsidRPr="00DE22C7" w:rsidR="00DE22C7" w:rsidP="00DE22C7" w:rsidRDefault="00DE22C7" w14:paraId="54C76642" w14:textId="77777777">
            <w:pPr>
              <w:pStyle w:val="ContactInfo"/>
              <w:numPr>
                <w:ilvl w:val="0"/>
                <w:numId w:val="2"/>
              </w:numPr>
              <w:jc w:val="both"/>
              <w:rPr>
                <w:rFonts w:ascii="Calibri" w:hAnsi="Calibri" w:cs="Calibri"/>
                <w:b w:val="0"/>
                <w:color w:val="000000" w:themeColor="text1"/>
                <w:sz w:val="21"/>
                <w:szCs w:val="21"/>
              </w:rPr>
            </w:pPr>
            <w:r w:rsidRPr="00DE22C7">
              <w:rPr>
                <w:rFonts w:ascii="Calibri" w:hAnsi="Calibri" w:cs="Calibri"/>
                <w:b w:val="0"/>
                <w:color w:val="000000" w:themeColor="text1"/>
                <w:sz w:val="21"/>
                <w:szCs w:val="21"/>
              </w:rPr>
              <w:t>- Enhance teamwork and communication skills.</w:t>
            </w:r>
          </w:p>
          <w:p w:rsidRPr="00DC1957" w:rsidR="385F1ED7" w:rsidP="00DE22C7" w:rsidRDefault="00DE22C7" w14:paraId="4FB7EB20" w14:textId="00AACB85">
            <w:pPr>
              <w:pStyle w:val="ContactInfo"/>
              <w:numPr>
                <w:ilvl w:val="0"/>
                <w:numId w:val="2"/>
              </w:numPr>
              <w:jc w:val="both"/>
              <w:rPr>
                <w:rFonts w:ascii="Times New Roman" w:hAnsi="Times New Roman" w:cs="Times New Roman"/>
                <w:b w:val="0"/>
                <w:color w:val="000000" w:themeColor="text1"/>
              </w:rPr>
            </w:pPr>
            <w:r w:rsidRPr="00DE22C7">
              <w:rPr>
                <w:rFonts w:ascii="Calibri" w:hAnsi="Calibri" w:cs="Calibri"/>
                <w:b w:val="0"/>
                <w:color w:val="000000" w:themeColor="text1"/>
                <w:sz w:val="21"/>
                <w:szCs w:val="21"/>
              </w:rPr>
              <w:t>- Promote environmental awareness and sustainability, emphasizing the use of renewable energy sources.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Pr="008D4B9C" w:rsidR="00FF7EBE" w:rsidTr="63A2E414"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60A72399" w14:textId="2F21BEDF">
            <w:pPr>
              <w:spacing w:after="180" w:line="274" w:lineRule="auto"/>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DE22C7" w:rsidR="00DE22C7" w:rsidP="00DE22C7" w:rsidRDefault="00DE22C7" w14:paraId="7DD4F29F" w14:textId="514A25A3">
            <w:pPr>
              <w:pStyle w:val="ContactInfo"/>
              <w:rPr>
                <w:rFonts w:ascii="Calibri" w:hAnsi="Calibri" w:cs="Calibri"/>
                <w:color w:val="000000" w:themeColor="text1"/>
                <w:sz w:val="21"/>
                <w:szCs w:val="21"/>
              </w:rPr>
            </w:pPr>
            <w:r w:rsidRPr="63A2E414" w:rsidR="63A2E414">
              <w:rPr>
                <w:rFonts w:ascii="Calibri" w:hAnsi="Calibri" w:cs="Calibri"/>
                <w:color w:val="000000" w:themeColor="text1" w:themeTint="FF" w:themeShade="FF"/>
                <w:sz w:val="21"/>
                <w:szCs w:val="21"/>
              </w:rPr>
              <w:t>Activity1: Making solar ovens.</w:t>
            </w:r>
          </w:p>
          <w:p w:rsidRPr="00DE22C7" w:rsidR="000D25AE" w:rsidP="00DE22C7" w:rsidRDefault="00DE22C7" w14:paraId="7FDAB499" w14:textId="6D6CBC50">
            <w:pPr>
              <w:pStyle w:val="ContactInfo"/>
              <w:jc w:val="both"/>
              <w:rPr>
                <w:rFonts w:ascii="Times New Roman" w:hAnsi="Times New Roman" w:cs="Times New Roman"/>
                <w:b w:val="0"/>
                <w:color w:val="000000" w:themeColor="text1"/>
              </w:rPr>
            </w:pPr>
            <w:r w:rsidRPr="00DE22C7">
              <w:rPr>
                <w:rFonts w:ascii="Calibri" w:hAnsi="Calibri" w:cs="Calibri"/>
                <w:color w:val="000000" w:themeColor="text1"/>
                <w:sz w:val="21"/>
                <w:szCs w:val="21"/>
              </w:rPr>
              <w:t xml:space="preserve">Theoretical part (Duration: 15 minutes): </w:t>
            </w:r>
            <w:r w:rsidRPr="00DE22C7">
              <w:rPr>
                <w:rFonts w:ascii="Calibri" w:hAnsi="Calibri" w:cs="Calibri"/>
                <w:b w:val="0"/>
                <w:color w:val="000000" w:themeColor="text1"/>
                <w:sz w:val="21"/>
                <w:szCs w:val="21"/>
              </w:rPr>
              <w:t>Remembering that solar energy obtained from sunlight is a clean and renewable energy source that helps address environmental issues and reduces dependence on fossil fuels. Students know that solar energy can be used to generate electricity in solar panels, but few have heard of solar ovens. These devices use solar heat to prepare food, eliminating the need for traditional cooking methods that rely on non-renewable energy sources such as gas or electricity. Solar ovens capture solar energy through reflective surfaces and convert it into thermal energy, making them an eco-friendly alternative that adheres to sustainability principles. Such ovens are an excellent alternative to burning wood when camping or vacationing where there are no other energy sources.</w:t>
            </w:r>
          </w:p>
          <w:p w:rsidRPr="00DE22C7" w:rsidR="00420A09" w:rsidP="009A3855" w:rsidRDefault="009E3852" w14:paraId="58744292" w14:textId="6FCA00EE">
            <w:pPr>
              <w:pStyle w:val="ContactInfo"/>
              <w:jc w:val="both"/>
              <w:rPr>
                <w:rFonts w:ascii="Calibri" w:hAnsi="Calibri" w:cs="Calibri"/>
                <w:color w:val="000000" w:themeColor="text1"/>
                <w:sz w:val="21"/>
                <w:szCs w:val="21"/>
              </w:rPr>
            </w:pPr>
            <w:r w:rsidRPr="00DE22C7">
              <w:rPr>
                <w:rFonts w:ascii="Calibri" w:hAnsi="Calibri" w:cs="Calibri"/>
                <w:color w:val="000000" w:themeColor="text1"/>
                <w:sz w:val="21"/>
                <w:szCs w:val="21"/>
              </w:rPr>
              <w:t xml:space="preserve">Videos:  </w:t>
            </w:r>
          </w:p>
          <w:p w:rsidRPr="00827204" w:rsidR="009E3852" w:rsidP="009A3855" w:rsidRDefault="00CD4329" w14:paraId="3E4E2271" w14:textId="77777777">
            <w:pPr>
              <w:pStyle w:val="ContactInfo"/>
              <w:jc w:val="both"/>
              <w:rPr>
                <w:rFonts w:ascii="Calibri" w:hAnsi="Calibri" w:cs="Calibri"/>
                <w:color w:val="000000" w:themeColor="text1"/>
                <w:sz w:val="21"/>
                <w:szCs w:val="21"/>
                <w:lang w:val="lt-LT" w:eastAsia="lt-LT"/>
              </w:rPr>
            </w:pPr>
            <w:hyperlink w:history="1" r:id="rId10">
              <w:r w:rsidRPr="00827204" w:rsidR="007B794A">
                <w:rPr>
                  <w:rStyle w:val="Hipersaitas"/>
                  <w:rFonts w:ascii="Calibri" w:hAnsi="Calibri" w:cs="Calibri"/>
                  <w:sz w:val="21"/>
                  <w:szCs w:val="21"/>
                  <w:lang w:val="lt-LT" w:eastAsia="lt-LT"/>
                </w:rPr>
                <w:t>https://www.youtube.com/watch?v=dAUF5fp35Ys</w:t>
              </w:r>
            </w:hyperlink>
            <w:r w:rsidRPr="00827204" w:rsidR="007B794A">
              <w:rPr>
                <w:rFonts w:ascii="Calibri" w:hAnsi="Calibri" w:cs="Calibri"/>
                <w:color w:val="000000" w:themeColor="text1"/>
                <w:sz w:val="21"/>
                <w:szCs w:val="21"/>
                <w:lang w:val="lt-LT" w:eastAsia="lt-LT"/>
              </w:rPr>
              <w:t xml:space="preserve"> </w:t>
            </w:r>
          </w:p>
          <w:p w:rsidRPr="00827204" w:rsidR="009A3855" w:rsidP="009A3855" w:rsidRDefault="009E3852" w14:paraId="0C7C4642" w14:textId="33928C18">
            <w:pPr>
              <w:pStyle w:val="ContactInfo"/>
              <w:jc w:val="both"/>
              <w:rPr>
                <w:rFonts w:ascii="Calibri" w:hAnsi="Calibri" w:cs="Calibri"/>
                <w:color w:val="000000" w:themeColor="text1"/>
                <w:sz w:val="21"/>
                <w:szCs w:val="21"/>
                <w:lang w:val="lt-LT" w:eastAsia="lt-LT"/>
              </w:rPr>
            </w:pPr>
            <w:r w:rsidRPr="00827204">
              <w:rPr>
                <w:rFonts w:ascii="Calibri" w:hAnsi="Calibri" w:cs="Calibri"/>
                <w:b w:val="0"/>
                <w:color w:val="000000" w:themeColor="text1"/>
                <w:sz w:val="21"/>
                <w:szCs w:val="21"/>
              </w:rPr>
              <w:t xml:space="preserve">Overview: </w:t>
            </w:r>
            <w:proofErr w:type="spellStart"/>
            <w:r w:rsidRPr="00827204" w:rsidR="007B794A">
              <w:rPr>
                <w:rFonts w:ascii="Calibri" w:hAnsi="Calibri" w:cs="Calibri"/>
                <w:b w:val="0"/>
                <w:bCs/>
                <w:color w:val="000000" w:themeColor="text1"/>
                <w:sz w:val="21"/>
                <w:szCs w:val="21"/>
                <w:lang w:val="lt-LT" w:eastAsia="lt-LT"/>
              </w:rPr>
              <w:t>This</w:t>
            </w:r>
            <w:proofErr w:type="spellEnd"/>
            <w:r w:rsidRPr="00827204" w:rsidR="007B794A">
              <w:rPr>
                <w:rFonts w:ascii="Calibri" w:hAnsi="Calibri" w:cs="Calibri"/>
                <w:b w:val="0"/>
                <w:bCs/>
                <w:color w:val="000000" w:themeColor="text1"/>
                <w:sz w:val="21"/>
                <w:szCs w:val="21"/>
                <w:lang w:val="lt-LT" w:eastAsia="lt-LT"/>
              </w:rPr>
              <w:t xml:space="preserve"> </w:t>
            </w:r>
            <w:proofErr w:type="spellStart"/>
            <w:r w:rsidRPr="00827204" w:rsidR="007B794A">
              <w:rPr>
                <w:rFonts w:ascii="Calibri" w:hAnsi="Calibri" w:cs="Calibri"/>
                <w:b w:val="0"/>
                <w:bCs/>
                <w:color w:val="000000" w:themeColor="text1"/>
                <w:sz w:val="21"/>
                <w:szCs w:val="21"/>
                <w:lang w:val="lt-LT" w:eastAsia="lt-LT"/>
              </w:rPr>
              <w:t>video</w:t>
            </w:r>
            <w:proofErr w:type="spellEnd"/>
            <w:r w:rsidRPr="00827204" w:rsidR="007B794A">
              <w:rPr>
                <w:rFonts w:ascii="Calibri" w:hAnsi="Calibri" w:cs="Calibri"/>
                <w:b w:val="0"/>
                <w:bCs/>
                <w:color w:val="000000" w:themeColor="text1"/>
                <w:sz w:val="21"/>
                <w:szCs w:val="21"/>
                <w:lang w:val="lt-LT" w:eastAsia="lt-LT"/>
              </w:rPr>
              <w:t xml:space="preserve"> </w:t>
            </w:r>
            <w:proofErr w:type="spellStart"/>
            <w:r w:rsidRPr="00827204" w:rsidR="007B794A">
              <w:rPr>
                <w:rFonts w:ascii="Calibri" w:hAnsi="Calibri" w:cs="Calibri"/>
                <w:b w:val="0"/>
                <w:bCs/>
                <w:color w:val="000000" w:themeColor="text1"/>
                <w:sz w:val="21"/>
                <w:szCs w:val="21"/>
                <w:lang w:val="lt-LT" w:eastAsia="lt-LT"/>
              </w:rPr>
              <w:t>shows</w:t>
            </w:r>
            <w:proofErr w:type="spellEnd"/>
            <w:r w:rsidRPr="00827204" w:rsidR="007B794A">
              <w:rPr>
                <w:rFonts w:ascii="Calibri" w:hAnsi="Calibri" w:cs="Calibri"/>
                <w:b w:val="0"/>
                <w:bCs/>
                <w:color w:val="000000" w:themeColor="text1"/>
                <w:sz w:val="21"/>
                <w:szCs w:val="21"/>
                <w:lang w:val="lt-LT" w:eastAsia="lt-LT"/>
              </w:rPr>
              <w:t xml:space="preserve"> </w:t>
            </w:r>
            <w:proofErr w:type="spellStart"/>
            <w:r w:rsidRPr="00827204" w:rsidR="007B794A">
              <w:rPr>
                <w:rFonts w:ascii="Calibri" w:hAnsi="Calibri" w:cs="Calibri"/>
                <w:b w:val="0"/>
                <w:bCs/>
                <w:color w:val="000000" w:themeColor="text1"/>
                <w:sz w:val="21"/>
                <w:szCs w:val="21"/>
                <w:lang w:val="lt-LT" w:eastAsia="lt-LT"/>
              </w:rPr>
              <w:t>how</w:t>
            </w:r>
            <w:proofErr w:type="spellEnd"/>
            <w:r w:rsidRPr="00827204" w:rsidR="007B794A">
              <w:rPr>
                <w:rFonts w:ascii="Calibri" w:hAnsi="Calibri" w:cs="Calibri"/>
                <w:b w:val="0"/>
                <w:bCs/>
                <w:color w:val="000000" w:themeColor="text1"/>
                <w:sz w:val="21"/>
                <w:szCs w:val="21"/>
                <w:lang w:val="lt-LT" w:eastAsia="lt-LT"/>
              </w:rPr>
              <w:t xml:space="preserve"> </w:t>
            </w:r>
            <w:proofErr w:type="spellStart"/>
            <w:proofErr w:type="gramStart"/>
            <w:r w:rsidRPr="00827204" w:rsidR="007B794A">
              <w:rPr>
                <w:rFonts w:ascii="Calibri" w:hAnsi="Calibri" w:cs="Calibri"/>
                <w:b w:val="0"/>
                <w:bCs/>
                <w:color w:val="000000" w:themeColor="text1"/>
                <w:sz w:val="21"/>
                <w:szCs w:val="21"/>
                <w:lang w:val="lt-LT" w:eastAsia="lt-LT"/>
              </w:rPr>
              <w:t>does</w:t>
            </w:r>
            <w:proofErr w:type="spellEnd"/>
            <w:r w:rsidRPr="00827204" w:rsidR="007B794A">
              <w:rPr>
                <w:rFonts w:ascii="Calibri" w:hAnsi="Calibri" w:cs="Calibri"/>
                <w:b w:val="0"/>
                <w:bCs/>
                <w:color w:val="000000" w:themeColor="text1"/>
                <w:sz w:val="21"/>
                <w:szCs w:val="21"/>
                <w:lang w:val="lt-LT" w:eastAsia="lt-LT"/>
              </w:rPr>
              <w:t xml:space="preserve"> a </w:t>
            </w:r>
            <w:proofErr w:type="spellStart"/>
            <w:r w:rsidRPr="00827204" w:rsidR="007B794A">
              <w:rPr>
                <w:rFonts w:ascii="Calibri" w:hAnsi="Calibri" w:cs="Calibri"/>
                <w:b w:val="0"/>
                <w:bCs/>
                <w:color w:val="000000" w:themeColor="text1"/>
                <w:sz w:val="21"/>
                <w:szCs w:val="21"/>
                <w:lang w:val="lt-LT" w:eastAsia="lt-LT"/>
              </w:rPr>
              <w:t>Sun</w:t>
            </w:r>
            <w:proofErr w:type="spellEnd"/>
            <w:r w:rsidRPr="00827204" w:rsidR="007B794A">
              <w:rPr>
                <w:rFonts w:ascii="Calibri" w:hAnsi="Calibri" w:cs="Calibri"/>
                <w:b w:val="0"/>
                <w:bCs/>
                <w:color w:val="000000" w:themeColor="text1"/>
                <w:sz w:val="21"/>
                <w:szCs w:val="21"/>
                <w:lang w:val="lt-LT" w:eastAsia="lt-LT"/>
              </w:rPr>
              <w:t xml:space="preserve"> </w:t>
            </w:r>
            <w:proofErr w:type="spellStart"/>
            <w:r w:rsidRPr="00827204" w:rsidR="007B794A">
              <w:rPr>
                <w:rFonts w:ascii="Calibri" w:hAnsi="Calibri" w:cs="Calibri"/>
                <w:b w:val="0"/>
                <w:bCs/>
                <w:color w:val="000000" w:themeColor="text1"/>
                <w:sz w:val="21"/>
                <w:szCs w:val="21"/>
                <w:lang w:val="lt-LT" w:eastAsia="lt-LT"/>
              </w:rPr>
              <w:t>Cook</w:t>
            </w:r>
            <w:proofErr w:type="spellEnd"/>
            <w:r w:rsidRPr="00827204" w:rsidR="007B794A">
              <w:rPr>
                <w:rFonts w:ascii="Calibri" w:hAnsi="Calibri" w:cs="Calibri"/>
                <w:b w:val="0"/>
                <w:bCs/>
                <w:color w:val="000000" w:themeColor="text1"/>
                <w:sz w:val="21"/>
                <w:szCs w:val="21"/>
                <w:lang w:val="lt-LT" w:eastAsia="lt-LT"/>
              </w:rPr>
              <w:t xml:space="preserve"> </w:t>
            </w:r>
            <w:proofErr w:type="spellStart"/>
            <w:r w:rsidRPr="00827204" w:rsidR="007B794A">
              <w:rPr>
                <w:rFonts w:ascii="Calibri" w:hAnsi="Calibri" w:cs="Calibri"/>
                <w:b w:val="0"/>
                <w:bCs/>
                <w:color w:val="000000" w:themeColor="text1"/>
                <w:sz w:val="21"/>
                <w:szCs w:val="21"/>
                <w:lang w:val="lt-LT" w:eastAsia="lt-LT"/>
              </w:rPr>
              <w:t>solar</w:t>
            </w:r>
            <w:proofErr w:type="spellEnd"/>
            <w:r w:rsidRPr="00827204" w:rsidR="007B794A">
              <w:rPr>
                <w:rFonts w:ascii="Calibri" w:hAnsi="Calibri" w:cs="Calibri"/>
                <w:b w:val="0"/>
                <w:bCs/>
                <w:color w:val="000000" w:themeColor="text1"/>
                <w:sz w:val="21"/>
                <w:szCs w:val="21"/>
                <w:lang w:val="lt-LT" w:eastAsia="lt-LT"/>
              </w:rPr>
              <w:t xml:space="preserve"> </w:t>
            </w:r>
            <w:proofErr w:type="spellStart"/>
            <w:r w:rsidRPr="00827204" w:rsidR="007B794A">
              <w:rPr>
                <w:rFonts w:ascii="Calibri" w:hAnsi="Calibri" w:cs="Calibri"/>
                <w:b w:val="0"/>
                <w:bCs/>
                <w:color w:val="000000" w:themeColor="text1"/>
                <w:sz w:val="21"/>
                <w:szCs w:val="21"/>
                <w:lang w:val="lt-LT" w:eastAsia="lt-LT"/>
              </w:rPr>
              <w:t>oven</w:t>
            </w:r>
            <w:proofErr w:type="spellEnd"/>
            <w:r w:rsidRPr="00827204" w:rsidR="007B794A">
              <w:rPr>
                <w:rFonts w:ascii="Calibri" w:hAnsi="Calibri" w:cs="Calibri"/>
                <w:b w:val="0"/>
                <w:bCs/>
                <w:color w:val="000000" w:themeColor="text1"/>
                <w:sz w:val="21"/>
                <w:szCs w:val="21"/>
                <w:lang w:val="lt-LT" w:eastAsia="lt-LT"/>
              </w:rPr>
              <w:t xml:space="preserve"> </w:t>
            </w:r>
            <w:proofErr w:type="spellStart"/>
            <w:r w:rsidRPr="00827204" w:rsidR="007B794A">
              <w:rPr>
                <w:rFonts w:ascii="Calibri" w:hAnsi="Calibri" w:cs="Calibri"/>
                <w:b w:val="0"/>
                <w:bCs/>
                <w:color w:val="000000" w:themeColor="text1"/>
                <w:sz w:val="21"/>
                <w:szCs w:val="21"/>
                <w:lang w:val="lt-LT" w:eastAsia="lt-LT"/>
              </w:rPr>
              <w:t>work</w:t>
            </w:r>
            <w:proofErr w:type="spellEnd"/>
            <w:proofErr w:type="gramEnd"/>
            <w:r w:rsidRPr="00827204" w:rsidR="007B794A">
              <w:rPr>
                <w:rFonts w:ascii="Calibri" w:hAnsi="Calibri" w:cs="Calibri"/>
                <w:b w:val="0"/>
                <w:bCs/>
                <w:color w:val="000000" w:themeColor="text1"/>
                <w:sz w:val="21"/>
                <w:szCs w:val="21"/>
                <w:lang w:val="lt-LT" w:eastAsia="lt-LT"/>
              </w:rPr>
              <w:t>.</w:t>
            </w:r>
          </w:p>
          <w:p w:rsidRPr="00827204" w:rsidR="009E3852" w:rsidP="009E3852" w:rsidRDefault="009E3852" w14:paraId="206687C8" w14:textId="7F2CC74F">
            <w:pPr>
              <w:pStyle w:val="ContactInfo"/>
              <w:jc w:val="both"/>
              <w:rPr>
                <w:rFonts w:ascii="Calibri" w:hAnsi="Calibri" w:cs="Calibri"/>
                <w:b w:val="0"/>
                <w:color w:val="000000" w:themeColor="text1"/>
                <w:sz w:val="21"/>
                <w:szCs w:val="21"/>
              </w:rPr>
            </w:pPr>
            <w:r w:rsidRPr="00827204">
              <w:rPr>
                <w:rFonts w:ascii="Calibri" w:hAnsi="Calibri" w:cs="Calibri"/>
                <w:b w:val="0"/>
                <w:color w:val="000000" w:themeColor="text1"/>
                <w:sz w:val="21"/>
                <w:szCs w:val="21"/>
              </w:rPr>
              <w:t>Duration: Approx.1.5 minutes</w:t>
            </w:r>
          </w:p>
          <w:p w:rsidR="007B794A" w:rsidP="009A3855" w:rsidRDefault="007B794A" w14:paraId="236CEFFE" w14:textId="77777777">
            <w:pPr>
              <w:pStyle w:val="ContactInfo"/>
              <w:jc w:val="both"/>
              <w:rPr>
                <w:rFonts w:ascii="Times New Roman" w:hAnsi="Times New Roman" w:cs="Times New Roman"/>
                <w:color w:val="000000" w:themeColor="text1"/>
                <w:szCs w:val="24"/>
                <w:lang w:val="lt-LT" w:eastAsia="lt-LT"/>
              </w:rPr>
            </w:pPr>
          </w:p>
          <w:p w:rsidRPr="00827204" w:rsidR="009E3852" w:rsidP="009A3855" w:rsidRDefault="00CD4329" w14:paraId="5DE87418" w14:textId="77777777">
            <w:pPr>
              <w:pStyle w:val="ContactInfo"/>
              <w:jc w:val="both"/>
              <w:rPr>
                <w:rFonts w:ascii="Calibri" w:hAnsi="Calibri" w:cs="Calibri"/>
                <w:sz w:val="21"/>
                <w:szCs w:val="21"/>
                <w:lang w:val="lt-LT" w:eastAsia="lt-LT"/>
              </w:rPr>
            </w:pPr>
            <w:hyperlink w:history="1" r:id="rId11">
              <w:r w:rsidRPr="00827204" w:rsidR="0011143E">
                <w:rPr>
                  <w:rStyle w:val="Hipersaitas"/>
                  <w:rFonts w:ascii="Calibri" w:hAnsi="Calibri" w:cs="Calibri"/>
                  <w:sz w:val="21"/>
                  <w:szCs w:val="21"/>
                  <w:lang w:val="lt-LT" w:eastAsia="lt-LT"/>
                </w:rPr>
                <w:t>https://www.youtube.com/watch?v=Ofn7jqPDTeY</w:t>
              </w:r>
            </w:hyperlink>
            <w:r w:rsidRPr="00827204" w:rsidR="0011143E">
              <w:rPr>
                <w:rFonts w:ascii="Calibri" w:hAnsi="Calibri" w:cs="Calibri"/>
                <w:sz w:val="21"/>
                <w:szCs w:val="21"/>
                <w:lang w:val="lt-LT" w:eastAsia="lt-LT"/>
              </w:rPr>
              <w:t xml:space="preserve"> </w:t>
            </w:r>
          </w:p>
          <w:p w:rsidRPr="00827204" w:rsidR="00827204" w:rsidP="00827204" w:rsidRDefault="009E3852" w14:paraId="7F718F13" w14:textId="356613A0">
            <w:pPr>
              <w:pStyle w:val="ContactInfo"/>
              <w:jc w:val="both"/>
              <w:rPr>
                <w:rFonts w:ascii="Calibri" w:hAnsi="Calibri" w:cs="Calibri"/>
                <w:color w:val="131313"/>
                <w:sz w:val="21"/>
                <w:szCs w:val="21"/>
                <w:shd w:val="clear" w:color="auto" w:fill="FFFFFF"/>
              </w:rPr>
            </w:pPr>
            <w:r w:rsidRPr="00827204">
              <w:rPr>
                <w:rFonts w:ascii="Calibri" w:hAnsi="Calibri" w:cs="Calibri"/>
                <w:b w:val="0"/>
                <w:color w:val="000000" w:themeColor="text1"/>
                <w:sz w:val="21"/>
                <w:szCs w:val="21"/>
              </w:rPr>
              <w:t>Overview:</w:t>
            </w:r>
            <w:r w:rsidRPr="00827204" w:rsidR="00827204">
              <w:rPr>
                <w:rFonts w:ascii="Calibri" w:hAnsi="Calibri" w:cs="Calibri"/>
                <w:sz w:val="21"/>
                <w:szCs w:val="21"/>
                <w:lang w:val="lt-LT" w:eastAsia="lt-LT"/>
              </w:rPr>
              <w:t xml:space="preserve">  </w:t>
            </w:r>
            <w:proofErr w:type="spellStart"/>
            <w:r w:rsidRPr="00827204" w:rsidR="00827204">
              <w:rPr>
                <w:rFonts w:ascii="Calibri" w:hAnsi="Calibri" w:cs="Calibri"/>
                <w:b w:val="0"/>
                <w:bCs/>
                <w:color w:val="000000" w:themeColor="text1"/>
                <w:sz w:val="21"/>
                <w:szCs w:val="21"/>
                <w:lang w:val="lt-LT" w:eastAsia="lt-LT"/>
              </w:rPr>
              <w:t>This</w:t>
            </w:r>
            <w:proofErr w:type="spellEnd"/>
            <w:r w:rsidRPr="00827204" w:rsidR="00827204">
              <w:rPr>
                <w:rFonts w:ascii="Calibri" w:hAnsi="Calibri" w:cs="Calibri"/>
                <w:b w:val="0"/>
                <w:bCs/>
                <w:color w:val="000000" w:themeColor="text1"/>
                <w:sz w:val="21"/>
                <w:szCs w:val="21"/>
                <w:lang w:val="lt-LT" w:eastAsia="lt-LT"/>
              </w:rPr>
              <w:t xml:space="preserve"> </w:t>
            </w:r>
            <w:proofErr w:type="spellStart"/>
            <w:r w:rsidRPr="00827204" w:rsidR="00827204">
              <w:rPr>
                <w:rFonts w:ascii="Calibri" w:hAnsi="Calibri" w:cs="Calibri"/>
                <w:b w:val="0"/>
                <w:bCs/>
                <w:color w:val="000000" w:themeColor="text1"/>
                <w:sz w:val="21"/>
                <w:szCs w:val="21"/>
                <w:lang w:val="lt-LT" w:eastAsia="lt-LT"/>
              </w:rPr>
              <w:t>video</w:t>
            </w:r>
            <w:proofErr w:type="spellEnd"/>
            <w:r w:rsidRPr="00827204" w:rsidR="00827204">
              <w:rPr>
                <w:rFonts w:ascii="Calibri" w:hAnsi="Calibri" w:cs="Calibri"/>
                <w:b w:val="0"/>
                <w:bCs/>
                <w:color w:val="000000" w:themeColor="text1"/>
                <w:sz w:val="21"/>
                <w:szCs w:val="21"/>
                <w:lang w:val="lt-LT" w:eastAsia="lt-LT"/>
              </w:rPr>
              <w:t xml:space="preserve"> </w:t>
            </w:r>
            <w:proofErr w:type="spellStart"/>
            <w:r w:rsidRPr="00827204" w:rsidR="00827204">
              <w:rPr>
                <w:rFonts w:ascii="Calibri" w:hAnsi="Calibri" w:cs="Calibri"/>
                <w:b w:val="0"/>
                <w:bCs/>
                <w:color w:val="000000" w:themeColor="text1"/>
                <w:sz w:val="21"/>
                <w:szCs w:val="21"/>
                <w:lang w:val="lt-LT" w:eastAsia="lt-LT"/>
              </w:rPr>
              <w:t>shows</w:t>
            </w:r>
            <w:proofErr w:type="spellEnd"/>
            <w:r w:rsidRPr="00827204" w:rsidR="00827204">
              <w:rPr>
                <w:rFonts w:ascii="Calibri" w:hAnsi="Calibri" w:cs="Calibri"/>
                <w:b w:val="0"/>
                <w:bCs/>
                <w:color w:val="000000" w:themeColor="text1"/>
                <w:sz w:val="21"/>
                <w:szCs w:val="21"/>
                <w:lang w:val="lt-LT" w:eastAsia="lt-LT"/>
              </w:rPr>
              <w:t xml:space="preserve"> </w:t>
            </w:r>
            <w:proofErr w:type="spellStart"/>
            <w:r w:rsidRPr="00827204" w:rsidR="00827204">
              <w:rPr>
                <w:rFonts w:ascii="Calibri" w:hAnsi="Calibri" w:cs="Calibri"/>
                <w:b w:val="0"/>
                <w:bCs/>
                <w:color w:val="000000" w:themeColor="text1"/>
                <w:sz w:val="21"/>
                <w:szCs w:val="21"/>
                <w:lang w:val="lt-LT" w:eastAsia="lt-LT"/>
              </w:rPr>
              <w:t>how</w:t>
            </w:r>
            <w:proofErr w:type="spellEnd"/>
            <w:r w:rsidRPr="00827204" w:rsidR="00827204">
              <w:rPr>
                <w:rFonts w:ascii="Calibri" w:hAnsi="Calibri" w:cs="Calibri"/>
                <w:color w:val="000000" w:themeColor="text1"/>
                <w:sz w:val="21"/>
                <w:szCs w:val="21"/>
                <w:lang w:val="lt-LT" w:eastAsia="lt-LT"/>
              </w:rPr>
              <w:t xml:space="preserve"> </w:t>
            </w:r>
            <w:r w:rsidRPr="00827204" w:rsidR="00827204">
              <w:rPr>
                <w:rFonts w:ascii="Calibri" w:hAnsi="Calibri" w:cs="Calibri"/>
                <w:b w:val="0"/>
                <w:color w:val="000000" w:themeColor="text1"/>
                <w:sz w:val="21"/>
                <w:szCs w:val="21"/>
              </w:rPr>
              <w:t>a stove powered by the sun is making a big difference in impoverished countries.</w:t>
            </w:r>
          </w:p>
          <w:p w:rsidRPr="00827204" w:rsidR="009E3852" w:rsidP="009E3852" w:rsidRDefault="009E3852" w14:paraId="386F57C4" w14:textId="2F11BB57">
            <w:pPr>
              <w:pStyle w:val="ContactInfo"/>
              <w:jc w:val="both"/>
              <w:rPr>
                <w:rFonts w:ascii="Calibri" w:hAnsi="Calibri" w:cs="Calibri"/>
                <w:b w:val="0"/>
                <w:color w:val="000000" w:themeColor="text1"/>
                <w:sz w:val="21"/>
                <w:szCs w:val="21"/>
              </w:rPr>
            </w:pPr>
            <w:r w:rsidRPr="00827204">
              <w:rPr>
                <w:rFonts w:ascii="Calibri" w:hAnsi="Calibri" w:cs="Calibri"/>
                <w:b w:val="0"/>
                <w:color w:val="000000" w:themeColor="text1"/>
                <w:sz w:val="21"/>
                <w:szCs w:val="21"/>
              </w:rPr>
              <w:t>Duration: Approx.</w:t>
            </w:r>
            <w:r w:rsidR="00827204">
              <w:rPr>
                <w:rFonts w:ascii="Calibri" w:hAnsi="Calibri" w:cs="Calibri"/>
                <w:b w:val="0"/>
                <w:color w:val="000000" w:themeColor="text1"/>
                <w:sz w:val="21"/>
                <w:szCs w:val="21"/>
              </w:rPr>
              <w:t>3.10</w:t>
            </w:r>
            <w:r w:rsidRPr="00827204">
              <w:rPr>
                <w:rFonts w:ascii="Calibri" w:hAnsi="Calibri" w:cs="Calibri"/>
                <w:b w:val="0"/>
                <w:color w:val="000000" w:themeColor="text1"/>
                <w:sz w:val="21"/>
                <w:szCs w:val="21"/>
              </w:rPr>
              <w:t xml:space="preserve"> minutes</w:t>
            </w:r>
          </w:p>
          <w:p w:rsidRPr="009E3852" w:rsidR="009E3852" w:rsidP="009A3855" w:rsidRDefault="009E3852" w14:paraId="4B254475" w14:textId="77777777">
            <w:pPr>
              <w:pStyle w:val="ContactInfo"/>
              <w:jc w:val="both"/>
              <w:rPr>
                <w:rFonts w:ascii="Times New Roman" w:hAnsi="Times New Roman" w:cs="Times New Roman"/>
                <w:szCs w:val="24"/>
                <w:lang w:eastAsia="lt-LT"/>
              </w:rPr>
            </w:pPr>
          </w:p>
          <w:p w:rsidR="002F07C8" w:rsidP="009A3855" w:rsidRDefault="00CD4329" w14:paraId="534DC0B2" w14:textId="03C4E4A5">
            <w:pPr>
              <w:pStyle w:val="ContactInfo"/>
              <w:jc w:val="both"/>
              <w:rPr>
                <w:rStyle w:val="Hipersaitas"/>
                <w:rFonts w:ascii="Calibri" w:hAnsi="Calibri" w:cs="Calibri"/>
                <w:lang w:val="lt-LT" w:eastAsia="lt-LT"/>
              </w:rPr>
            </w:pPr>
            <w:hyperlink w:history="1" r:id="rId12">
              <w:r w:rsidRPr="00827204" w:rsidR="002F07C8">
                <w:rPr>
                  <w:rStyle w:val="Hipersaitas"/>
                  <w:rFonts w:ascii="Calibri" w:hAnsi="Calibri" w:cs="Calibri"/>
                  <w:sz w:val="21"/>
                  <w:szCs w:val="21"/>
                  <w:lang w:val="lt-LT" w:eastAsia="lt-LT"/>
                </w:rPr>
                <w:t>https://www.youtube.com/watch?v=DhhXGF8hE20</w:t>
              </w:r>
            </w:hyperlink>
          </w:p>
          <w:p w:rsidR="00DE22C7" w:rsidP="00827204" w:rsidRDefault="00827204" w14:paraId="1B2CBAA7" w14:textId="77777777">
            <w:pPr>
              <w:pStyle w:val="ContactInfo"/>
              <w:jc w:val="both"/>
              <w:rPr>
                <w:rFonts w:ascii="Calibri" w:hAnsi="Calibri" w:cs="Calibri"/>
                <w:b w:val="0"/>
                <w:bCs/>
                <w:color w:val="000000" w:themeColor="text1"/>
                <w:sz w:val="21"/>
                <w:szCs w:val="21"/>
                <w:lang w:val="lt-LT" w:eastAsia="lt-LT"/>
              </w:rPr>
            </w:pPr>
            <w:r w:rsidRPr="00827204">
              <w:rPr>
                <w:rFonts w:ascii="Calibri" w:hAnsi="Calibri" w:cs="Calibri"/>
                <w:b w:val="0"/>
                <w:color w:val="000000" w:themeColor="text1"/>
                <w:sz w:val="21"/>
                <w:szCs w:val="21"/>
              </w:rPr>
              <w:t xml:space="preserve">Overview: </w:t>
            </w:r>
            <w:proofErr w:type="spellStart"/>
            <w:r w:rsidRPr="00DE22C7" w:rsidR="00DE22C7">
              <w:rPr>
                <w:rFonts w:ascii="Calibri" w:hAnsi="Calibri" w:cs="Calibri"/>
                <w:b w:val="0"/>
                <w:bCs/>
                <w:color w:val="000000" w:themeColor="text1"/>
                <w:sz w:val="21"/>
                <w:szCs w:val="21"/>
                <w:lang w:val="lt-LT" w:eastAsia="lt-LT"/>
              </w:rPr>
              <w:t>This</w:t>
            </w:r>
            <w:proofErr w:type="spellEnd"/>
            <w:r w:rsidRPr="00DE22C7" w:rsidR="00DE22C7">
              <w:rPr>
                <w:rFonts w:ascii="Calibri" w:hAnsi="Calibri" w:cs="Calibri"/>
                <w:b w:val="0"/>
                <w:bCs/>
                <w:color w:val="000000" w:themeColor="text1"/>
                <w:sz w:val="21"/>
                <w:szCs w:val="21"/>
                <w:lang w:val="lt-LT" w:eastAsia="lt-LT"/>
              </w:rPr>
              <w:t xml:space="preserve"> </w:t>
            </w:r>
            <w:proofErr w:type="spellStart"/>
            <w:r w:rsidRPr="00DE22C7" w:rsidR="00DE22C7">
              <w:rPr>
                <w:rFonts w:ascii="Calibri" w:hAnsi="Calibri" w:cs="Calibri"/>
                <w:b w:val="0"/>
                <w:bCs/>
                <w:color w:val="000000" w:themeColor="text1"/>
                <w:sz w:val="21"/>
                <w:szCs w:val="21"/>
                <w:lang w:val="lt-LT" w:eastAsia="lt-LT"/>
              </w:rPr>
              <w:t>video</w:t>
            </w:r>
            <w:proofErr w:type="spellEnd"/>
            <w:r w:rsidRPr="00DE22C7" w:rsidR="00DE22C7">
              <w:rPr>
                <w:rFonts w:ascii="Calibri" w:hAnsi="Calibri" w:cs="Calibri"/>
                <w:b w:val="0"/>
                <w:bCs/>
                <w:color w:val="000000" w:themeColor="text1"/>
                <w:sz w:val="21"/>
                <w:szCs w:val="21"/>
                <w:lang w:val="lt-LT" w:eastAsia="lt-LT"/>
              </w:rPr>
              <w:t xml:space="preserve"> </w:t>
            </w:r>
            <w:proofErr w:type="spellStart"/>
            <w:r w:rsidRPr="00DE22C7" w:rsidR="00DE22C7">
              <w:rPr>
                <w:rFonts w:ascii="Calibri" w:hAnsi="Calibri" w:cs="Calibri"/>
                <w:b w:val="0"/>
                <w:bCs/>
                <w:color w:val="000000" w:themeColor="text1"/>
                <w:sz w:val="21"/>
                <w:szCs w:val="21"/>
                <w:lang w:val="lt-LT" w:eastAsia="lt-LT"/>
              </w:rPr>
              <w:t>explains</w:t>
            </w:r>
            <w:proofErr w:type="spellEnd"/>
            <w:r w:rsidRPr="00DE22C7" w:rsidR="00DE22C7">
              <w:rPr>
                <w:rFonts w:ascii="Calibri" w:hAnsi="Calibri" w:cs="Calibri"/>
                <w:b w:val="0"/>
                <w:bCs/>
                <w:color w:val="000000" w:themeColor="text1"/>
                <w:sz w:val="21"/>
                <w:szCs w:val="21"/>
                <w:lang w:val="lt-LT" w:eastAsia="lt-LT"/>
              </w:rPr>
              <w:t xml:space="preserve"> </w:t>
            </w:r>
            <w:proofErr w:type="spellStart"/>
            <w:r w:rsidRPr="00DE22C7" w:rsidR="00DE22C7">
              <w:rPr>
                <w:rFonts w:ascii="Calibri" w:hAnsi="Calibri" w:cs="Calibri"/>
                <w:b w:val="0"/>
                <w:bCs/>
                <w:color w:val="000000" w:themeColor="text1"/>
                <w:sz w:val="21"/>
                <w:szCs w:val="21"/>
                <w:lang w:val="lt-LT" w:eastAsia="lt-LT"/>
              </w:rPr>
              <w:t>how</w:t>
            </w:r>
            <w:proofErr w:type="spellEnd"/>
            <w:r w:rsidRPr="00DE22C7" w:rsidR="00DE22C7">
              <w:rPr>
                <w:rFonts w:ascii="Calibri" w:hAnsi="Calibri" w:cs="Calibri"/>
                <w:b w:val="0"/>
                <w:bCs/>
                <w:color w:val="000000" w:themeColor="text1"/>
                <w:sz w:val="21"/>
                <w:szCs w:val="21"/>
                <w:lang w:val="lt-LT" w:eastAsia="lt-LT"/>
              </w:rPr>
              <w:t xml:space="preserve"> to </w:t>
            </w:r>
            <w:proofErr w:type="spellStart"/>
            <w:r w:rsidRPr="00DE22C7" w:rsidR="00DE22C7">
              <w:rPr>
                <w:rFonts w:ascii="Calibri" w:hAnsi="Calibri" w:cs="Calibri"/>
                <w:b w:val="0"/>
                <w:bCs/>
                <w:color w:val="000000" w:themeColor="text1"/>
                <w:sz w:val="21"/>
                <w:szCs w:val="21"/>
                <w:lang w:val="lt-LT" w:eastAsia="lt-LT"/>
              </w:rPr>
              <w:t>make</w:t>
            </w:r>
            <w:proofErr w:type="spellEnd"/>
            <w:r w:rsidRPr="00DE22C7" w:rsidR="00DE22C7">
              <w:rPr>
                <w:rFonts w:ascii="Calibri" w:hAnsi="Calibri" w:cs="Calibri"/>
                <w:b w:val="0"/>
                <w:bCs/>
                <w:color w:val="000000" w:themeColor="text1"/>
                <w:sz w:val="21"/>
                <w:szCs w:val="21"/>
                <w:lang w:val="lt-LT" w:eastAsia="lt-LT"/>
              </w:rPr>
              <w:t xml:space="preserve"> </w:t>
            </w:r>
            <w:proofErr w:type="spellStart"/>
            <w:r w:rsidRPr="00DE22C7" w:rsidR="00DE22C7">
              <w:rPr>
                <w:rFonts w:ascii="Calibri" w:hAnsi="Calibri" w:cs="Calibri"/>
                <w:b w:val="0"/>
                <w:bCs/>
                <w:color w:val="000000" w:themeColor="text1"/>
                <w:sz w:val="21"/>
                <w:szCs w:val="21"/>
                <w:lang w:val="lt-LT" w:eastAsia="lt-LT"/>
              </w:rPr>
              <w:t>and</w:t>
            </w:r>
            <w:proofErr w:type="spellEnd"/>
            <w:r w:rsidRPr="00DE22C7" w:rsidR="00DE22C7">
              <w:rPr>
                <w:rFonts w:ascii="Calibri" w:hAnsi="Calibri" w:cs="Calibri"/>
                <w:b w:val="0"/>
                <w:bCs/>
                <w:color w:val="000000" w:themeColor="text1"/>
                <w:sz w:val="21"/>
                <w:szCs w:val="21"/>
                <w:lang w:val="lt-LT" w:eastAsia="lt-LT"/>
              </w:rPr>
              <w:t xml:space="preserve"> </w:t>
            </w:r>
            <w:proofErr w:type="spellStart"/>
            <w:r w:rsidRPr="00DE22C7" w:rsidR="00DE22C7">
              <w:rPr>
                <w:rFonts w:ascii="Calibri" w:hAnsi="Calibri" w:cs="Calibri"/>
                <w:b w:val="0"/>
                <w:bCs/>
                <w:color w:val="000000" w:themeColor="text1"/>
                <w:sz w:val="21"/>
                <w:szCs w:val="21"/>
                <w:lang w:val="lt-LT" w:eastAsia="lt-LT"/>
              </w:rPr>
              <w:t>use</w:t>
            </w:r>
            <w:proofErr w:type="spellEnd"/>
            <w:r w:rsidRPr="00DE22C7" w:rsidR="00DE22C7">
              <w:rPr>
                <w:rFonts w:ascii="Calibri" w:hAnsi="Calibri" w:cs="Calibri"/>
                <w:b w:val="0"/>
                <w:bCs/>
                <w:color w:val="000000" w:themeColor="text1"/>
                <w:sz w:val="21"/>
                <w:szCs w:val="21"/>
                <w:lang w:val="lt-LT" w:eastAsia="lt-LT"/>
              </w:rPr>
              <w:t xml:space="preserve"> a </w:t>
            </w:r>
            <w:proofErr w:type="spellStart"/>
            <w:r w:rsidRPr="00DE22C7" w:rsidR="00DE22C7">
              <w:rPr>
                <w:rFonts w:ascii="Calibri" w:hAnsi="Calibri" w:cs="Calibri"/>
                <w:b w:val="0"/>
                <w:bCs/>
                <w:color w:val="000000" w:themeColor="text1"/>
                <w:sz w:val="21"/>
                <w:szCs w:val="21"/>
                <w:lang w:val="lt-LT" w:eastAsia="lt-LT"/>
              </w:rPr>
              <w:t>solar</w:t>
            </w:r>
            <w:proofErr w:type="spellEnd"/>
            <w:r w:rsidRPr="00DE22C7" w:rsidR="00DE22C7">
              <w:rPr>
                <w:rFonts w:ascii="Calibri" w:hAnsi="Calibri" w:cs="Calibri"/>
                <w:b w:val="0"/>
                <w:bCs/>
                <w:color w:val="000000" w:themeColor="text1"/>
                <w:sz w:val="21"/>
                <w:szCs w:val="21"/>
                <w:lang w:val="lt-LT" w:eastAsia="lt-LT"/>
              </w:rPr>
              <w:t xml:space="preserve"> </w:t>
            </w:r>
            <w:proofErr w:type="spellStart"/>
            <w:r w:rsidRPr="00DE22C7" w:rsidR="00DE22C7">
              <w:rPr>
                <w:rFonts w:ascii="Calibri" w:hAnsi="Calibri" w:cs="Calibri"/>
                <w:b w:val="0"/>
                <w:bCs/>
                <w:color w:val="000000" w:themeColor="text1"/>
                <w:sz w:val="21"/>
                <w:szCs w:val="21"/>
                <w:lang w:val="lt-LT" w:eastAsia="lt-LT"/>
              </w:rPr>
              <w:t>cooker</w:t>
            </w:r>
            <w:proofErr w:type="spellEnd"/>
            <w:r w:rsidRPr="00DE22C7" w:rsidR="00DE22C7">
              <w:rPr>
                <w:rFonts w:ascii="Calibri" w:hAnsi="Calibri" w:cs="Calibri"/>
                <w:b w:val="0"/>
                <w:bCs/>
                <w:color w:val="000000" w:themeColor="text1"/>
                <w:sz w:val="21"/>
                <w:szCs w:val="21"/>
                <w:lang w:val="lt-LT" w:eastAsia="lt-LT"/>
              </w:rPr>
              <w:t>.</w:t>
            </w:r>
          </w:p>
          <w:p w:rsidRPr="008D4B9C" w:rsidR="00827204" w:rsidP="00827204" w:rsidRDefault="00827204" w14:paraId="0F6B177D" w14:textId="3B648AC7">
            <w:pPr>
              <w:pStyle w:val="ContactInfo"/>
              <w:jc w:val="both"/>
              <w:rPr>
                <w:rFonts w:ascii="Calibri" w:hAnsi="Calibri" w:cs="Calibri"/>
                <w:b w:val="0"/>
                <w:color w:val="000000" w:themeColor="text1"/>
                <w:sz w:val="21"/>
                <w:szCs w:val="21"/>
                <w:lang w:val="lt-LT"/>
              </w:rPr>
            </w:pPr>
            <w:proofErr w:type="spellStart"/>
            <w:r w:rsidRPr="008D4B9C">
              <w:rPr>
                <w:rFonts w:ascii="Calibri" w:hAnsi="Calibri" w:cs="Calibri"/>
                <w:b w:val="0"/>
                <w:color w:val="000000" w:themeColor="text1"/>
                <w:sz w:val="21"/>
                <w:szCs w:val="21"/>
                <w:lang w:val="lt-LT"/>
              </w:rPr>
              <w:t>Duration</w:t>
            </w:r>
            <w:proofErr w:type="spellEnd"/>
            <w:r w:rsidRPr="008D4B9C">
              <w:rPr>
                <w:rFonts w:ascii="Calibri" w:hAnsi="Calibri" w:cs="Calibri"/>
                <w:b w:val="0"/>
                <w:color w:val="000000" w:themeColor="text1"/>
                <w:sz w:val="21"/>
                <w:szCs w:val="21"/>
                <w:lang w:val="lt-LT"/>
              </w:rPr>
              <w:t>: Approx.6.5 minutes</w:t>
            </w:r>
          </w:p>
          <w:p w:rsidRPr="00827204" w:rsidR="00827204" w:rsidP="009A3855" w:rsidRDefault="00827204" w14:paraId="2418C048" w14:textId="77777777">
            <w:pPr>
              <w:pStyle w:val="ContactInfo"/>
              <w:jc w:val="both"/>
              <w:rPr>
                <w:rStyle w:val="Hipersaitas"/>
                <w:rFonts w:ascii="Calibri" w:hAnsi="Calibri" w:cs="Calibri"/>
                <w:lang w:val="lt-LT" w:eastAsia="lt-LT"/>
              </w:rPr>
            </w:pPr>
          </w:p>
          <w:p w:rsidRPr="00DE22C7" w:rsidR="00DE22C7" w:rsidP="00DE22C7" w:rsidRDefault="00DE22C7" w14:paraId="702FB537" w14:textId="77777777">
            <w:pPr>
              <w:pStyle w:val="ContactInfo"/>
              <w:jc w:val="both"/>
              <w:rPr>
                <w:rFonts w:ascii="Calibri" w:hAnsi="Calibri" w:cs="Calibri"/>
                <w:b w:val="0"/>
                <w:color w:val="000000" w:themeColor="text1"/>
                <w:sz w:val="21"/>
                <w:szCs w:val="21"/>
                <w:lang w:val="lt-LT" w:eastAsia="lt-LT"/>
              </w:rPr>
            </w:pPr>
            <w:proofErr w:type="spellStart"/>
            <w:r w:rsidRPr="00DE22C7">
              <w:rPr>
                <w:rFonts w:ascii="Calibri" w:hAnsi="Calibri" w:cs="Calibri"/>
                <w:color w:val="000000" w:themeColor="text1"/>
                <w:sz w:val="21"/>
                <w:szCs w:val="21"/>
                <w:lang w:val="lt-LT" w:eastAsia="lt-LT"/>
              </w:rPr>
              <w:t>Task</w:t>
            </w:r>
            <w:proofErr w:type="spellEnd"/>
            <w:r w:rsidRPr="00DE22C7">
              <w:rPr>
                <w:rFonts w:ascii="Calibri" w:hAnsi="Calibri" w:cs="Calibri"/>
                <w:color w:val="000000" w:themeColor="text1"/>
                <w:sz w:val="21"/>
                <w:szCs w:val="21"/>
                <w:lang w:val="lt-LT" w:eastAsia="lt-LT"/>
              </w:rPr>
              <w:t xml:space="preserve"> 1: Design </w:t>
            </w:r>
            <w:proofErr w:type="spellStart"/>
            <w:r w:rsidRPr="00DE22C7">
              <w:rPr>
                <w:rFonts w:ascii="Calibri" w:hAnsi="Calibri" w:cs="Calibri"/>
                <w:color w:val="000000" w:themeColor="text1"/>
                <w:sz w:val="21"/>
                <w:szCs w:val="21"/>
                <w:lang w:val="lt-LT" w:eastAsia="lt-LT"/>
              </w:rPr>
              <w:t>Stage</w:t>
            </w:r>
            <w:proofErr w:type="spellEnd"/>
            <w:r w:rsidRPr="00DE22C7">
              <w:rPr>
                <w:rFonts w:ascii="Calibri" w:hAnsi="Calibri" w:cs="Calibri"/>
                <w:color w:val="000000" w:themeColor="text1"/>
                <w:sz w:val="21"/>
                <w:szCs w:val="21"/>
                <w:lang w:val="lt-LT" w:eastAsia="lt-LT"/>
              </w:rPr>
              <w:t xml:space="preserve"> (30 minutes): </w:t>
            </w:r>
            <w:proofErr w:type="spellStart"/>
            <w:r w:rsidRPr="00DE22C7">
              <w:rPr>
                <w:rFonts w:ascii="Calibri" w:hAnsi="Calibri" w:cs="Calibri"/>
                <w:b w:val="0"/>
                <w:color w:val="000000" w:themeColor="text1"/>
                <w:sz w:val="21"/>
                <w:szCs w:val="21"/>
                <w:lang w:val="lt-LT" w:eastAsia="lt-LT"/>
              </w:rPr>
              <w:t>Divide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students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into</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groups</w:t>
            </w:r>
            <w:proofErr w:type="spellEnd"/>
            <w:r w:rsidRPr="00DE22C7">
              <w:rPr>
                <w:rFonts w:ascii="Calibri" w:hAnsi="Calibri" w:cs="Calibri"/>
                <w:b w:val="0"/>
                <w:color w:val="000000" w:themeColor="text1"/>
                <w:sz w:val="21"/>
                <w:szCs w:val="21"/>
                <w:lang w:val="lt-LT" w:eastAsia="lt-LT"/>
              </w:rPr>
              <w:t xml:space="preserve"> (4-6 </w:t>
            </w:r>
            <w:proofErr w:type="spellStart"/>
            <w:r w:rsidRPr="00DE22C7">
              <w:rPr>
                <w:rFonts w:ascii="Calibri" w:hAnsi="Calibri" w:cs="Calibri"/>
                <w:b w:val="0"/>
                <w:color w:val="000000" w:themeColor="text1"/>
                <w:sz w:val="21"/>
                <w:szCs w:val="21"/>
                <w:lang w:val="lt-LT" w:eastAsia="lt-LT"/>
              </w:rPr>
              <w:t>students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each</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ask</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them</w:t>
            </w:r>
            <w:proofErr w:type="spellEnd"/>
            <w:r w:rsidRPr="00DE22C7">
              <w:rPr>
                <w:rFonts w:ascii="Calibri" w:hAnsi="Calibri" w:cs="Calibri"/>
                <w:b w:val="0"/>
                <w:color w:val="000000" w:themeColor="text1"/>
                <w:sz w:val="21"/>
                <w:szCs w:val="21"/>
                <w:lang w:val="lt-LT" w:eastAsia="lt-LT"/>
              </w:rPr>
              <w:t xml:space="preserve"> to </w:t>
            </w:r>
            <w:proofErr w:type="spellStart"/>
            <w:r w:rsidRPr="00DE22C7">
              <w:rPr>
                <w:rFonts w:ascii="Calibri" w:hAnsi="Calibri" w:cs="Calibri"/>
                <w:b w:val="0"/>
                <w:color w:val="000000" w:themeColor="text1"/>
                <w:sz w:val="21"/>
                <w:szCs w:val="21"/>
                <w:lang w:val="lt-LT" w:eastAsia="lt-LT"/>
              </w:rPr>
              <w:t>brainstorm</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draw</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their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solar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cooker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design</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Encourage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creativity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while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ensuring</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that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their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designs</w:t>
            </w:r>
            <w:proofErr w:type="spellEnd"/>
            <w:r w:rsidRPr="00DE22C7">
              <w:rPr>
                <w:rFonts w:ascii="Calibri" w:hAnsi="Calibri" w:cs="Calibri"/>
                <w:b w:val="0"/>
                <w:color w:val="000000" w:themeColor="text1"/>
                <w:sz w:val="21"/>
                <w:szCs w:val="21"/>
                <w:lang w:val="lt-LT" w:eastAsia="lt-LT"/>
              </w:rPr>
              <w:t xml:space="preserve"> are </w:t>
            </w:r>
            <w:proofErr w:type="spellStart"/>
            <w:r w:rsidRPr="00DE22C7">
              <w:rPr>
                <w:rFonts w:ascii="Calibri" w:hAnsi="Calibri" w:cs="Calibri"/>
                <w:b w:val="0"/>
                <w:color w:val="000000" w:themeColor="text1"/>
                <w:sz w:val="21"/>
                <w:szCs w:val="21"/>
                <w:lang w:val="lt-LT" w:eastAsia="lt-LT"/>
              </w:rPr>
              <w:t>practical</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feasible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considering</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factors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such</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size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shape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insulation</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reflectivity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Students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should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decide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what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tools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materials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will</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need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for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building</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cooker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construction</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should</w:t>
            </w:r>
            <w:proofErr w:type="spellEnd"/>
            <w:r w:rsidRPr="00DE22C7">
              <w:rPr>
                <w:rFonts w:ascii="Calibri" w:hAnsi="Calibri" w:cs="Calibri"/>
                <w:b w:val="0"/>
                <w:color w:val="000000" w:themeColor="text1"/>
                <w:sz w:val="21"/>
                <w:szCs w:val="21"/>
                <w:lang w:val="lt-LT" w:eastAsia="lt-LT"/>
              </w:rPr>
              <w:t xml:space="preserve"> take </w:t>
            </w:r>
            <w:proofErr w:type="spellStart"/>
            <w:r w:rsidRPr="00DE22C7">
              <w:rPr>
                <w:rFonts w:ascii="Calibri" w:hAnsi="Calibri" w:cs="Calibri"/>
                <w:b w:val="0"/>
                <w:color w:val="000000" w:themeColor="text1"/>
                <w:sz w:val="21"/>
                <w:szCs w:val="21"/>
                <w:lang w:val="lt-LT" w:eastAsia="lt-LT"/>
              </w:rPr>
              <w:t>place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next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day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students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need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time</w:t>
            </w:r>
            <w:proofErr w:type="spellEnd"/>
            <w:r w:rsidRPr="00DE22C7">
              <w:rPr>
                <w:rFonts w:ascii="Calibri" w:hAnsi="Calibri" w:cs="Calibri"/>
                <w:b w:val="0"/>
                <w:color w:val="000000" w:themeColor="text1"/>
                <w:sz w:val="21"/>
                <w:szCs w:val="21"/>
                <w:lang w:val="lt-LT" w:eastAsia="lt-LT"/>
              </w:rPr>
              <w:t xml:space="preserve"> to </w:t>
            </w:r>
            <w:proofErr w:type="spellStart"/>
            <w:r w:rsidRPr="00DE22C7">
              <w:rPr>
                <w:rFonts w:ascii="Calibri" w:hAnsi="Calibri" w:cs="Calibri"/>
                <w:b w:val="0"/>
                <w:color w:val="000000" w:themeColor="text1"/>
                <w:sz w:val="21"/>
                <w:szCs w:val="21"/>
                <w:lang w:val="lt-LT" w:eastAsia="lt-LT"/>
              </w:rPr>
              <w:t>gather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materials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unless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provided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by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teacher</w:t>
            </w:r>
            <w:proofErr w:type="spellEnd"/>
            <w:r w:rsidRPr="00DE22C7">
              <w:rPr>
                <w:rFonts w:ascii="Calibri" w:hAnsi="Calibri" w:cs="Calibri"/>
                <w:b w:val="0"/>
                <w:color w:val="000000" w:themeColor="text1"/>
                <w:sz w:val="21"/>
                <w:szCs w:val="21"/>
                <w:lang w:val="lt-LT" w:eastAsia="lt-LT"/>
              </w:rPr>
              <w:t>.</w:t>
            </w:r>
          </w:p>
          <w:p w:rsidRPr="00DE22C7" w:rsidR="00DE22C7" w:rsidP="00DE22C7" w:rsidRDefault="00DE22C7" w14:paraId="7147E388" w14:textId="77777777">
            <w:pPr>
              <w:pStyle w:val="ContactInfo"/>
              <w:jc w:val="both"/>
              <w:rPr>
                <w:rFonts w:ascii="Calibri" w:hAnsi="Calibri" w:cs="Calibri"/>
                <w:b w:val="0"/>
                <w:color w:val="000000" w:themeColor="text1"/>
                <w:sz w:val="21"/>
                <w:szCs w:val="21"/>
                <w:lang w:val="lt-LT" w:eastAsia="lt-LT"/>
              </w:rPr>
            </w:pPr>
          </w:p>
          <w:p w:rsidRPr="00DE22C7" w:rsidR="00DE22C7" w:rsidP="00DE22C7" w:rsidRDefault="00DE22C7" w14:paraId="6DF0CF9D" w14:textId="77777777">
            <w:pPr>
              <w:pStyle w:val="ContactInfo"/>
              <w:jc w:val="both"/>
              <w:rPr>
                <w:rFonts w:ascii="Calibri" w:hAnsi="Calibri" w:cs="Calibri"/>
                <w:b w:val="0"/>
                <w:color w:val="000000" w:themeColor="text1"/>
                <w:sz w:val="21"/>
                <w:szCs w:val="21"/>
                <w:lang w:val="lt-LT" w:eastAsia="lt-LT"/>
              </w:rPr>
            </w:pPr>
            <w:proofErr w:type="spellStart"/>
            <w:r w:rsidRPr="00DE22C7">
              <w:rPr>
                <w:rFonts w:ascii="Calibri" w:hAnsi="Calibri" w:cs="Calibri"/>
                <w:color w:val="000000" w:themeColor="text1"/>
                <w:sz w:val="21"/>
                <w:szCs w:val="21"/>
                <w:lang w:val="lt-LT" w:eastAsia="lt-LT"/>
              </w:rPr>
              <w:t>Task</w:t>
            </w:r>
            <w:proofErr w:type="spellEnd"/>
            <w:r w:rsidRPr="00DE22C7">
              <w:rPr>
                <w:rFonts w:ascii="Calibri" w:hAnsi="Calibri" w:cs="Calibri"/>
                <w:color w:val="000000" w:themeColor="text1"/>
                <w:sz w:val="21"/>
                <w:szCs w:val="21"/>
                <w:lang w:val="lt-LT" w:eastAsia="lt-LT"/>
              </w:rPr>
              <w:t xml:space="preserve"> 2: </w:t>
            </w:r>
            <w:proofErr w:type="spellStart"/>
            <w:r w:rsidRPr="00DE22C7">
              <w:rPr>
                <w:rFonts w:ascii="Calibri" w:hAnsi="Calibri" w:cs="Calibri"/>
                <w:color w:val="000000" w:themeColor="text1"/>
                <w:sz w:val="21"/>
                <w:szCs w:val="21"/>
                <w:lang w:val="lt-LT" w:eastAsia="lt-LT"/>
              </w:rPr>
              <w:t>Construction</w:t>
            </w:r>
            <w:proofErr w:type="spellEnd"/>
            <w:r w:rsidRPr="00DE22C7">
              <w:rPr>
                <w:rFonts w:ascii="Calibri" w:hAnsi="Calibri" w:cs="Calibri"/>
                <w:color w:val="000000" w:themeColor="text1"/>
                <w:sz w:val="21"/>
                <w:szCs w:val="21"/>
                <w:lang w:val="lt-LT" w:eastAsia="lt-LT"/>
              </w:rPr>
              <w:t xml:space="preserve"> (45 minutes): </w:t>
            </w:r>
            <w:proofErr w:type="spellStart"/>
            <w:r w:rsidRPr="00DE22C7">
              <w:rPr>
                <w:rFonts w:ascii="Calibri" w:hAnsi="Calibri" w:cs="Calibri"/>
                <w:b w:val="0"/>
                <w:color w:val="000000" w:themeColor="text1"/>
                <w:sz w:val="21"/>
                <w:szCs w:val="21"/>
                <w:lang w:val="lt-LT" w:eastAsia="lt-LT"/>
              </w:rPr>
              <w:t>Students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build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their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solar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cookers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based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on</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their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designs</w:t>
            </w:r>
            <w:proofErr w:type="spellEnd"/>
            <w:r w:rsidRPr="00DE22C7">
              <w:rPr>
                <w:rFonts w:ascii="Calibri" w:hAnsi="Calibri" w:cs="Calibri"/>
                <w:b w:val="0"/>
                <w:color w:val="000000" w:themeColor="text1"/>
                <w:sz w:val="21"/>
                <w:szCs w:val="21"/>
                <w:lang w:val="lt-LT" w:eastAsia="lt-LT"/>
              </w:rPr>
              <w:t>.</w:t>
            </w:r>
          </w:p>
          <w:p w:rsidRPr="00DE22C7" w:rsidR="00DE22C7" w:rsidP="00DE22C7" w:rsidRDefault="00DE22C7" w14:paraId="4A59B9F0" w14:textId="77777777">
            <w:pPr>
              <w:pStyle w:val="ContactInfo"/>
              <w:jc w:val="both"/>
              <w:rPr>
                <w:rFonts w:ascii="Calibri" w:hAnsi="Calibri" w:cs="Calibri"/>
                <w:color w:val="000000" w:themeColor="text1"/>
                <w:sz w:val="21"/>
                <w:szCs w:val="21"/>
                <w:lang w:val="lt-LT" w:eastAsia="lt-LT"/>
              </w:rPr>
            </w:pPr>
          </w:p>
          <w:p w:rsidRPr="00DE22C7" w:rsidR="00DE22C7" w:rsidP="00DE22C7" w:rsidRDefault="00DE22C7" w14:paraId="6F3F086C" w14:textId="77777777">
            <w:pPr>
              <w:pStyle w:val="ContactInfo"/>
              <w:jc w:val="both"/>
              <w:rPr>
                <w:rFonts w:ascii="Calibri" w:hAnsi="Calibri" w:cs="Calibri"/>
                <w:b w:val="0"/>
                <w:color w:val="000000" w:themeColor="text1"/>
                <w:sz w:val="21"/>
                <w:szCs w:val="21"/>
                <w:lang w:val="lt-LT" w:eastAsia="lt-LT"/>
              </w:rPr>
            </w:pPr>
            <w:proofErr w:type="spellStart"/>
            <w:r w:rsidRPr="00DE22C7">
              <w:rPr>
                <w:rFonts w:ascii="Calibri" w:hAnsi="Calibri" w:cs="Calibri"/>
                <w:color w:val="000000" w:themeColor="text1"/>
                <w:sz w:val="21"/>
                <w:szCs w:val="21"/>
                <w:lang w:val="lt-LT" w:eastAsia="lt-LT"/>
              </w:rPr>
              <w:t>Task</w:t>
            </w:r>
            <w:proofErr w:type="spellEnd"/>
            <w:r w:rsidRPr="00DE22C7">
              <w:rPr>
                <w:rFonts w:ascii="Calibri" w:hAnsi="Calibri" w:cs="Calibri"/>
                <w:color w:val="000000" w:themeColor="text1"/>
                <w:sz w:val="21"/>
                <w:szCs w:val="21"/>
                <w:lang w:val="lt-LT" w:eastAsia="lt-LT"/>
              </w:rPr>
              <w:t xml:space="preserve"> 3: </w:t>
            </w:r>
            <w:proofErr w:type="spellStart"/>
            <w:r w:rsidRPr="00DE22C7">
              <w:rPr>
                <w:rFonts w:ascii="Calibri" w:hAnsi="Calibri" w:cs="Calibri"/>
                <w:color w:val="000000" w:themeColor="text1"/>
                <w:sz w:val="21"/>
                <w:szCs w:val="21"/>
                <w:lang w:val="lt-LT" w:eastAsia="lt-LT"/>
              </w:rPr>
              <w:t>Testing</w:t>
            </w:r>
            <w:proofErr w:type="spellEnd"/>
            <w:r w:rsidRPr="00DE22C7">
              <w:rPr>
                <w:rFonts w:ascii="Calibri" w:hAnsi="Calibri" w:cs="Calibri"/>
                <w:color w:val="000000" w:themeColor="text1"/>
                <w:sz w:val="21"/>
                <w:szCs w:val="21"/>
                <w:lang w:val="lt-LT" w:eastAsia="lt-LT"/>
              </w:rPr>
              <w:t xml:space="preserve"> </w:t>
            </w:r>
            <w:proofErr w:type="spellStart"/>
            <w:r w:rsidRPr="00DE22C7">
              <w:rPr>
                <w:rFonts w:ascii="Calibri" w:hAnsi="Calibri" w:cs="Calibri"/>
                <w:color w:val="000000" w:themeColor="text1"/>
                <w:sz w:val="21"/>
                <w:szCs w:val="21"/>
                <w:lang w:val="lt-LT" w:eastAsia="lt-LT"/>
              </w:rPr>
              <w:t>and</w:t>
            </w:r>
            <w:proofErr w:type="spellEnd"/>
            <w:r w:rsidRPr="00DE22C7">
              <w:rPr>
                <w:rFonts w:ascii="Calibri" w:hAnsi="Calibri" w:cs="Calibri"/>
                <w:color w:val="000000" w:themeColor="text1"/>
                <w:sz w:val="21"/>
                <w:szCs w:val="21"/>
                <w:lang w:val="lt-LT" w:eastAsia="lt-LT"/>
              </w:rPr>
              <w:t xml:space="preserve"> </w:t>
            </w:r>
            <w:proofErr w:type="spellStart"/>
            <w:r w:rsidRPr="00DE22C7">
              <w:rPr>
                <w:rFonts w:ascii="Calibri" w:hAnsi="Calibri" w:cs="Calibri"/>
                <w:color w:val="000000" w:themeColor="text1"/>
                <w:sz w:val="21"/>
                <w:szCs w:val="21"/>
                <w:lang w:val="lt-LT" w:eastAsia="lt-LT"/>
              </w:rPr>
              <w:t>Cooking</w:t>
            </w:r>
            <w:proofErr w:type="spellEnd"/>
            <w:r w:rsidRPr="00DE22C7">
              <w:rPr>
                <w:rFonts w:ascii="Calibri" w:hAnsi="Calibri" w:cs="Calibri"/>
                <w:color w:val="000000" w:themeColor="text1"/>
                <w:sz w:val="21"/>
                <w:szCs w:val="21"/>
                <w:lang w:val="lt-LT" w:eastAsia="lt-LT"/>
              </w:rPr>
              <w:t xml:space="preserve"> </w:t>
            </w:r>
            <w:proofErr w:type="spellStart"/>
            <w:r w:rsidRPr="00DE22C7">
              <w:rPr>
                <w:rFonts w:ascii="Calibri" w:hAnsi="Calibri" w:cs="Calibri"/>
                <w:color w:val="000000" w:themeColor="text1"/>
                <w:sz w:val="21"/>
                <w:szCs w:val="21"/>
                <w:lang w:val="lt-LT" w:eastAsia="lt-LT"/>
              </w:rPr>
              <w:t>Demonstration</w:t>
            </w:r>
            <w:proofErr w:type="spellEnd"/>
            <w:r w:rsidRPr="00DE22C7">
              <w:rPr>
                <w:rFonts w:ascii="Calibri" w:hAnsi="Calibri" w:cs="Calibri"/>
                <w:color w:val="000000" w:themeColor="text1"/>
                <w:sz w:val="21"/>
                <w:szCs w:val="21"/>
                <w:lang w:val="lt-LT" w:eastAsia="lt-LT"/>
              </w:rPr>
              <w:t xml:space="preserve"> (60 minutes): </w:t>
            </w:r>
            <w:proofErr w:type="spellStart"/>
            <w:r w:rsidRPr="00DE22C7">
              <w:rPr>
                <w:rFonts w:ascii="Calibri" w:hAnsi="Calibri" w:cs="Calibri"/>
                <w:b w:val="0"/>
                <w:color w:val="000000" w:themeColor="text1"/>
                <w:sz w:val="21"/>
                <w:szCs w:val="21"/>
                <w:lang w:val="lt-LT" w:eastAsia="lt-LT"/>
              </w:rPr>
              <w:t>This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task</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conducted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outdoors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on</w:t>
            </w:r>
            <w:proofErr w:type="spellEnd"/>
            <w:r w:rsidRPr="00DE22C7">
              <w:rPr>
                <w:rFonts w:ascii="Calibri" w:hAnsi="Calibri" w:cs="Calibri"/>
                <w:b w:val="0"/>
                <w:color w:val="000000" w:themeColor="text1"/>
                <w:sz w:val="21"/>
                <w:szCs w:val="21"/>
                <w:lang w:val="lt-LT" w:eastAsia="lt-LT"/>
              </w:rPr>
              <w:t xml:space="preserve"> a </w:t>
            </w:r>
            <w:proofErr w:type="spellStart"/>
            <w:r w:rsidRPr="00DE22C7">
              <w:rPr>
                <w:rFonts w:ascii="Calibri" w:hAnsi="Calibri" w:cs="Calibri"/>
                <w:b w:val="0"/>
                <w:color w:val="000000" w:themeColor="text1"/>
                <w:sz w:val="21"/>
                <w:szCs w:val="21"/>
                <w:lang w:val="lt-LT" w:eastAsia="lt-LT"/>
              </w:rPr>
              <w:t>sunny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day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Each</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group</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must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place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their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solar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cooker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in</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direct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sunlight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Insert</w:t>
            </w:r>
            <w:proofErr w:type="spellEnd"/>
            <w:r w:rsidRPr="00DE22C7">
              <w:rPr>
                <w:rFonts w:ascii="Calibri" w:hAnsi="Calibri" w:cs="Calibri"/>
                <w:b w:val="0"/>
                <w:color w:val="000000" w:themeColor="text1"/>
                <w:sz w:val="21"/>
                <w:szCs w:val="21"/>
                <w:lang w:val="lt-LT" w:eastAsia="lt-LT"/>
              </w:rPr>
              <w:t xml:space="preserve"> a </w:t>
            </w:r>
            <w:proofErr w:type="spellStart"/>
            <w:r w:rsidRPr="00DE22C7">
              <w:rPr>
                <w:rFonts w:ascii="Calibri" w:hAnsi="Calibri" w:cs="Calibri"/>
                <w:b w:val="0"/>
                <w:color w:val="000000" w:themeColor="text1"/>
                <w:sz w:val="21"/>
                <w:szCs w:val="21"/>
                <w:lang w:val="lt-LT" w:eastAsia="lt-LT"/>
              </w:rPr>
              <w:t>thermometer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into</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cooker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lastRenderedPageBreak/>
              <w:t>regularly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measure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temperature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Once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solar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cookers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reach</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appropriate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temperature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begin</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cooking</w:t>
            </w:r>
            <w:proofErr w:type="spellEnd"/>
            <w:r w:rsidRPr="00DE22C7">
              <w:rPr>
                <w:rFonts w:ascii="Calibri" w:hAnsi="Calibri" w:cs="Calibri"/>
                <w:b w:val="0"/>
                <w:color w:val="000000" w:themeColor="text1"/>
                <w:sz w:val="21"/>
                <w:szCs w:val="21"/>
                <w:lang w:val="lt-LT" w:eastAsia="lt-LT"/>
              </w:rPr>
              <w:t xml:space="preserve"> a </w:t>
            </w:r>
            <w:proofErr w:type="spellStart"/>
            <w:r w:rsidRPr="00DE22C7">
              <w:rPr>
                <w:rFonts w:ascii="Calibri" w:hAnsi="Calibri" w:cs="Calibri"/>
                <w:b w:val="0"/>
                <w:color w:val="000000" w:themeColor="text1"/>
                <w:sz w:val="21"/>
                <w:szCs w:val="21"/>
                <w:lang w:val="lt-LT" w:eastAsia="lt-LT"/>
              </w:rPr>
              <w:t>small</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dish</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e.g</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s'mores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hot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dogs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vegetables</w:t>
            </w:r>
            <w:proofErr w:type="spellEnd"/>
            <w:r w:rsidRPr="00DE22C7">
              <w:rPr>
                <w:rFonts w:ascii="Calibri" w:hAnsi="Calibri" w:cs="Calibri"/>
                <w:b w:val="0"/>
                <w:color w:val="000000" w:themeColor="text1"/>
                <w:sz w:val="21"/>
                <w:szCs w:val="21"/>
                <w:lang w:val="lt-LT" w:eastAsia="lt-LT"/>
              </w:rPr>
              <w:t>).</w:t>
            </w:r>
          </w:p>
          <w:p w:rsidRPr="00DE22C7" w:rsidR="00DE22C7" w:rsidP="00DE22C7" w:rsidRDefault="00DE22C7" w14:paraId="60330813" w14:textId="77777777">
            <w:pPr>
              <w:pStyle w:val="ContactInfo"/>
              <w:jc w:val="both"/>
              <w:rPr>
                <w:rFonts w:ascii="Calibri" w:hAnsi="Calibri" w:cs="Calibri"/>
                <w:color w:val="000000" w:themeColor="text1"/>
                <w:sz w:val="21"/>
                <w:szCs w:val="21"/>
                <w:lang w:val="lt-LT" w:eastAsia="lt-LT"/>
              </w:rPr>
            </w:pPr>
          </w:p>
          <w:p w:rsidRPr="00F23B3B" w:rsidR="00A9518E" w:rsidP="00DE22C7" w:rsidRDefault="00DE22C7" w14:paraId="7A4B7E21" w14:textId="20C9B006">
            <w:pPr>
              <w:pStyle w:val="ContactInfo"/>
              <w:jc w:val="both"/>
              <w:rPr>
                <w:rFonts w:ascii="Times New Roman" w:hAnsi="Times New Roman" w:cs="Times New Roman"/>
                <w:szCs w:val="24"/>
                <w:lang w:val="lt-LT" w:eastAsia="lt-LT"/>
              </w:rPr>
            </w:pPr>
            <w:proofErr w:type="spellStart"/>
            <w:r w:rsidRPr="00DE22C7">
              <w:rPr>
                <w:rFonts w:ascii="Calibri" w:hAnsi="Calibri" w:cs="Calibri"/>
                <w:color w:val="000000" w:themeColor="text1"/>
                <w:sz w:val="21"/>
                <w:szCs w:val="21"/>
                <w:lang w:val="lt-LT" w:eastAsia="lt-LT"/>
              </w:rPr>
              <w:t>Task</w:t>
            </w:r>
            <w:proofErr w:type="spellEnd"/>
            <w:r w:rsidRPr="00DE22C7">
              <w:rPr>
                <w:rFonts w:ascii="Calibri" w:hAnsi="Calibri" w:cs="Calibri"/>
                <w:color w:val="000000" w:themeColor="text1"/>
                <w:sz w:val="21"/>
                <w:szCs w:val="21"/>
                <w:lang w:val="lt-LT" w:eastAsia="lt-LT"/>
              </w:rPr>
              <w:t xml:space="preserve"> 4: </w:t>
            </w:r>
            <w:proofErr w:type="spellStart"/>
            <w:r w:rsidRPr="00DE22C7">
              <w:rPr>
                <w:rFonts w:ascii="Calibri" w:hAnsi="Calibri" w:cs="Calibri"/>
                <w:color w:val="000000" w:themeColor="text1"/>
                <w:sz w:val="21"/>
                <w:szCs w:val="21"/>
                <w:lang w:val="lt-LT" w:eastAsia="lt-LT"/>
              </w:rPr>
              <w:t>Presentation</w:t>
            </w:r>
            <w:proofErr w:type="spellEnd"/>
            <w:r w:rsidRPr="00DE22C7">
              <w:rPr>
                <w:rFonts w:ascii="Calibri" w:hAnsi="Calibri" w:cs="Calibri"/>
                <w:color w:val="000000" w:themeColor="text1"/>
                <w:sz w:val="21"/>
                <w:szCs w:val="21"/>
                <w:lang w:val="lt-LT" w:eastAsia="lt-LT"/>
              </w:rPr>
              <w:t xml:space="preserve"> </w:t>
            </w:r>
            <w:proofErr w:type="spellStart"/>
            <w:r w:rsidRPr="00DE22C7">
              <w:rPr>
                <w:rFonts w:ascii="Calibri" w:hAnsi="Calibri" w:cs="Calibri"/>
                <w:color w:val="000000" w:themeColor="text1"/>
                <w:sz w:val="21"/>
                <w:szCs w:val="21"/>
                <w:lang w:val="lt-LT" w:eastAsia="lt-LT"/>
              </w:rPr>
              <w:t>of</w:t>
            </w:r>
            <w:proofErr w:type="spellEnd"/>
            <w:r w:rsidRPr="00DE22C7">
              <w:rPr>
                <w:rFonts w:ascii="Calibri" w:hAnsi="Calibri" w:cs="Calibri"/>
                <w:color w:val="000000" w:themeColor="text1"/>
                <w:sz w:val="21"/>
                <w:szCs w:val="21"/>
                <w:lang w:val="lt-LT" w:eastAsia="lt-LT"/>
              </w:rPr>
              <w:t xml:space="preserve"> </w:t>
            </w:r>
            <w:proofErr w:type="spellStart"/>
            <w:r w:rsidRPr="00DE22C7">
              <w:rPr>
                <w:rFonts w:ascii="Calibri" w:hAnsi="Calibri" w:cs="Calibri"/>
                <w:color w:val="000000" w:themeColor="text1"/>
                <w:sz w:val="21"/>
                <w:szCs w:val="21"/>
                <w:lang w:val="lt-LT" w:eastAsia="lt-LT"/>
              </w:rPr>
              <w:t>Work</w:t>
            </w:r>
            <w:proofErr w:type="spellEnd"/>
            <w:r w:rsidRPr="00DE22C7">
              <w:rPr>
                <w:rFonts w:ascii="Calibri" w:hAnsi="Calibri" w:cs="Calibri"/>
                <w:color w:val="000000" w:themeColor="text1"/>
                <w:sz w:val="21"/>
                <w:szCs w:val="21"/>
                <w:lang w:val="lt-LT" w:eastAsia="lt-LT"/>
              </w:rPr>
              <w:t xml:space="preserve"> (30 minutes): </w:t>
            </w:r>
            <w:proofErr w:type="spellStart"/>
            <w:r w:rsidRPr="00DE22C7">
              <w:rPr>
                <w:rFonts w:ascii="Calibri" w:hAnsi="Calibri" w:cs="Calibri"/>
                <w:b w:val="0"/>
                <w:color w:val="000000" w:themeColor="text1"/>
                <w:sz w:val="21"/>
                <w:szCs w:val="21"/>
                <w:lang w:val="lt-LT" w:eastAsia="lt-LT"/>
              </w:rPr>
              <w:t>Students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present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their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created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tested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solar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cookers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should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evaluate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structure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explain</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how</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work</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assess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their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efficiency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identify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what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worked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well</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suggest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improvements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Students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discuss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their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learning</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experience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challenges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faced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new</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insights</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gained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about</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solar</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energy</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and</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sustainable</w:t>
            </w:r>
            <w:proofErr w:type="spellEnd"/>
            <w:r w:rsidRPr="00DE22C7">
              <w:rPr>
                <w:rFonts w:ascii="Calibri" w:hAnsi="Calibri" w:cs="Calibri"/>
                <w:b w:val="0"/>
                <w:color w:val="000000" w:themeColor="text1"/>
                <w:sz w:val="21"/>
                <w:szCs w:val="21"/>
                <w:lang w:val="lt-LT" w:eastAsia="lt-LT"/>
              </w:rPr>
              <w:t xml:space="preserve"> </w:t>
            </w:r>
            <w:proofErr w:type="spellStart"/>
            <w:r w:rsidRPr="00DE22C7">
              <w:rPr>
                <w:rFonts w:ascii="Calibri" w:hAnsi="Calibri" w:cs="Calibri"/>
                <w:b w:val="0"/>
                <w:color w:val="000000" w:themeColor="text1"/>
                <w:sz w:val="21"/>
                <w:szCs w:val="21"/>
                <w:lang w:val="lt-LT" w:eastAsia="lt-LT"/>
              </w:rPr>
              <w:t>living</w:t>
            </w:r>
            <w:proofErr w:type="spellEnd"/>
            <w:r w:rsidRPr="00DE22C7">
              <w:rPr>
                <w:rFonts w:ascii="Calibri" w:hAnsi="Calibri" w:cs="Calibri"/>
                <w:b w:val="0"/>
                <w:color w:val="000000" w:themeColor="text1"/>
                <w:sz w:val="21"/>
                <w:szCs w:val="21"/>
                <w:lang w:val="lt-LT" w:eastAsia="lt-LT"/>
              </w:rPr>
              <w:t>.</w:t>
            </w:r>
            <w:r w:rsidRPr="006A4ADA" w:rsidR="226CA17C">
              <w:rPr>
                <w:rFonts w:ascii="Times New Roman" w:hAnsi="Times New Roman" w:cs="Times New Roman"/>
                <w:b w:val="0"/>
                <w:color w:val="000000" w:themeColor="text1"/>
                <w:lang w:val="lt-LT"/>
              </w:rPr>
              <w:t xml:space="preserve"> </w:t>
            </w:r>
          </w:p>
        </w:tc>
        <w:tc>
          <w:tcPr>
            <w:cnfStyle w:val="000000000000" w:firstRow="0" w:lastRow="0" w:firstColumn="0" w:lastColumn="0" w:oddVBand="0" w:evenVBand="0" w:oddHBand="0" w:evenHBand="0" w:firstRowFirstColumn="0" w:firstRowLastColumn="0" w:lastRowFirstColumn="0" w:lastRowLastColumn="0"/>
            <w:tcW w:w="345" w:type="dxa"/>
            <w:tcMar/>
          </w:tcPr>
          <w:p w:rsidRPr="006A4ADA" w:rsidR="00FF7EBE" w:rsidP="0013652A" w:rsidRDefault="00FF7EBE" w14:paraId="159BA577" w14:textId="77777777">
            <w:pPr>
              <w:rPr>
                <w:b/>
                <w:lang w:val="lt-LT"/>
              </w:rPr>
            </w:pPr>
          </w:p>
        </w:tc>
      </w:tr>
      <w:tr w:rsidR="00B83AB0" w:rsidTr="63A2E414"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AD6526" w14:paraId="2FCCF79A" w14:textId="1F70A201">
            <w:pPr>
              <w:spacing w:after="180" w:line="274" w:lineRule="auto"/>
            </w:pPr>
            <w:r>
              <w:rPr>
                <w:rFonts w:ascii="Calibri" w:hAnsi="Calibri" w:eastAsia="Calibri" w:cs="Calibri"/>
                <w:b/>
                <w:bCs/>
                <w:sz w:val="21"/>
                <w:szCs w:val="21"/>
              </w:rPr>
              <w:t>A</w:t>
            </w:r>
            <w:r w:rsidRPr="385F1ED7" w:rsidR="0065753B">
              <w:rPr>
                <w:rFonts w:ascii="Calibri" w:hAnsi="Calibri" w:eastAsia="Calibri" w:cs="Calibri"/>
                <w:b/>
                <w:bCs/>
                <w:sz w:val="21"/>
                <w:szCs w:val="21"/>
              </w:rPr>
              <w:t>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DE22C7" w:rsidR="00CA1AC4" w:rsidP="00DE22C7" w:rsidRDefault="00DE22C7" w14:paraId="280F2509" w14:textId="53FDD484">
            <w:pPr>
              <w:spacing w:before="0" w:after="0"/>
              <w:rPr>
                <w:rFonts w:ascii="Times New Roman" w:hAnsi="Times New Roman" w:cs="Times New Roman"/>
                <w:sz w:val="24"/>
                <w:szCs w:val="24"/>
              </w:rPr>
            </w:pPr>
            <w:proofErr w:type="spellStart"/>
            <w:r w:rsidRPr="00DE22C7">
              <w:rPr>
                <w:rFonts w:ascii="Calibri" w:hAnsi="Calibri" w:cs="Calibri"/>
                <w:bCs/>
                <w:color w:val="000000" w:themeColor="text1"/>
                <w:sz w:val="21"/>
                <w:szCs w:val="21"/>
                <w:lang w:val="lt-LT" w:eastAsia="lt-LT"/>
              </w:rPr>
              <w:t>The</w:t>
            </w:r>
            <w:proofErr w:type="spellEnd"/>
            <w:r w:rsidRPr="00DE22C7">
              <w:rPr>
                <w:rFonts w:ascii="Calibri" w:hAnsi="Calibri" w:cs="Calibri"/>
                <w:bCs/>
                <w:color w:val="000000" w:themeColor="text1"/>
                <w:sz w:val="21"/>
                <w:szCs w:val="21"/>
                <w:lang w:val="lt-LT" w:eastAsia="lt-LT"/>
              </w:rPr>
              <w:t xml:space="preserve"> </w:t>
            </w:r>
            <w:proofErr w:type="spellStart"/>
            <w:r w:rsidRPr="00DE22C7">
              <w:rPr>
                <w:rFonts w:ascii="Calibri" w:hAnsi="Calibri" w:cs="Calibri"/>
                <w:bCs/>
                <w:color w:val="000000" w:themeColor="text1"/>
                <w:sz w:val="21"/>
                <w:szCs w:val="21"/>
                <w:lang w:val="lt-LT" w:eastAsia="lt-LT"/>
              </w:rPr>
              <w:t>final</w:t>
            </w:r>
            <w:proofErr w:type="spellEnd"/>
            <w:r w:rsidRPr="00DE22C7">
              <w:rPr>
                <w:rFonts w:ascii="Calibri" w:hAnsi="Calibri" w:cs="Calibri"/>
                <w:bCs/>
                <w:color w:val="000000" w:themeColor="text1"/>
                <w:sz w:val="21"/>
                <w:szCs w:val="21"/>
                <w:lang w:val="lt-LT" w:eastAsia="lt-LT"/>
              </w:rPr>
              <w:t xml:space="preserve"> </w:t>
            </w:r>
            <w:proofErr w:type="spellStart"/>
            <w:r w:rsidRPr="00DE22C7">
              <w:rPr>
                <w:rFonts w:ascii="Calibri" w:hAnsi="Calibri" w:cs="Calibri"/>
                <w:bCs/>
                <w:color w:val="000000" w:themeColor="text1"/>
                <w:sz w:val="21"/>
                <w:szCs w:val="21"/>
                <w:lang w:val="lt-LT" w:eastAsia="lt-LT"/>
              </w:rPr>
              <w:t>result</w:t>
            </w:r>
            <w:proofErr w:type="spellEnd"/>
            <w:r w:rsidRPr="00DE22C7">
              <w:rPr>
                <w:rFonts w:ascii="Calibri" w:hAnsi="Calibri" w:cs="Calibri"/>
                <w:bCs/>
                <w:color w:val="000000" w:themeColor="text1"/>
                <w:sz w:val="21"/>
                <w:szCs w:val="21"/>
                <w:lang w:val="lt-LT" w:eastAsia="lt-LT"/>
              </w:rPr>
              <w:t xml:space="preserve"> </w:t>
            </w:r>
            <w:proofErr w:type="spellStart"/>
            <w:r w:rsidRPr="00DE22C7">
              <w:rPr>
                <w:rFonts w:ascii="Calibri" w:hAnsi="Calibri" w:cs="Calibri"/>
                <w:bCs/>
                <w:color w:val="000000" w:themeColor="text1"/>
                <w:sz w:val="21"/>
                <w:szCs w:val="21"/>
                <w:lang w:val="lt-LT" w:eastAsia="lt-LT"/>
              </w:rPr>
              <w:t>is</w:t>
            </w:r>
            <w:proofErr w:type="spellEnd"/>
            <w:r w:rsidRPr="00DE22C7">
              <w:rPr>
                <w:rFonts w:ascii="Calibri" w:hAnsi="Calibri" w:cs="Calibri"/>
                <w:bCs/>
                <w:color w:val="000000" w:themeColor="text1"/>
                <w:sz w:val="21"/>
                <w:szCs w:val="21"/>
                <w:lang w:val="lt-LT" w:eastAsia="lt-LT"/>
              </w:rPr>
              <w:t xml:space="preserve"> </w:t>
            </w:r>
            <w:proofErr w:type="spellStart"/>
            <w:r w:rsidRPr="00DE22C7">
              <w:rPr>
                <w:rFonts w:ascii="Calibri" w:hAnsi="Calibri" w:cs="Calibri"/>
                <w:bCs/>
                <w:color w:val="000000" w:themeColor="text1"/>
                <w:sz w:val="21"/>
                <w:szCs w:val="21"/>
                <w:lang w:val="lt-LT" w:eastAsia="lt-LT"/>
              </w:rPr>
              <w:t>assessed</w:t>
            </w:r>
            <w:proofErr w:type="spellEnd"/>
            <w:r w:rsidRPr="00DE22C7">
              <w:rPr>
                <w:rFonts w:ascii="Calibri" w:hAnsi="Calibri" w:cs="Calibri"/>
                <w:bCs/>
                <w:color w:val="000000" w:themeColor="text1"/>
                <w:sz w:val="21"/>
                <w:szCs w:val="21"/>
                <w:lang w:val="lt-LT" w:eastAsia="lt-LT"/>
              </w:rPr>
              <w:t xml:space="preserve"> </w:t>
            </w:r>
            <w:proofErr w:type="spellStart"/>
            <w:r w:rsidRPr="00DE22C7">
              <w:rPr>
                <w:rFonts w:ascii="Calibri" w:hAnsi="Calibri" w:cs="Calibri"/>
                <w:bCs/>
                <w:color w:val="000000" w:themeColor="text1"/>
                <w:sz w:val="21"/>
                <w:szCs w:val="21"/>
                <w:lang w:val="lt-LT" w:eastAsia="lt-LT"/>
              </w:rPr>
              <w:t>according</w:t>
            </w:r>
            <w:proofErr w:type="spellEnd"/>
            <w:r w:rsidRPr="00DE22C7">
              <w:rPr>
                <w:rFonts w:ascii="Calibri" w:hAnsi="Calibri" w:cs="Calibri"/>
                <w:bCs/>
                <w:color w:val="000000" w:themeColor="text1"/>
                <w:sz w:val="21"/>
                <w:szCs w:val="21"/>
                <w:lang w:val="lt-LT" w:eastAsia="lt-LT"/>
              </w:rPr>
              <w:t xml:space="preserve"> to </w:t>
            </w:r>
            <w:proofErr w:type="spellStart"/>
            <w:r w:rsidRPr="00DE22C7">
              <w:rPr>
                <w:rFonts w:ascii="Calibri" w:hAnsi="Calibri" w:cs="Calibri"/>
                <w:bCs/>
                <w:color w:val="000000" w:themeColor="text1"/>
                <w:sz w:val="21"/>
                <w:szCs w:val="21"/>
                <w:lang w:val="lt-LT" w:eastAsia="lt-LT"/>
              </w:rPr>
              <w:t>the</w:t>
            </w:r>
            <w:proofErr w:type="spellEnd"/>
            <w:r w:rsidRPr="00DE22C7">
              <w:rPr>
                <w:rFonts w:ascii="Calibri" w:hAnsi="Calibri" w:cs="Calibri"/>
                <w:bCs/>
                <w:color w:val="000000" w:themeColor="text1"/>
                <w:sz w:val="21"/>
                <w:szCs w:val="21"/>
                <w:lang w:val="lt-LT" w:eastAsia="lt-LT"/>
              </w:rPr>
              <w:t xml:space="preserve"> </w:t>
            </w:r>
            <w:proofErr w:type="spellStart"/>
            <w:r w:rsidRPr="00DE22C7">
              <w:rPr>
                <w:rFonts w:ascii="Calibri" w:hAnsi="Calibri" w:cs="Calibri"/>
                <w:bCs/>
                <w:color w:val="000000" w:themeColor="text1"/>
                <w:sz w:val="21"/>
                <w:szCs w:val="21"/>
                <w:lang w:val="lt-LT" w:eastAsia="lt-LT"/>
              </w:rPr>
              <w:t>grading</w:t>
            </w:r>
            <w:proofErr w:type="spellEnd"/>
            <w:r w:rsidRPr="00DE22C7">
              <w:rPr>
                <w:rFonts w:ascii="Calibri" w:hAnsi="Calibri" w:cs="Calibri"/>
                <w:bCs/>
                <w:color w:val="000000" w:themeColor="text1"/>
                <w:sz w:val="21"/>
                <w:szCs w:val="21"/>
                <w:lang w:val="lt-LT" w:eastAsia="lt-LT"/>
              </w:rPr>
              <w:t xml:space="preserve"> </w:t>
            </w:r>
            <w:proofErr w:type="spellStart"/>
            <w:r w:rsidRPr="00DE22C7">
              <w:rPr>
                <w:rFonts w:ascii="Calibri" w:hAnsi="Calibri" w:cs="Calibri"/>
                <w:bCs/>
                <w:color w:val="000000" w:themeColor="text1"/>
                <w:sz w:val="21"/>
                <w:szCs w:val="21"/>
                <w:lang w:val="lt-LT" w:eastAsia="lt-LT"/>
              </w:rPr>
              <w:t>table</w:t>
            </w:r>
            <w:proofErr w:type="spellEnd"/>
            <w:r w:rsidRPr="00DE22C7">
              <w:rPr>
                <w:rFonts w:ascii="Calibri" w:hAnsi="Calibri" w:cs="Calibri"/>
                <w:bCs/>
                <w:color w:val="000000" w:themeColor="text1"/>
                <w:sz w:val="21"/>
                <w:szCs w:val="21"/>
                <w:lang w:val="lt-LT" w:eastAsia="lt-LT"/>
              </w:rPr>
              <w:t xml:space="preserve"> </w:t>
            </w:r>
            <w:proofErr w:type="spellStart"/>
            <w:r w:rsidRPr="00DE22C7">
              <w:rPr>
                <w:rFonts w:ascii="Calibri" w:hAnsi="Calibri" w:cs="Calibri"/>
                <w:bCs/>
                <w:color w:val="000000" w:themeColor="text1"/>
                <w:sz w:val="21"/>
                <w:szCs w:val="21"/>
                <w:lang w:val="lt-LT" w:eastAsia="lt-LT"/>
              </w:rPr>
              <w:t>No</w:t>
            </w:r>
            <w:proofErr w:type="spellEnd"/>
            <w:r w:rsidRPr="00DE22C7">
              <w:rPr>
                <w:rFonts w:ascii="Calibri" w:hAnsi="Calibri" w:cs="Calibri"/>
                <w:bCs/>
                <w:color w:val="000000" w:themeColor="text1"/>
                <w:sz w:val="21"/>
                <w:szCs w:val="21"/>
                <w:lang w:val="lt-LT" w:eastAsia="lt-LT"/>
              </w:rPr>
              <w:t>. 1.</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63A2E414"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092166" w:rsidR="00092166" w:rsidP="00092166" w:rsidRDefault="00092166" w14:paraId="1E936295" w14:textId="77777777">
            <w:pPr>
              <w:pStyle w:val="ContactInfo"/>
              <w:rPr>
                <w:rStyle w:val="normaltextrun"/>
                <w:rFonts w:ascii="Calibri" w:hAnsi="Calibri" w:cs="Calibri"/>
                <w:b w:val="0"/>
                <w:color w:val="000000" w:themeColor="text1"/>
                <w:sz w:val="21"/>
                <w:szCs w:val="21"/>
              </w:rPr>
            </w:pPr>
            <w:r w:rsidRPr="00092166">
              <w:rPr>
                <w:rStyle w:val="normaltextrun"/>
                <w:rFonts w:ascii="Calibri" w:hAnsi="Calibri" w:cs="Calibri"/>
                <w:b w:val="0"/>
                <w:color w:val="000000" w:themeColor="text1"/>
                <w:sz w:val="21"/>
                <w:szCs w:val="21"/>
              </w:rPr>
              <w:t xml:space="preserve">Cognitive competence </w:t>
            </w:r>
          </w:p>
          <w:p w:rsidRPr="00092166" w:rsidR="00092166" w:rsidP="00092166" w:rsidRDefault="00092166" w14:paraId="1739ACEC" w14:textId="77777777">
            <w:pPr>
              <w:pStyle w:val="ContactInfo"/>
              <w:rPr>
                <w:rStyle w:val="normaltextrun"/>
                <w:rFonts w:ascii="Calibri" w:hAnsi="Calibri" w:cs="Calibri"/>
                <w:b w:val="0"/>
                <w:color w:val="000000" w:themeColor="text1"/>
                <w:sz w:val="21"/>
                <w:szCs w:val="21"/>
              </w:rPr>
            </w:pPr>
            <w:r w:rsidRPr="00092166">
              <w:rPr>
                <w:rStyle w:val="normaltextrun"/>
                <w:rFonts w:ascii="Calibri" w:hAnsi="Calibri" w:cs="Calibri"/>
                <w:b w:val="0"/>
                <w:color w:val="000000" w:themeColor="text1"/>
                <w:sz w:val="21"/>
                <w:szCs w:val="21"/>
              </w:rPr>
              <w:t xml:space="preserve">Creativity competence  </w:t>
            </w:r>
          </w:p>
          <w:p w:rsidR="00092166" w:rsidP="00092166" w:rsidRDefault="00092166" w14:paraId="691CEEEC" w14:textId="1AAB9574">
            <w:pPr>
              <w:pStyle w:val="ContactInfo"/>
              <w:rPr>
                <w:rStyle w:val="normaltextrun"/>
                <w:rFonts w:ascii="Calibri" w:hAnsi="Calibri" w:cs="Calibri"/>
                <w:b w:val="0"/>
                <w:color w:val="000000" w:themeColor="text1"/>
                <w:sz w:val="21"/>
                <w:szCs w:val="21"/>
              </w:rPr>
            </w:pPr>
            <w:r w:rsidRPr="00092166">
              <w:rPr>
                <w:rStyle w:val="normaltextrun"/>
                <w:rFonts w:ascii="Calibri" w:hAnsi="Calibri" w:cs="Calibri"/>
                <w:b w:val="0"/>
                <w:color w:val="000000" w:themeColor="text1"/>
                <w:sz w:val="21"/>
                <w:szCs w:val="21"/>
              </w:rPr>
              <w:t>Communication competence </w:t>
            </w:r>
          </w:p>
          <w:p w:rsidRPr="007203D6" w:rsidR="0006095A" w:rsidP="0006095A" w:rsidRDefault="0006095A" w14:paraId="2E7193B2" w14:textId="77777777">
            <w:pPr>
              <w:pStyle w:val="ContactInfo"/>
              <w:rPr>
                <w:rStyle w:val="normaltextrun"/>
                <w:rFonts w:ascii="Calibri" w:hAnsi="Calibri" w:cs="Calibri"/>
                <w:b w:val="0"/>
                <w:color w:val="000000" w:themeColor="text1"/>
                <w:sz w:val="21"/>
                <w:szCs w:val="21"/>
              </w:rPr>
            </w:pPr>
            <w:r w:rsidRPr="007203D6">
              <w:rPr>
                <w:rStyle w:val="normaltextrun"/>
                <w:rFonts w:ascii="Calibri" w:hAnsi="Calibri" w:cs="Calibri"/>
                <w:b w:val="0"/>
                <w:color w:val="000000" w:themeColor="text1"/>
                <w:sz w:val="21"/>
                <w:szCs w:val="21"/>
              </w:rPr>
              <w:t>Digital competence </w:t>
            </w:r>
          </w:p>
          <w:p w:rsidRPr="00052869" w:rsidR="00052869" w:rsidP="00052869" w:rsidRDefault="00052869" w14:paraId="2B0810A0" w14:textId="2C1D02D0">
            <w:pPr>
              <w:pStyle w:val="ContactInfo"/>
              <w:rPr>
                <w:rFonts w:ascii="Times New Roman" w:hAnsi="Times New Roman" w:cs="Times New Roman"/>
                <w:b w:val="0"/>
              </w:rPr>
            </w:pPr>
            <w:r w:rsidRPr="007203D6">
              <w:rPr>
                <w:rStyle w:val="normaltextrun"/>
                <w:rFonts w:ascii="Calibri" w:hAnsi="Calibri" w:cs="Calibri"/>
                <w:b w:val="0"/>
                <w:color w:val="000000" w:themeColor="text1"/>
                <w:sz w:val="21"/>
                <w:szCs w:val="21"/>
              </w:rPr>
              <w:t>Citizenship competence</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63A2E414"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DE22C7" w:rsidR="00DE22C7" w:rsidP="00DE22C7" w:rsidRDefault="00DE22C7" w14:paraId="7F582C22" w14:textId="77777777">
            <w:pPr>
              <w:pStyle w:val="ContactInfo"/>
              <w:spacing w:line="276" w:lineRule="auto"/>
              <w:rPr>
                <w:rStyle w:val="normaltextrun"/>
                <w:rFonts w:ascii="Franklin Gothic Book" w:hAnsi="Franklin Gothic Book"/>
                <w:b w:val="0"/>
                <w:color w:val="auto"/>
                <w:sz w:val="20"/>
                <w:bdr w:val="none" w:color="auto" w:sz="0" w:space="0" w:frame="1"/>
              </w:rPr>
            </w:pPr>
            <w:r w:rsidRPr="00DE22C7">
              <w:rPr>
                <w:rStyle w:val="normaltextrun"/>
                <w:rFonts w:ascii="Franklin Gothic Book" w:hAnsi="Franklin Gothic Book"/>
                <w:color w:val="227900"/>
                <w:sz w:val="20"/>
                <w:bdr w:val="none" w:color="auto" w:sz="0" w:space="0" w:frame="1"/>
              </w:rPr>
              <w:t xml:space="preserve">Eco – </w:t>
            </w:r>
            <w:r w:rsidRPr="00DE22C7">
              <w:rPr>
                <w:rStyle w:val="normaltextrun"/>
                <w:rFonts w:ascii="Franklin Gothic Book" w:hAnsi="Franklin Gothic Book"/>
                <w:b w:val="0"/>
                <w:color w:val="auto"/>
                <w:sz w:val="20"/>
                <w:bdr w:val="none" w:color="auto" w:sz="0" w:space="0" w:frame="1"/>
              </w:rPr>
              <w:t>Implementation of eco-friendly practices using renewable solar energy.</w:t>
            </w:r>
          </w:p>
          <w:p w:rsidRPr="00DE22C7" w:rsidR="00DE22C7" w:rsidP="00DE22C7" w:rsidRDefault="00DE22C7" w14:paraId="74A20BC9" w14:textId="77777777">
            <w:pPr>
              <w:pStyle w:val="ContactInfo"/>
              <w:spacing w:line="276" w:lineRule="auto"/>
              <w:rPr>
                <w:rStyle w:val="normaltextrun"/>
                <w:rFonts w:ascii="Franklin Gothic Book" w:hAnsi="Franklin Gothic Book"/>
                <w:b w:val="0"/>
                <w:color w:val="auto"/>
                <w:sz w:val="20"/>
                <w:bdr w:val="none" w:color="auto" w:sz="0" w:space="0" w:frame="1"/>
              </w:rPr>
            </w:pPr>
            <w:r w:rsidRPr="00DE22C7">
              <w:rPr>
                <w:rStyle w:val="normaltextrun"/>
                <w:rFonts w:ascii="Franklin Gothic Book" w:hAnsi="Franklin Gothic Book"/>
                <w:b w:val="0"/>
                <w:color w:val="auto"/>
                <w:sz w:val="20"/>
                <w:bdr w:val="none" w:color="auto" w:sz="0" w:space="0" w:frame="1"/>
              </w:rPr>
              <w:t>Science – Physics knowledge: heat transfer, thermal conductivity, and properties of light.</w:t>
            </w:r>
          </w:p>
          <w:p w:rsidRPr="00DE22C7" w:rsidR="00DE22C7" w:rsidP="00DE22C7" w:rsidRDefault="00DE22C7" w14:paraId="07AB0C8B" w14:textId="77777777">
            <w:pPr>
              <w:pStyle w:val="ContactInfo"/>
              <w:spacing w:line="276" w:lineRule="auto"/>
              <w:rPr>
                <w:rStyle w:val="normaltextrun"/>
                <w:rFonts w:ascii="Franklin Gothic Book" w:hAnsi="Franklin Gothic Book"/>
                <w:b w:val="0"/>
                <w:color w:val="auto"/>
                <w:sz w:val="20"/>
                <w:bdr w:val="none" w:color="auto" w:sz="0" w:space="0" w:frame="1"/>
              </w:rPr>
            </w:pPr>
            <w:r w:rsidRPr="00DE22C7">
              <w:rPr>
                <w:rStyle w:val="normaltextrun"/>
                <w:rFonts w:ascii="Franklin Gothic Book" w:hAnsi="Franklin Gothic Book"/>
                <w:b w:val="0"/>
                <w:color w:val="auto"/>
                <w:sz w:val="20"/>
                <w:bdr w:val="none" w:color="auto" w:sz="0" w:space="0" w:frame="1"/>
              </w:rPr>
              <w:t>Technology – Solar ovens are a simple yet effective technology that harnesses solar light to generate heat for cooking.</w:t>
            </w:r>
          </w:p>
          <w:p w:rsidRPr="00DE22C7" w:rsidR="00DE22C7" w:rsidP="00DE22C7" w:rsidRDefault="00DE22C7" w14:paraId="480CE0F9" w14:textId="77777777">
            <w:pPr>
              <w:pStyle w:val="ContactInfo"/>
              <w:spacing w:line="276" w:lineRule="auto"/>
              <w:rPr>
                <w:rStyle w:val="normaltextrun"/>
                <w:rFonts w:ascii="Franklin Gothic Book" w:hAnsi="Franklin Gothic Book"/>
                <w:b w:val="0"/>
                <w:color w:val="auto"/>
                <w:sz w:val="20"/>
                <w:bdr w:val="none" w:color="auto" w:sz="0" w:space="0" w:frame="1"/>
              </w:rPr>
            </w:pPr>
            <w:r w:rsidRPr="00DE22C7">
              <w:rPr>
                <w:rStyle w:val="normaltextrun"/>
                <w:rFonts w:ascii="Franklin Gothic Book" w:hAnsi="Franklin Gothic Book"/>
                <w:b w:val="0"/>
                <w:color w:val="auto"/>
                <w:sz w:val="20"/>
                <w:bdr w:val="none" w:color="auto" w:sz="0" w:space="0" w:frame="1"/>
              </w:rPr>
              <w:t>Engineering – Applies engineering principles: problem-solving, design of structures, material selection, testing.</w:t>
            </w:r>
          </w:p>
          <w:p w:rsidRPr="00DE22C7" w:rsidR="00DE22C7" w:rsidP="00DE22C7" w:rsidRDefault="00DE22C7" w14:paraId="311F9E4E" w14:textId="77777777">
            <w:pPr>
              <w:pStyle w:val="ContactInfo"/>
              <w:spacing w:line="276" w:lineRule="auto"/>
              <w:rPr>
                <w:rStyle w:val="normaltextrun"/>
                <w:rFonts w:ascii="Franklin Gothic Book" w:hAnsi="Franklin Gothic Book"/>
                <w:b w:val="0"/>
                <w:color w:val="auto"/>
                <w:sz w:val="20"/>
                <w:bdr w:val="none" w:color="auto" w:sz="0" w:space="0" w:frame="1"/>
              </w:rPr>
            </w:pPr>
            <w:r w:rsidRPr="00DE22C7">
              <w:rPr>
                <w:rStyle w:val="normaltextrun"/>
                <w:rFonts w:ascii="Franklin Gothic Book" w:hAnsi="Franklin Gothic Book"/>
                <w:b w:val="0"/>
                <w:color w:val="auto"/>
                <w:sz w:val="20"/>
                <w:bdr w:val="none" w:color="auto" w:sz="0" w:space="0" w:frame="1"/>
              </w:rPr>
              <w:t>Art – The design and decoration of solar ovens allow for artistic expression.</w:t>
            </w:r>
          </w:p>
          <w:p w:rsidR="00F8225D" w:rsidP="00DE22C7" w:rsidRDefault="00DE22C7" w14:paraId="7F7D4D2D" w14:textId="2508D4C1">
            <w:pPr>
              <w:spacing w:after="180" w:line="276" w:lineRule="auto"/>
              <w:ind w:left="-20" w:right="-20"/>
            </w:pPr>
            <w:r w:rsidRPr="00DE22C7">
              <w:rPr>
                <w:rStyle w:val="normaltextrun"/>
                <w:rFonts w:ascii="Franklin Gothic Book" w:hAnsi="Franklin Gothic Book"/>
                <w:bdr w:val="none" w:color="auto" w:sz="0" w:space="0" w:frame="1"/>
              </w:rPr>
              <w:t>Math – Performs mathematical calculations in designing solar ovens, measuring, and cutting materials.</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00DE22C7" w:rsidRDefault="385F1ED7" w14:paraId="188CCDA6" w14:textId="2738CDC2">
            <w:pPr>
              <w:spacing w:line="276" w:lineRule="auto"/>
              <w:rPr>
                <w:b/>
                <w:bCs/>
              </w:rPr>
            </w:pPr>
          </w:p>
        </w:tc>
      </w:tr>
      <w:tr w:rsidR="385F1ED7" w:rsidTr="63A2E414"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852755" w:rsidR="00827204" w:rsidP="00827204" w:rsidRDefault="00CD4329" w14:paraId="64E3FC37" w14:textId="16CF14F0">
            <w:pPr>
              <w:pStyle w:val="ContactInfo"/>
              <w:jc w:val="both"/>
              <w:rPr>
                <w:rFonts w:ascii="Calibri" w:hAnsi="Calibri" w:cs="Calibri"/>
                <w:b w:val="0"/>
                <w:color w:val="000000" w:themeColor="text1"/>
                <w:sz w:val="21"/>
                <w:szCs w:val="21"/>
                <w:lang w:val="lt-LT"/>
              </w:rPr>
            </w:pPr>
            <w:hyperlink w:history="1" r:id="rId13">
              <w:r w:rsidRPr="00852755" w:rsidR="00827204">
                <w:rPr>
                  <w:rStyle w:val="Hipersaitas"/>
                  <w:rFonts w:ascii="Calibri" w:hAnsi="Calibri" w:cs="Calibri"/>
                  <w:b w:val="0"/>
                  <w:sz w:val="21"/>
                  <w:szCs w:val="21"/>
                  <w:lang w:val="lt-LT"/>
                </w:rPr>
                <w:t>https://www.youtube.com/watch?v=yJIQCDnVNrE</w:t>
              </w:r>
            </w:hyperlink>
            <w:r w:rsidRPr="00852755" w:rsidR="00827204">
              <w:rPr>
                <w:rFonts w:ascii="Calibri" w:hAnsi="Calibri" w:cs="Calibri"/>
                <w:b w:val="0"/>
                <w:color w:val="000000" w:themeColor="text1"/>
                <w:sz w:val="21"/>
                <w:szCs w:val="21"/>
                <w:lang w:val="lt-LT"/>
              </w:rPr>
              <w:t xml:space="preserve">  </w:t>
            </w:r>
            <w:proofErr w:type="spellStart"/>
            <w:r w:rsidRPr="00852755" w:rsidR="006B2100">
              <w:rPr>
                <w:rFonts w:ascii="Calibri" w:hAnsi="Calibri" w:cs="Calibri"/>
                <w:b w:val="0"/>
                <w:color w:val="000000" w:themeColor="text1"/>
                <w:sz w:val="21"/>
                <w:szCs w:val="21"/>
                <w:lang w:val="lt-LT"/>
              </w:rPr>
              <w:t>How</w:t>
            </w:r>
            <w:proofErr w:type="spellEnd"/>
            <w:r w:rsidRPr="00852755" w:rsidR="006B2100">
              <w:rPr>
                <w:rFonts w:ascii="Calibri" w:hAnsi="Calibri" w:cs="Calibri"/>
                <w:b w:val="0"/>
                <w:color w:val="000000" w:themeColor="text1"/>
                <w:sz w:val="21"/>
                <w:szCs w:val="21"/>
                <w:lang w:val="lt-LT"/>
              </w:rPr>
              <w:t xml:space="preserve"> to </w:t>
            </w:r>
            <w:proofErr w:type="spellStart"/>
            <w:r w:rsidRPr="00852755" w:rsidR="006B2100">
              <w:rPr>
                <w:rFonts w:ascii="Calibri" w:hAnsi="Calibri" w:cs="Calibri"/>
                <w:b w:val="0"/>
                <w:color w:val="000000" w:themeColor="text1"/>
                <w:sz w:val="21"/>
                <w:szCs w:val="21"/>
                <w:lang w:val="lt-LT"/>
              </w:rPr>
              <w:t>Build</w:t>
            </w:r>
            <w:proofErr w:type="spellEnd"/>
            <w:r w:rsidRPr="00852755" w:rsidR="006B2100">
              <w:rPr>
                <w:rFonts w:ascii="Calibri" w:hAnsi="Calibri" w:cs="Calibri"/>
                <w:b w:val="0"/>
                <w:color w:val="000000" w:themeColor="text1"/>
                <w:sz w:val="21"/>
                <w:szCs w:val="21"/>
                <w:lang w:val="lt-LT"/>
              </w:rPr>
              <w:t xml:space="preserve"> a </w:t>
            </w:r>
            <w:proofErr w:type="spellStart"/>
            <w:r w:rsidRPr="00852755" w:rsidR="006B2100">
              <w:rPr>
                <w:rFonts w:ascii="Calibri" w:hAnsi="Calibri" w:cs="Calibri"/>
                <w:b w:val="0"/>
                <w:color w:val="000000" w:themeColor="text1"/>
                <w:sz w:val="21"/>
                <w:szCs w:val="21"/>
                <w:lang w:val="lt-LT"/>
              </w:rPr>
              <w:t>Solar</w:t>
            </w:r>
            <w:proofErr w:type="spellEnd"/>
            <w:r w:rsidRPr="00852755" w:rsidR="006B2100">
              <w:rPr>
                <w:rFonts w:ascii="Calibri" w:hAnsi="Calibri" w:cs="Calibri"/>
                <w:b w:val="0"/>
                <w:color w:val="000000" w:themeColor="text1"/>
                <w:sz w:val="21"/>
                <w:szCs w:val="21"/>
                <w:lang w:val="lt-LT"/>
              </w:rPr>
              <w:t xml:space="preserve"> </w:t>
            </w:r>
            <w:proofErr w:type="spellStart"/>
            <w:r w:rsidRPr="00852755" w:rsidR="006B2100">
              <w:rPr>
                <w:rFonts w:ascii="Calibri" w:hAnsi="Calibri" w:cs="Calibri"/>
                <w:b w:val="0"/>
                <w:color w:val="000000" w:themeColor="text1"/>
                <w:sz w:val="21"/>
                <w:szCs w:val="21"/>
                <w:lang w:val="lt-LT"/>
              </w:rPr>
              <w:t>Oven</w:t>
            </w:r>
            <w:proofErr w:type="spellEnd"/>
            <w:r w:rsidRPr="00852755" w:rsidR="00852755">
              <w:rPr>
                <w:rFonts w:ascii="Calibri" w:hAnsi="Calibri" w:cs="Calibri"/>
                <w:b w:val="0"/>
                <w:color w:val="000000" w:themeColor="text1"/>
                <w:sz w:val="21"/>
                <w:szCs w:val="21"/>
                <w:lang w:val="lt-LT"/>
              </w:rPr>
              <w:t>?</w:t>
            </w:r>
          </w:p>
          <w:p w:rsidRPr="00852755" w:rsidR="00827204" w:rsidP="00827204" w:rsidRDefault="00CD4329" w14:paraId="194FAADE" w14:textId="1B7275EF">
            <w:pPr>
              <w:pStyle w:val="ContactInfo"/>
              <w:jc w:val="both"/>
              <w:rPr>
                <w:rFonts w:ascii="Calibri" w:hAnsi="Calibri" w:cs="Calibri"/>
                <w:b w:val="0"/>
                <w:color w:val="000000" w:themeColor="text1"/>
                <w:sz w:val="21"/>
                <w:szCs w:val="21"/>
                <w:lang w:val="lt-LT"/>
              </w:rPr>
            </w:pPr>
            <w:hyperlink w:history="1" r:id="rId14">
              <w:r w:rsidRPr="00852755" w:rsidR="00827204">
                <w:rPr>
                  <w:rStyle w:val="Hipersaitas"/>
                  <w:rFonts w:ascii="Calibri" w:hAnsi="Calibri" w:cs="Calibri"/>
                  <w:b w:val="0"/>
                  <w:sz w:val="21"/>
                  <w:szCs w:val="21"/>
                  <w:lang w:val="lt-LT"/>
                </w:rPr>
                <w:t>https://www.youtube.com/watch?v=DaiGiRqCTQw&amp;t=459s</w:t>
              </w:r>
            </w:hyperlink>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How</w:t>
            </w:r>
            <w:proofErr w:type="spellEnd"/>
            <w:r w:rsidRPr="00852755" w:rsidR="00852755">
              <w:rPr>
                <w:rFonts w:ascii="Calibri" w:hAnsi="Calibri" w:cs="Calibri"/>
                <w:b w:val="0"/>
                <w:color w:val="000000" w:themeColor="text1"/>
                <w:sz w:val="21"/>
                <w:szCs w:val="21"/>
                <w:lang w:val="lt-LT"/>
              </w:rPr>
              <w:t xml:space="preserve"> to </w:t>
            </w:r>
            <w:proofErr w:type="spellStart"/>
            <w:r w:rsidRPr="00852755" w:rsidR="00852755">
              <w:rPr>
                <w:rFonts w:ascii="Calibri" w:hAnsi="Calibri" w:cs="Calibri"/>
                <w:b w:val="0"/>
                <w:color w:val="000000" w:themeColor="text1"/>
                <w:sz w:val="21"/>
                <w:szCs w:val="21"/>
                <w:lang w:val="lt-LT"/>
              </w:rPr>
              <w:t>Build</w:t>
            </w:r>
            <w:proofErr w:type="spellEnd"/>
            <w:r w:rsidRPr="00852755" w:rsidR="00852755">
              <w:rPr>
                <w:rFonts w:ascii="Calibri" w:hAnsi="Calibri" w:cs="Calibri"/>
                <w:b w:val="0"/>
                <w:color w:val="000000" w:themeColor="text1"/>
                <w:sz w:val="21"/>
                <w:szCs w:val="21"/>
                <w:lang w:val="lt-LT"/>
              </w:rPr>
              <w:t xml:space="preserve"> a </w:t>
            </w:r>
            <w:proofErr w:type="spellStart"/>
            <w:r w:rsidRPr="00852755" w:rsidR="00852755">
              <w:rPr>
                <w:rFonts w:ascii="Calibri" w:hAnsi="Calibri" w:cs="Calibri"/>
                <w:b w:val="0"/>
                <w:color w:val="000000" w:themeColor="text1"/>
                <w:sz w:val="21"/>
                <w:szCs w:val="21"/>
                <w:lang w:val="lt-LT"/>
              </w:rPr>
              <w:t>Solar</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Cooker</w:t>
            </w:r>
            <w:proofErr w:type="spellEnd"/>
            <w:r w:rsidRPr="00852755" w:rsidR="00852755">
              <w:rPr>
                <w:rFonts w:ascii="Calibri" w:hAnsi="Calibri" w:cs="Calibri"/>
                <w:b w:val="0"/>
                <w:color w:val="000000" w:themeColor="text1"/>
                <w:sz w:val="21"/>
                <w:szCs w:val="21"/>
                <w:lang w:val="lt-LT"/>
              </w:rPr>
              <w:t>?</w:t>
            </w:r>
          </w:p>
          <w:p w:rsidRPr="00852755" w:rsidR="00827204" w:rsidP="00827204" w:rsidRDefault="00CD4329" w14:paraId="205AB4CE" w14:textId="7D73017B">
            <w:pPr>
              <w:pStyle w:val="ContactInfo"/>
              <w:jc w:val="both"/>
              <w:rPr>
                <w:rFonts w:ascii="Calibri" w:hAnsi="Calibri" w:cs="Calibri"/>
                <w:b w:val="0"/>
                <w:color w:val="000000" w:themeColor="text1"/>
                <w:sz w:val="21"/>
                <w:szCs w:val="21"/>
                <w:lang w:val="lt-LT"/>
              </w:rPr>
            </w:pPr>
            <w:hyperlink w:history="1" r:id="rId15">
              <w:r w:rsidRPr="00852755" w:rsidR="00827204">
                <w:rPr>
                  <w:rStyle w:val="Hipersaitas"/>
                  <w:rFonts w:ascii="Calibri" w:hAnsi="Calibri" w:cs="Calibri"/>
                  <w:b w:val="0"/>
                  <w:sz w:val="21"/>
                  <w:szCs w:val="21"/>
                  <w:lang w:val="lt-LT"/>
                </w:rPr>
                <w:t>https://www.youtube.com/watch?v=nUX9nEIOSrU</w:t>
              </w:r>
            </w:hyperlink>
            <w:r w:rsidRPr="00852755" w:rsidR="00827204">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Solar</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Cooking</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and</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Food</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Physics</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with</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Carla</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Ramsdell</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Physics</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and</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Astronomy</w:t>
            </w:r>
            <w:proofErr w:type="spellEnd"/>
            <w:r w:rsidRPr="00852755" w:rsidR="00852755">
              <w:rPr>
                <w:rFonts w:ascii="Calibri" w:hAnsi="Calibri" w:cs="Calibri"/>
                <w:b w:val="0"/>
                <w:color w:val="000000" w:themeColor="text1"/>
                <w:sz w:val="21"/>
                <w:szCs w:val="21"/>
                <w:lang w:val="lt-LT"/>
              </w:rPr>
              <w:t xml:space="preserve">, CAS </w:t>
            </w:r>
            <w:proofErr w:type="spellStart"/>
            <w:r w:rsidRPr="00852755" w:rsidR="00852755">
              <w:rPr>
                <w:rFonts w:ascii="Calibri" w:hAnsi="Calibri" w:cs="Calibri"/>
                <w:b w:val="0"/>
                <w:color w:val="000000" w:themeColor="text1"/>
                <w:sz w:val="21"/>
                <w:szCs w:val="21"/>
                <w:lang w:val="lt-LT"/>
              </w:rPr>
              <w:t>Zoomer</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Fall</w:t>
            </w:r>
            <w:proofErr w:type="spellEnd"/>
            <w:r w:rsidRPr="00852755" w:rsidR="00852755">
              <w:rPr>
                <w:rFonts w:ascii="Calibri" w:hAnsi="Calibri" w:cs="Calibri"/>
                <w:b w:val="0"/>
                <w:color w:val="000000" w:themeColor="text1"/>
                <w:sz w:val="21"/>
                <w:szCs w:val="21"/>
                <w:lang w:val="lt-LT"/>
              </w:rPr>
              <w:t xml:space="preserve"> 2020</w:t>
            </w:r>
          </w:p>
          <w:p w:rsidRPr="00852755" w:rsidR="00827204" w:rsidP="00827204" w:rsidRDefault="00CD4329" w14:paraId="52D7187A" w14:textId="09EB9954">
            <w:pPr>
              <w:pStyle w:val="ContactInfo"/>
              <w:jc w:val="both"/>
              <w:rPr>
                <w:rFonts w:ascii="Calibri" w:hAnsi="Calibri" w:cs="Calibri"/>
                <w:b w:val="0"/>
                <w:color w:val="000000" w:themeColor="text1"/>
                <w:sz w:val="21"/>
                <w:szCs w:val="21"/>
                <w:lang w:val="lt-LT"/>
              </w:rPr>
            </w:pPr>
            <w:hyperlink w:history="1" r:id="rId16">
              <w:r w:rsidRPr="00852755" w:rsidR="00827204">
                <w:rPr>
                  <w:rStyle w:val="Hipersaitas"/>
                  <w:rFonts w:ascii="Calibri" w:hAnsi="Calibri" w:cs="Calibri"/>
                  <w:b w:val="0"/>
                  <w:sz w:val="21"/>
                  <w:szCs w:val="21"/>
                  <w:lang w:val="lt-LT"/>
                </w:rPr>
                <w:t>https://www.youtube.com/watch?v=t97JyTMEOd0</w:t>
              </w:r>
            </w:hyperlink>
            <w:r w:rsidRPr="00852755" w:rsidR="00827204">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How</w:t>
            </w:r>
            <w:proofErr w:type="spellEnd"/>
            <w:r w:rsidRPr="00852755" w:rsidR="00852755">
              <w:rPr>
                <w:rFonts w:ascii="Calibri" w:hAnsi="Calibri" w:cs="Calibri"/>
                <w:b w:val="0"/>
                <w:color w:val="000000" w:themeColor="text1"/>
                <w:sz w:val="21"/>
                <w:szCs w:val="21"/>
                <w:lang w:val="lt-LT"/>
              </w:rPr>
              <w:t xml:space="preserve"> to </w:t>
            </w:r>
            <w:proofErr w:type="spellStart"/>
            <w:r w:rsidRPr="00852755" w:rsidR="00852755">
              <w:rPr>
                <w:rFonts w:ascii="Calibri" w:hAnsi="Calibri" w:cs="Calibri"/>
                <w:b w:val="0"/>
                <w:color w:val="000000" w:themeColor="text1"/>
                <w:sz w:val="21"/>
                <w:szCs w:val="21"/>
                <w:lang w:val="lt-LT"/>
              </w:rPr>
              <w:t>Make</w:t>
            </w:r>
            <w:proofErr w:type="spellEnd"/>
            <w:r w:rsidRPr="00852755" w:rsidR="00852755">
              <w:rPr>
                <w:rFonts w:ascii="Calibri" w:hAnsi="Calibri" w:cs="Calibri"/>
                <w:b w:val="0"/>
                <w:color w:val="000000" w:themeColor="text1"/>
                <w:sz w:val="21"/>
                <w:szCs w:val="21"/>
                <w:lang w:val="lt-LT"/>
              </w:rPr>
              <w:t xml:space="preserve"> a </w:t>
            </w:r>
            <w:proofErr w:type="spellStart"/>
            <w:r w:rsidRPr="00852755" w:rsidR="00852755">
              <w:rPr>
                <w:rFonts w:ascii="Calibri" w:hAnsi="Calibri" w:cs="Calibri"/>
                <w:b w:val="0"/>
                <w:color w:val="000000" w:themeColor="text1"/>
                <w:sz w:val="21"/>
                <w:szCs w:val="21"/>
                <w:lang w:val="lt-LT"/>
              </w:rPr>
              <w:t>Solar</w:t>
            </w:r>
            <w:proofErr w:type="spellEnd"/>
            <w:r w:rsidRPr="00852755" w:rsidR="00852755">
              <w:rPr>
                <w:rFonts w:ascii="Calibri" w:hAnsi="Calibri" w:cs="Calibri"/>
                <w:b w:val="0"/>
                <w:color w:val="000000" w:themeColor="text1"/>
                <w:sz w:val="21"/>
                <w:szCs w:val="21"/>
                <w:lang w:val="lt-LT"/>
              </w:rPr>
              <w:t xml:space="preserve"> </w:t>
            </w:r>
            <w:proofErr w:type="spellStart"/>
            <w:r w:rsidRPr="00852755" w:rsidR="00852755">
              <w:rPr>
                <w:rFonts w:ascii="Calibri" w:hAnsi="Calibri" w:cs="Calibri"/>
                <w:b w:val="0"/>
                <w:color w:val="000000" w:themeColor="text1"/>
                <w:sz w:val="21"/>
                <w:szCs w:val="21"/>
                <w:lang w:val="lt-LT"/>
              </w:rPr>
              <w:t>Oven</w:t>
            </w:r>
            <w:proofErr w:type="spellEnd"/>
            <w:r w:rsidRPr="00852755" w:rsidR="00852755">
              <w:rPr>
                <w:rFonts w:ascii="Calibri" w:hAnsi="Calibri" w:cs="Calibri"/>
                <w:b w:val="0"/>
                <w:color w:val="000000" w:themeColor="text1"/>
                <w:sz w:val="21"/>
                <w:szCs w:val="21"/>
                <w:lang w:val="lt-LT"/>
              </w:rPr>
              <w:t>?</w:t>
            </w:r>
          </w:p>
          <w:p w:rsidRPr="00827204" w:rsidR="385F1ED7" w:rsidP="260D220F" w:rsidRDefault="385F1ED7" w14:paraId="66F6F098" w14:textId="7908E271">
            <w:pPr>
              <w:pStyle w:val="Sraopastraipa"/>
              <w:jc w:val="both"/>
              <w:rPr>
                <w:rFonts w:ascii="Times New Roman" w:hAnsi="Times New Roman" w:eastAsia="Calibri" w:cs="Times New Roman"/>
                <w:color w:val="000000" w:themeColor="text1"/>
                <w:sz w:val="24"/>
                <w:szCs w:val="24"/>
                <w:lang w:val="lt-LT"/>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63A2E414"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Pr="00ED5F6A" w:rsidR="00ED5F6A" w:rsidP="00092166" w:rsidRDefault="00ED5F6A" w14:paraId="650A3201" w14:textId="77333791">
            <w:pPr>
              <w:pStyle w:val="Sraopastraipa"/>
              <w:ind w:left="700"/>
              <w:jc w:val="both"/>
              <w:rPr>
                <w:rFonts w:ascii="Times New Roman" w:hAnsi="Times New Roman" w:cs="Times New Roman"/>
                <w:sz w:val="24"/>
                <w:szCs w:val="24"/>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63A2E414"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385F1ED7" w:rsidRDefault="385F1ED7" w14:paraId="1AC4DC51" w14:textId="4273C406"/>
    <w:p w:rsidR="260D220F" w:rsidP="260D220F" w:rsidRDefault="260D220F" w14:paraId="1C634BCE" w14:textId="2CD666B3">
      <w:pPr>
        <w:pStyle w:val="ContactInfo"/>
        <w:jc w:val="both"/>
        <w:rPr>
          <w:rFonts w:ascii="Times New Roman" w:hAnsi="Times New Roman" w:cs="Times New Roman"/>
          <w:b w:val="0"/>
          <w:color w:val="000000" w:themeColor="text1"/>
        </w:rPr>
      </w:pPr>
    </w:p>
    <w:p w:rsidR="00820435" w:rsidP="260D220F" w:rsidRDefault="00194C90" w14:paraId="4545259A" w14:textId="6DA4EAC1">
      <w:pPr>
        <w:pStyle w:val="Betarp"/>
        <w:jc w:val="both"/>
        <w:rPr>
          <w:rFonts w:ascii="Times New Roman" w:hAnsi="Times New Roman" w:cs="Times New Roman"/>
          <w:color w:val="000000" w:themeColor="text1"/>
          <w:kern w:val="20"/>
          <w:sz w:val="24"/>
          <w:szCs w:val="20"/>
          <w:lang w:val="en-US"/>
        </w:rPr>
      </w:pPr>
      <w:r w:rsidRPr="00194C90">
        <w:rPr>
          <w:rFonts w:ascii="Times New Roman" w:hAnsi="Times New Roman" w:cs="Times New Roman"/>
          <w:color w:val="000000" w:themeColor="text1"/>
          <w:kern w:val="20"/>
          <w:sz w:val="24"/>
          <w:szCs w:val="20"/>
          <w:lang w:val="en-US"/>
        </w:rPr>
        <w:t>Evaluation Table No. 1</w:t>
      </w:r>
    </w:p>
    <w:p w:rsidR="00194C90" w:rsidP="260D220F" w:rsidRDefault="00194C90" w14:paraId="6ACEEF5D" w14:textId="77777777">
      <w:pPr>
        <w:pStyle w:val="Betarp"/>
        <w:jc w:val="both"/>
        <w:rPr>
          <w:rFonts w:ascii="Times New Roman" w:hAnsi="Times New Roman" w:cs="Times New Roman"/>
          <w:sz w:val="24"/>
          <w:szCs w:val="24"/>
        </w:rPr>
      </w:pPr>
    </w:p>
    <w:tbl>
      <w:tblPr>
        <w:tblStyle w:val="4tinkleliolentel-1parykinimas"/>
        <w:tblW w:w="0" w:type="auto"/>
        <w:tblLook w:val="04A0" w:firstRow="1" w:lastRow="0" w:firstColumn="1" w:lastColumn="0" w:noHBand="0" w:noVBand="1"/>
      </w:tblPr>
      <w:tblGrid>
        <w:gridCol w:w="3837"/>
        <w:gridCol w:w="1687"/>
        <w:gridCol w:w="5986"/>
      </w:tblGrid>
      <w:tr w:rsidR="260D220F" w:rsidTr="00ED5BD7" w14:paraId="0FBEA38C"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260D220F" w:rsidP="260D220F" w:rsidRDefault="00DE22C7" w14:paraId="74283F46" w14:textId="64FCF01E">
            <w:pPr>
              <w:pStyle w:val="Betarp"/>
              <w:jc w:val="both"/>
              <w:rPr>
                <w:rFonts w:ascii="Times New Roman" w:hAnsi="Times New Roman" w:cs="Times New Roman"/>
                <w:b w:val="0"/>
                <w:bCs w:val="0"/>
                <w:sz w:val="24"/>
                <w:szCs w:val="24"/>
              </w:rPr>
            </w:pPr>
            <w:r w:rsidRPr="00DE22C7">
              <w:rPr>
                <w:rFonts w:ascii="Times New Roman" w:hAnsi="Times New Roman" w:cs="Times New Roman"/>
                <w:b w:val="0"/>
                <w:bCs w:val="0"/>
                <w:sz w:val="24"/>
                <w:szCs w:val="24"/>
                <w:lang w:val="en-US"/>
              </w:rPr>
              <w:t>Assessment Criteria</w:t>
            </w:r>
          </w:p>
        </w:tc>
        <w:tc>
          <w:tcPr>
            <w:tcW w:w="1687" w:type="dxa"/>
          </w:tcPr>
          <w:p w:rsidR="260D220F" w:rsidP="260D220F" w:rsidRDefault="00DE22C7" w14:paraId="4E1F2437" w14:textId="7B2F8D87">
            <w:pPr>
              <w:pStyle w:val="Betarp"/>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val="0"/>
                <w:bCs w:val="0"/>
                <w:sz w:val="24"/>
                <w:szCs w:val="24"/>
              </w:rPr>
              <w:t>Points</w:t>
            </w:r>
          </w:p>
        </w:tc>
        <w:tc>
          <w:tcPr>
            <w:tcW w:w="5986" w:type="dxa"/>
          </w:tcPr>
          <w:p w:rsidR="260D220F" w:rsidP="260D220F" w:rsidRDefault="00DE22C7" w14:paraId="480ADA53" w14:textId="6A21FF96">
            <w:pPr>
              <w:pStyle w:val="Betarp"/>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b w:val="0"/>
                <w:bCs w:val="0"/>
                <w:sz w:val="24"/>
                <w:szCs w:val="24"/>
              </w:rPr>
              <w:t>Comments</w:t>
            </w:r>
          </w:p>
        </w:tc>
      </w:tr>
      <w:tr w:rsidR="260D220F" w:rsidTr="00ED5BD7" w14:paraId="7C1F191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Pr="00DE22C7" w:rsidR="00DE22C7" w:rsidP="00DE22C7" w:rsidRDefault="00DE22C7" w14:paraId="2DE03F10" w14:textId="77777777">
            <w:pPr>
              <w:pStyle w:val="Betarp"/>
              <w:jc w:val="both"/>
              <w:rPr>
                <w:rFonts w:ascii="Times New Roman" w:hAnsi="Times New Roman" w:cs="Times New Roman"/>
                <w:sz w:val="24"/>
                <w:szCs w:val="24"/>
                <w:lang w:val="lt-LT"/>
              </w:rPr>
            </w:pPr>
            <w:r w:rsidRPr="00DE22C7">
              <w:rPr>
                <w:rFonts w:ascii="Times New Roman" w:hAnsi="Times New Roman" w:cs="Times New Roman"/>
                <w:sz w:val="24"/>
                <w:szCs w:val="24"/>
                <w:lang w:val="lt-LT"/>
              </w:rPr>
              <w:t xml:space="preserve">Design </w:t>
            </w:r>
            <w:proofErr w:type="spellStart"/>
            <w:r w:rsidRPr="00DE22C7">
              <w:rPr>
                <w:rFonts w:ascii="Times New Roman" w:hAnsi="Times New Roman" w:cs="Times New Roman"/>
                <w:sz w:val="24"/>
                <w:szCs w:val="24"/>
                <w:lang w:val="lt-LT"/>
              </w:rPr>
              <w:t>and</w:t>
            </w:r>
            <w:proofErr w:type="spellEnd"/>
            <w:r w:rsidRPr="00DE22C7">
              <w:rPr>
                <w:rFonts w:ascii="Times New Roman" w:hAnsi="Times New Roman" w:cs="Times New Roman"/>
                <w:sz w:val="24"/>
                <w:szCs w:val="24"/>
                <w:lang w:val="lt-LT"/>
              </w:rPr>
              <w:t xml:space="preserve"> </w:t>
            </w:r>
            <w:proofErr w:type="spellStart"/>
            <w:r w:rsidRPr="00DE22C7">
              <w:rPr>
                <w:rFonts w:ascii="Times New Roman" w:hAnsi="Times New Roman" w:cs="Times New Roman"/>
                <w:sz w:val="24"/>
                <w:szCs w:val="24"/>
                <w:lang w:val="lt-LT"/>
              </w:rPr>
              <w:t>Construction</w:t>
            </w:r>
            <w:proofErr w:type="spellEnd"/>
          </w:p>
          <w:p w:rsidRPr="00ED5BD7" w:rsidR="00ED5BD7" w:rsidP="00ED5BD7" w:rsidRDefault="00ED5BD7" w14:paraId="270E7093" w14:textId="77777777">
            <w:pPr>
              <w:pStyle w:val="Betarp"/>
              <w:jc w:val="both"/>
              <w:rPr>
                <w:rFonts w:ascii="Times New Roman" w:hAnsi="Times New Roman" w:cs="Times New Roman"/>
                <w:sz w:val="24"/>
                <w:szCs w:val="24"/>
              </w:rPr>
            </w:pPr>
          </w:p>
          <w:p w:rsidR="260D220F" w:rsidP="00ED5BD7" w:rsidRDefault="260D220F" w14:paraId="78C70B02" w14:textId="7A55F66B">
            <w:pPr>
              <w:pStyle w:val="Betarp"/>
              <w:jc w:val="both"/>
              <w:rPr>
                <w:rFonts w:ascii="Times New Roman" w:hAnsi="Times New Roman" w:cs="Times New Roman"/>
                <w:b w:val="0"/>
                <w:bCs w:val="0"/>
                <w:sz w:val="24"/>
                <w:szCs w:val="24"/>
              </w:rPr>
            </w:pPr>
          </w:p>
        </w:tc>
        <w:tc>
          <w:tcPr>
            <w:tcW w:w="1687" w:type="dxa"/>
          </w:tcPr>
          <w:p w:rsidR="260D220F" w:rsidP="260D220F" w:rsidRDefault="260D220F" w14:paraId="547FF440" w14:textId="6B833460">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w:t>
            </w:r>
            <w:r w:rsidR="00DF5B1F">
              <w:rPr>
                <w:rFonts w:ascii="Times New Roman" w:hAnsi="Times New Roman" w:cs="Times New Roman"/>
                <w:sz w:val="24"/>
                <w:szCs w:val="24"/>
              </w:rPr>
              <w:t>5</w:t>
            </w:r>
          </w:p>
        </w:tc>
        <w:tc>
          <w:tcPr>
            <w:tcW w:w="5986" w:type="dxa"/>
          </w:tcPr>
          <w:p w:rsidRPr="00FB3A27" w:rsidR="00FB3A27" w:rsidP="00FB3A27" w:rsidRDefault="00FB3A27" w14:paraId="01C4684C"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Is the design of the solar oven well thought out and structurally reliable?</w:t>
            </w:r>
          </w:p>
          <w:p w:rsidRPr="00FB3A27" w:rsidR="00FB3A27" w:rsidP="00FB3A27" w:rsidRDefault="00FB3A27" w14:paraId="66E1DEB5"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Are suitable materials used for insulation and reflection?</w:t>
            </w:r>
          </w:p>
          <w:p w:rsidR="260D220F" w:rsidP="00FB3A27" w:rsidRDefault="00FB3A27" w14:paraId="65079EA3" w14:textId="0229C151">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Are safety aspects such as stability and heat insulation taken into account in the design process?</w:t>
            </w:r>
          </w:p>
        </w:tc>
      </w:tr>
      <w:tr w:rsidR="260D220F" w:rsidTr="00ED5BD7" w14:paraId="20EF7EEB" w14:textId="77777777">
        <w:trPr>
          <w:trHeight w:val="300"/>
        </w:trPr>
        <w:tc>
          <w:tcPr>
            <w:cnfStyle w:val="001000000000" w:firstRow="0" w:lastRow="0" w:firstColumn="1" w:lastColumn="0" w:oddVBand="0" w:evenVBand="0" w:oddHBand="0" w:evenHBand="0" w:firstRowFirstColumn="0" w:firstRowLastColumn="0" w:lastRowFirstColumn="0" w:lastRowLastColumn="0"/>
            <w:tcW w:w="3837" w:type="dxa"/>
          </w:tcPr>
          <w:p w:rsidRPr="00DE22C7" w:rsidR="00DE22C7" w:rsidP="00DE22C7" w:rsidRDefault="00DE22C7" w14:paraId="6A0E7FB3" w14:textId="77777777">
            <w:pPr>
              <w:pStyle w:val="Betarp"/>
              <w:jc w:val="both"/>
              <w:rPr>
                <w:rFonts w:ascii="Times New Roman" w:hAnsi="Times New Roman" w:cs="Times New Roman"/>
                <w:sz w:val="24"/>
                <w:szCs w:val="24"/>
                <w:lang w:val="lt-LT"/>
              </w:rPr>
            </w:pPr>
            <w:proofErr w:type="spellStart"/>
            <w:r w:rsidRPr="00DE22C7">
              <w:rPr>
                <w:rFonts w:ascii="Times New Roman" w:hAnsi="Times New Roman" w:cs="Times New Roman"/>
                <w:sz w:val="24"/>
                <w:szCs w:val="24"/>
                <w:lang w:val="lt-LT"/>
              </w:rPr>
              <w:t>Functionality</w:t>
            </w:r>
            <w:proofErr w:type="spellEnd"/>
          </w:p>
          <w:p w:rsidR="260D220F" w:rsidP="260D220F" w:rsidRDefault="260D220F" w14:paraId="3070CEB1" w14:textId="43AC70CC">
            <w:pPr>
              <w:pStyle w:val="Betarp"/>
              <w:jc w:val="both"/>
              <w:rPr>
                <w:rFonts w:ascii="Times New Roman" w:hAnsi="Times New Roman" w:cs="Times New Roman"/>
                <w:b w:val="0"/>
                <w:bCs w:val="0"/>
                <w:sz w:val="24"/>
                <w:szCs w:val="24"/>
              </w:rPr>
            </w:pPr>
          </w:p>
        </w:tc>
        <w:tc>
          <w:tcPr>
            <w:tcW w:w="1687" w:type="dxa"/>
          </w:tcPr>
          <w:p w:rsidR="260D220F" w:rsidP="260D220F" w:rsidRDefault="260D220F" w14:paraId="578FE8EA" w14:textId="5CCA6D5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w:t>
            </w:r>
            <w:r w:rsidR="00DF5B1F">
              <w:rPr>
                <w:rFonts w:ascii="Times New Roman" w:hAnsi="Times New Roman" w:cs="Times New Roman"/>
                <w:sz w:val="24"/>
                <w:szCs w:val="24"/>
              </w:rPr>
              <w:t>5</w:t>
            </w:r>
          </w:p>
        </w:tc>
        <w:tc>
          <w:tcPr>
            <w:tcW w:w="5986" w:type="dxa"/>
          </w:tcPr>
          <w:p w:rsidRPr="00FB3A27" w:rsidR="00FB3A27" w:rsidP="00FB3A27" w:rsidRDefault="00FB3A27" w14:paraId="21A0D880"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Does the solar oven effectively harness sunlight to generate enough heat?</w:t>
            </w:r>
          </w:p>
          <w:p w:rsidRPr="00FB3A27" w:rsidR="00FB3A27" w:rsidP="00FB3A27" w:rsidRDefault="00FB3A27" w14:paraId="329E64FE"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Is the baking chamber adequately insulated to retain heat?</w:t>
            </w:r>
          </w:p>
          <w:p w:rsidR="260D220F" w:rsidP="00FB3A27" w:rsidRDefault="00FB3A27" w14:paraId="27ED6770" w14:textId="0195417D">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Does the solar oven operate consistently and reliably during testing?</w:t>
            </w:r>
          </w:p>
        </w:tc>
      </w:tr>
      <w:tr w:rsidR="260D220F" w:rsidTr="00ED5BD7" w14:paraId="3E7FF92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Pr="00DE22C7" w:rsidR="00DE22C7" w:rsidP="00DE22C7" w:rsidRDefault="00DE22C7" w14:paraId="5C20519A" w14:textId="77777777">
            <w:pPr>
              <w:pStyle w:val="Betarp"/>
              <w:jc w:val="both"/>
              <w:rPr>
                <w:rFonts w:ascii="Times New Roman" w:hAnsi="Times New Roman" w:cs="Times New Roman"/>
                <w:sz w:val="24"/>
                <w:szCs w:val="24"/>
                <w:lang w:val="lt-LT"/>
              </w:rPr>
            </w:pPr>
            <w:proofErr w:type="spellStart"/>
            <w:r w:rsidRPr="00DE22C7">
              <w:rPr>
                <w:rFonts w:ascii="Times New Roman" w:hAnsi="Times New Roman" w:cs="Times New Roman"/>
                <w:sz w:val="24"/>
                <w:szCs w:val="24"/>
                <w:lang w:val="lt-LT"/>
              </w:rPr>
              <w:t>Innovation</w:t>
            </w:r>
            <w:proofErr w:type="spellEnd"/>
            <w:r w:rsidRPr="00DE22C7">
              <w:rPr>
                <w:rFonts w:ascii="Times New Roman" w:hAnsi="Times New Roman" w:cs="Times New Roman"/>
                <w:sz w:val="24"/>
                <w:szCs w:val="24"/>
                <w:lang w:val="lt-LT"/>
              </w:rPr>
              <w:t xml:space="preserve"> </w:t>
            </w:r>
            <w:proofErr w:type="spellStart"/>
            <w:r w:rsidRPr="00DE22C7">
              <w:rPr>
                <w:rFonts w:ascii="Times New Roman" w:hAnsi="Times New Roman" w:cs="Times New Roman"/>
                <w:sz w:val="24"/>
                <w:szCs w:val="24"/>
                <w:lang w:val="lt-LT"/>
              </w:rPr>
              <w:t>and</w:t>
            </w:r>
            <w:proofErr w:type="spellEnd"/>
            <w:r w:rsidRPr="00DE22C7">
              <w:rPr>
                <w:rFonts w:ascii="Times New Roman" w:hAnsi="Times New Roman" w:cs="Times New Roman"/>
                <w:sz w:val="24"/>
                <w:szCs w:val="24"/>
                <w:lang w:val="lt-LT"/>
              </w:rPr>
              <w:t xml:space="preserve"> </w:t>
            </w:r>
            <w:proofErr w:type="spellStart"/>
            <w:r w:rsidRPr="00DE22C7">
              <w:rPr>
                <w:rFonts w:ascii="Times New Roman" w:hAnsi="Times New Roman" w:cs="Times New Roman"/>
                <w:sz w:val="24"/>
                <w:szCs w:val="24"/>
                <w:lang w:val="lt-LT"/>
              </w:rPr>
              <w:t>Creativity</w:t>
            </w:r>
            <w:proofErr w:type="spellEnd"/>
          </w:p>
          <w:p w:rsidR="260D220F" w:rsidP="00ED5BD7" w:rsidRDefault="260D220F" w14:paraId="353A4F3A" w14:textId="26226FA5">
            <w:pPr>
              <w:pStyle w:val="Betarp"/>
              <w:jc w:val="both"/>
              <w:rPr>
                <w:rFonts w:ascii="Times New Roman" w:hAnsi="Times New Roman" w:cs="Times New Roman"/>
                <w:b w:val="0"/>
                <w:bCs w:val="0"/>
                <w:sz w:val="24"/>
                <w:szCs w:val="24"/>
              </w:rPr>
            </w:pPr>
          </w:p>
        </w:tc>
        <w:tc>
          <w:tcPr>
            <w:tcW w:w="1687" w:type="dxa"/>
          </w:tcPr>
          <w:p w:rsidR="260D220F" w:rsidP="260D220F" w:rsidRDefault="260D220F" w14:paraId="00923285" w14:textId="6751FDA0">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w:t>
            </w:r>
            <w:r w:rsidR="00DF5B1F">
              <w:rPr>
                <w:rFonts w:ascii="Times New Roman" w:hAnsi="Times New Roman" w:cs="Times New Roman"/>
                <w:sz w:val="24"/>
                <w:szCs w:val="24"/>
              </w:rPr>
              <w:t>5</w:t>
            </w:r>
          </w:p>
        </w:tc>
        <w:tc>
          <w:tcPr>
            <w:tcW w:w="5986" w:type="dxa"/>
          </w:tcPr>
          <w:p w:rsidRPr="00FB3A27" w:rsidR="00FB3A27" w:rsidP="00FB3A27" w:rsidRDefault="00FB3A27" w14:paraId="47B22FB1"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Does the solar oven demonstrate originality and creativity in its design and construction?</w:t>
            </w:r>
          </w:p>
          <w:p w:rsidR="260D220F" w:rsidP="00FB3A27" w:rsidRDefault="00FB3A27" w14:paraId="5127FD58" w14:textId="19DC83DA">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lastRenderedPageBreak/>
              <w:t>Are there unique features or adaptations that enhance functionality or aesthetics?</w:t>
            </w:r>
          </w:p>
        </w:tc>
      </w:tr>
      <w:tr w:rsidRPr="008D4B9C" w:rsidR="260D220F" w:rsidTr="00ED5BD7" w14:paraId="159D7A65" w14:textId="77777777">
        <w:trPr>
          <w:trHeight w:val="300"/>
        </w:trPr>
        <w:tc>
          <w:tcPr>
            <w:cnfStyle w:val="001000000000" w:firstRow="0" w:lastRow="0" w:firstColumn="1" w:lastColumn="0" w:oddVBand="0" w:evenVBand="0" w:oddHBand="0" w:evenHBand="0" w:firstRowFirstColumn="0" w:firstRowLastColumn="0" w:lastRowFirstColumn="0" w:lastRowLastColumn="0"/>
            <w:tcW w:w="3837" w:type="dxa"/>
          </w:tcPr>
          <w:p w:rsidRPr="008D4C97" w:rsidR="008D4C97" w:rsidP="008D4C97" w:rsidRDefault="008D4C97" w14:paraId="49E795EC" w14:textId="77777777">
            <w:pPr>
              <w:pStyle w:val="Betarp"/>
              <w:jc w:val="both"/>
              <w:rPr>
                <w:rFonts w:ascii="Times New Roman" w:hAnsi="Times New Roman" w:cs="Times New Roman"/>
                <w:sz w:val="24"/>
                <w:szCs w:val="24"/>
                <w:lang w:val="lt-LT"/>
              </w:rPr>
            </w:pPr>
            <w:proofErr w:type="spellStart"/>
            <w:r w:rsidRPr="008D4C97">
              <w:rPr>
                <w:rFonts w:ascii="Times New Roman" w:hAnsi="Times New Roman" w:cs="Times New Roman"/>
                <w:sz w:val="24"/>
                <w:szCs w:val="24"/>
                <w:lang w:val="lt-LT"/>
              </w:rPr>
              <w:lastRenderedPageBreak/>
              <w:t>Collaboration</w:t>
            </w:r>
            <w:proofErr w:type="spellEnd"/>
            <w:r w:rsidRPr="008D4C97">
              <w:rPr>
                <w:rFonts w:ascii="Times New Roman" w:hAnsi="Times New Roman" w:cs="Times New Roman"/>
                <w:sz w:val="24"/>
                <w:szCs w:val="24"/>
                <w:lang w:val="lt-LT"/>
              </w:rPr>
              <w:t xml:space="preserve"> </w:t>
            </w:r>
            <w:proofErr w:type="spellStart"/>
            <w:r w:rsidRPr="008D4C97">
              <w:rPr>
                <w:rFonts w:ascii="Times New Roman" w:hAnsi="Times New Roman" w:cs="Times New Roman"/>
                <w:sz w:val="24"/>
                <w:szCs w:val="24"/>
                <w:lang w:val="lt-LT"/>
              </w:rPr>
              <w:t>and</w:t>
            </w:r>
            <w:proofErr w:type="spellEnd"/>
            <w:r w:rsidRPr="008D4C97">
              <w:rPr>
                <w:rFonts w:ascii="Times New Roman" w:hAnsi="Times New Roman" w:cs="Times New Roman"/>
                <w:sz w:val="24"/>
                <w:szCs w:val="24"/>
                <w:lang w:val="lt-LT"/>
              </w:rPr>
              <w:t xml:space="preserve"> </w:t>
            </w:r>
            <w:proofErr w:type="spellStart"/>
            <w:r w:rsidRPr="008D4C97">
              <w:rPr>
                <w:rFonts w:ascii="Times New Roman" w:hAnsi="Times New Roman" w:cs="Times New Roman"/>
                <w:sz w:val="24"/>
                <w:szCs w:val="24"/>
                <w:lang w:val="lt-LT"/>
              </w:rPr>
              <w:t>Communication</w:t>
            </w:r>
            <w:proofErr w:type="spellEnd"/>
          </w:p>
          <w:p w:rsidRPr="00ED5BD7" w:rsidR="00ED5BD7" w:rsidP="00ED5BD7" w:rsidRDefault="00ED5BD7" w14:paraId="610DD4D1" w14:textId="77777777">
            <w:pPr>
              <w:pStyle w:val="Betarp"/>
              <w:jc w:val="both"/>
              <w:rPr>
                <w:rFonts w:ascii="Times New Roman" w:hAnsi="Times New Roman" w:cs="Times New Roman"/>
                <w:sz w:val="24"/>
                <w:szCs w:val="24"/>
              </w:rPr>
            </w:pPr>
          </w:p>
          <w:p w:rsidR="260D220F" w:rsidP="00ED5BD7" w:rsidRDefault="260D220F" w14:paraId="173743DD" w14:textId="0335DC4E">
            <w:pPr>
              <w:pStyle w:val="Betarp"/>
              <w:jc w:val="both"/>
              <w:rPr>
                <w:rFonts w:ascii="Times New Roman" w:hAnsi="Times New Roman" w:cs="Times New Roman"/>
                <w:b w:val="0"/>
                <w:bCs w:val="0"/>
                <w:sz w:val="24"/>
                <w:szCs w:val="24"/>
              </w:rPr>
            </w:pPr>
          </w:p>
        </w:tc>
        <w:tc>
          <w:tcPr>
            <w:tcW w:w="1687" w:type="dxa"/>
          </w:tcPr>
          <w:p w:rsidR="260D220F" w:rsidP="260D220F" w:rsidRDefault="260D220F" w14:paraId="5756BF53" w14:textId="1980F424">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w:t>
            </w:r>
            <w:r w:rsidR="00DF5B1F">
              <w:rPr>
                <w:rFonts w:ascii="Times New Roman" w:hAnsi="Times New Roman" w:cs="Times New Roman"/>
                <w:sz w:val="24"/>
                <w:szCs w:val="24"/>
              </w:rPr>
              <w:t>5</w:t>
            </w:r>
          </w:p>
        </w:tc>
        <w:tc>
          <w:tcPr>
            <w:tcW w:w="5986" w:type="dxa"/>
          </w:tcPr>
          <w:p w:rsidRPr="00FB3A27" w:rsidR="00FB3A27" w:rsidP="00FB3A27" w:rsidRDefault="00FB3A27" w14:paraId="5C74EFE1"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Did group members effectively collaborate throughout the project?</w:t>
            </w:r>
          </w:p>
          <w:p w:rsidRPr="00FB3A27" w:rsidR="00FB3A27" w:rsidP="00FB3A27" w:rsidRDefault="00FB3A27" w14:paraId="0D236195" w14:textId="77777777">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Are roles and responsibilities clearly defined and allocated to team members?</w:t>
            </w:r>
          </w:p>
          <w:p w:rsidR="260D220F" w:rsidP="00FB3A27" w:rsidRDefault="00FB3A27" w14:paraId="0FA03ED4" w14:textId="2163589D">
            <w:pPr>
              <w:pStyle w:val="Betarp"/>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Is there evidence of clear communication and idea-sharing within the group?</w:t>
            </w:r>
          </w:p>
        </w:tc>
      </w:tr>
      <w:tr w:rsidRPr="008D4B9C" w:rsidR="260D220F" w:rsidTr="00ED5BD7" w14:paraId="53F985BC"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37" w:type="dxa"/>
          </w:tcPr>
          <w:p w:rsidRPr="008D4B9C" w:rsidR="260D220F" w:rsidP="260D220F" w:rsidRDefault="008D4C97" w14:paraId="39408DC1" w14:textId="3CAD9EDC">
            <w:pPr>
              <w:pStyle w:val="Betarp"/>
              <w:jc w:val="both"/>
              <w:rPr>
                <w:rFonts w:ascii="Times New Roman" w:hAnsi="Times New Roman" w:cs="Times New Roman"/>
                <w:sz w:val="24"/>
                <w:szCs w:val="24"/>
              </w:rPr>
            </w:pPr>
            <w:r w:rsidRPr="008D4C97">
              <w:rPr>
                <w:rFonts w:ascii="Times New Roman" w:hAnsi="Times New Roman" w:cs="Times New Roman"/>
                <w:sz w:val="24"/>
                <w:szCs w:val="24"/>
              </w:rPr>
              <w:t>Presentation of Work</w:t>
            </w:r>
          </w:p>
        </w:tc>
        <w:tc>
          <w:tcPr>
            <w:tcW w:w="1687" w:type="dxa"/>
          </w:tcPr>
          <w:p w:rsidR="260D220F" w:rsidP="260D220F" w:rsidRDefault="260D220F" w14:paraId="1B4538FA" w14:textId="60B4D381">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260D220F">
              <w:rPr>
                <w:rFonts w:ascii="Times New Roman" w:hAnsi="Times New Roman" w:cs="Times New Roman"/>
                <w:sz w:val="24"/>
                <w:szCs w:val="24"/>
              </w:rPr>
              <w:t>__/</w:t>
            </w:r>
            <w:r w:rsidR="00DF5B1F">
              <w:rPr>
                <w:rFonts w:ascii="Times New Roman" w:hAnsi="Times New Roman" w:cs="Times New Roman"/>
                <w:sz w:val="24"/>
                <w:szCs w:val="24"/>
              </w:rPr>
              <w:t>5</w:t>
            </w:r>
          </w:p>
        </w:tc>
        <w:tc>
          <w:tcPr>
            <w:tcW w:w="5986" w:type="dxa"/>
          </w:tcPr>
          <w:p w:rsidRPr="00FB3A27" w:rsidR="00FB3A27" w:rsidP="00FB3A27" w:rsidRDefault="00FB3A27" w14:paraId="75926FB3"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Was the work presented smoothly?</w:t>
            </w:r>
          </w:p>
          <w:p w:rsidRPr="00FB3A27" w:rsidR="00FB3A27" w:rsidP="00FB3A27" w:rsidRDefault="00FB3A27" w14:paraId="0DD40D22" w14:textId="77777777">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Did they evaluate the structure of their solar ovens, explain their operation, efficiency, identify what worked well, and what could be improved?</w:t>
            </w:r>
          </w:p>
          <w:p w:rsidR="00DF5B1F" w:rsidP="00FB3A27" w:rsidRDefault="00FB3A27" w14:paraId="48A67AD4" w14:textId="1B08826F">
            <w:pPr>
              <w:pStyle w:val="Betarp"/>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FB3A27">
              <w:rPr>
                <w:rFonts w:ascii="Times New Roman" w:hAnsi="Times New Roman" w:cs="Times New Roman"/>
                <w:sz w:val="24"/>
                <w:szCs w:val="24"/>
              </w:rPr>
              <w:t>Did they articulate their learning experience, challenges faced, and new insights into solar energy and sustainable living?</w:t>
            </w:r>
          </w:p>
        </w:tc>
      </w:tr>
    </w:tbl>
    <w:p w:rsidRPr="00DF5B1F" w:rsidR="00820435" w:rsidP="260D220F" w:rsidRDefault="00820435" w14:paraId="23EB0CA4" w14:textId="77777777">
      <w:pPr>
        <w:spacing w:after="180" w:line="274" w:lineRule="auto"/>
        <w:rPr>
          <w:rFonts w:ascii="Calibri" w:hAnsi="Calibri" w:eastAsia="Calibri" w:cs="Calibri"/>
          <w:b/>
          <w:bCs/>
          <w:sz w:val="21"/>
          <w:szCs w:val="21"/>
          <w:lang w:val="tr-TR"/>
        </w:rPr>
      </w:pPr>
    </w:p>
    <w:p w:rsidRPr="00DF5B1F" w:rsidR="00820435" w:rsidP="00BF3AE1" w:rsidRDefault="00820435" w14:paraId="0BF403FE" w14:textId="5FD0E9B4">
      <w:pPr>
        <w:pStyle w:val="ContactInfo"/>
        <w:jc w:val="both"/>
        <w:rPr>
          <w:rFonts w:ascii="Times New Roman" w:hAnsi="Times New Roman" w:cs="Times New Roman"/>
          <w:b w:val="0"/>
          <w:color w:val="000000" w:themeColor="text1"/>
          <w:lang w:val="tr-TR"/>
        </w:rPr>
      </w:pPr>
    </w:p>
    <w:sectPr w:rsidRPr="00DF5B1F" w:rsidR="00820435" w:rsidSect="00B91AAA">
      <w:footerReference w:type="default" r:id="rId17"/>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329" w:rsidP="00E02929" w:rsidRDefault="00CD4329" w14:paraId="60904A51" w14:textId="77777777">
      <w:pPr>
        <w:spacing w:after="0"/>
      </w:pPr>
      <w:r>
        <w:separator/>
      </w:r>
    </w:p>
    <w:p w:rsidR="00CD4329" w:rsidRDefault="00CD4329" w14:paraId="1A7FEB8E" w14:textId="77777777"/>
  </w:endnote>
  <w:endnote w:type="continuationSeparator" w:id="0">
    <w:p w:rsidR="00CD4329" w:rsidP="00E02929" w:rsidRDefault="00CD4329" w14:paraId="18E7E356" w14:textId="77777777">
      <w:pPr>
        <w:spacing w:after="0"/>
      </w:pPr>
      <w:r>
        <w:continuationSeparator/>
      </w:r>
    </w:p>
    <w:p w:rsidR="00CD4329" w:rsidRDefault="00CD4329" w14:paraId="1309192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CC9" w:rsidRDefault="00FF1CC9" w14:paraId="5F8615FE" w14:textId="2A559CB6">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94B24">
          <w:rPr>
            <w:noProof/>
          </w:rPr>
          <w:t>2</w:t>
        </w:r>
        <w:r>
          <w:rPr>
            <w:noProof/>
          </w:rPr>
          <w:fldChar w:fldCharType="end"/>
        </w:r>
      </w:sdtContent>
    </w:sdt>
  </w:p>
  <w:p w:rsidR="00FF1CC9" w:rsidRDefault="00FF1CC9"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329" w:rsidP="00E02929" w:rsidRDefault="00CD4329" w14:paraId="48669608" w14:textId="77777777">
      <w:pPr>
        <w:spacing w:after="0"/>
      </w:pPr>
      <w:r>
        <w:separator/>
      </w:r>
    </w:p>
    <w:p w:rsidR="00CD4329" w:rsidRDefault="00CD4329" w14:paraId="2296802F" w14:textId="77777777"/>
  </w:footnote>
  <w:footnote w:type="continuationSeparator" w:id="0">
    <w:p w:rsidR="00CD4329" w:rsidP="00E02929" w:rsidRDefault="00CD4329" w14:paraId="252F2D42" w14:textId="77777777">
      <w:pPr>
        <w:spacing w:after="0"/>
      </w:pPr>
      <w:r>
        <w:continuationSeparator/>
      </w:r>
    </w:p>
    <w:p w:rsidR="00CD4329" w:rsidRDefault="00CD4329" w14:paraId="1DE7FCBF"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1" w15:restartNumberingAfterBreak="0">
    <w:nsid w:val="1A3646B8"/>
    <w:multiLevelType w:val="multilevel"/>
    <w:tmpl w:val="8430B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D004CB"/>
    <w:multiLevelType w:val="hybridMultilevel"/>
    <w:tmpl w:val="F38A9CB6"/>
    <w:lvl w:ilvl="0" w:tplc="D6ACFD24">
      <w:start w:val="5"/>
      <w:numFmt w:val="bullet"/>
      <w:lvlText w:val="-"/>
      <w:lvlJc w:val="left"/>
      <w:pPr>
        <w:ind w:left="420" w:hanging="360"/>
      </w:pPr>
      <w:rPr>
        <w:rFonts w:hint="default" w:ascii="Times New Roman" w:hAnsi="Times New Roman" w:cs="Times New Roman" w:eastAsiaTheme="minorHAnsi"/>
      </w:rPr>
    </w:lvl>
    <w:lvl w:ilvl="1" w:tplc="04270003" w:tentative="1">
      <w:start w:val="1"/>
      <w:numFmt w:val="bullet"/>
      <w:lvlText w:val="o"/>
      <w:lvlJc w:val="left"/>
      <w:pPr>
        <w:ind w:left="1140" w:hanging="360"/>
      </w:pPr>
      <w:rPr>
        <w:rFonts w:hint="default" w:ascii="Courier New" w:hAnsi="Courier New" w:cs="Courier New"/>
      </w:rPr>
    </w:lvl>
    <w:lvl w:ilvl="2" w:tplc="04270005" w:tentative="1">
      <w:start w:val="1"/>
      <w:numFmt w:val="bullet"/>
      <w:lvlText w:val=""/>
      <w:lvlJc w:val="left"/>
      <w:pPr>
        <w:ind w:left="1860" w:hanging="360"/>
      </w:pPr>
      <w:rPr>
        <w:rFonts w:hint="default" w:ascii="Wingdings" w:hAnsi="Wingdings"/>
      </w:rPr>
    </w:lvl>
    <w:lvl w:ilvl="3" w:tplc="04270001" w:tentative="1">
      <w:start w:val="1"/>
      <w:numFmt w:val="bullet"/>
      <w:lvlText w:val=""/>
      <w:lvlJc w:val="left"/>
      <w:pPr>
        <w:ind w:left="2580" w:hanging="360"/>
      </w:pPr>
      <w:rPr>
        <w:rFonts w:hint="default" w:ascii="Symbol" w:hAnsi="Symbol"/>
      </w:rPr>
    </w:lvl>
    <w:lvl w:ilvl="4" w:tplc="04270003" w:tentative="1">
      <w:start w:val="1"/>
      <w:numFmt w:val="bullet"/>
      <w:lvlText w:val="o"/>
      <w:lvlJc w:val="left"/>
      <w:pPr>
        <w:ind w:left="3300" w:hanging="360"/>
      </w:pPr>
      <w:rPr>
        <w:rFonts w:hint="default" w:ascii="Courier New" w:hAnsi="Courier New" w:cs="Courier New"/>
      </w:rPr>
    </w:lvl>
    <w:lvl w:ilvl="5" w:tplc="04270005" w:tentative="1">
      <w:start w:val="1"/>
      <w:numFmt w:val="bullet"/>
      <w:lvlText w:val=""/>
      <w:lvlJc w:val="left"/>
      <w:pPr>
        <w:ind w:left="4020" w:hanging="360"/>
      </w:pPr>
      <w:rPr>
        <w:rFonts w:hint="default" w:ascii="Wingdings" w:hAnsi="Wingdings"/>
      </w:rPr>
    </w:lvl>
    <w:lvl w:ilvl="6" w:tplc="04270001" w:tentative="1">
      <w:start w:val="1"/>
      <w:numFmt w:val="bullet"/>
      <w:lvlText w:val=""/>
      <w:lvlJc w:val="left"/>
      <w:pPr>
        <w:ind w:left="4740" w:hanging="360"/>
      </w:pPr>
      <w:rPr>
        <w:rFonts w:hint="default" w:ascii="Symbol" w:hAnsi="Symbol"/>
      </w:rPr>
    </w:lvl>
    <w:lvl w:ilvl="7" w:tplc="04270003" w:tentative="1">
      <w:start w:val="1"/>
      <w:numFmt w:val="bullet"/>
      <w:lvlText w:val="o"/>
      <w:lvlJc w:val="left"/>
      <w:pPr>
        <w:ind w:left="5460" w:hanging="360"/>
      </w:pPr>
      <w:rPr>
        <w:rFonts w:hint="default" w:ascii="Courier New" w:hAnsi="Courier New" w:cs="Courier New"/>
      </w:rPr>
    </w:lvl>
    <w:lvl w:ilvl="8" w:tplc="04270005" w:tentative="1">
      <w:start w:val="1"/>
      <w:numFmt w:val="bullet"/>
      <w:lvlText w:val=""/>
      <w:lvlJc w:val="left"/>
      <w:pPr>
        <w:ind w:left="6180" w:hanging="360"/>
      </w:pPr>
      <w:rPr>
        <w:rFonts w:hint="default" w:ascii="Wingdings" w:hAnsi="Wingdings"/>
      </w:rPr>
    </w:lvl>
  </w:abstractNum>
  <w:abstractNum w:abstractNumId="3" w15:restartNumberingAfterBreak="0">
    <w:nsid w:val="2ADF6673"/>
    <w:multiLevelType w:val="hybridMultilevel"/>
    <w:tmpl w:val="1BC6D15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 w15:restartNumberingAfterBreak="0">
    <w:nsid w:val="2DCE699A"/>
    <w:multiLevelType w:val="multilevel"/>
    <w:tmpl w:val="0B1A6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E10B25"/>
    <w:multiLevelType w:val="hybridMultilevel"/>
    <w:tmpl w:val="A7EECF0E"/>
    <w:lvl w:ilvl="0" w:tplc="08D2B024">
      <w:start w:val="1"/>
      <w:numFmt w:val="decimal"/>
      <w:lvlText w:val="%1."/>
      <w:lvlJc w:val="left"/>
      <w:pPr>
        <w:ind w:left="720" w:hanging="360"/>
      </w:pPr>
      <w:rPr>
        <w:rFonts w:ascii="Times New Roman" w:hAnsi="Times New Roman" w:cs="Times New Roman" w:eastAsiaTheme="minorHAns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765514B"/>
    <w:multiLevelType w:val="multilevel"/>
    <w:tmpl w:val="EDCAE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726FDD"/>
    <w:multiLevelType w:val="hybridMultilevel"/>
    <w:tmpl w:val="FE4A027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56595EEC"/>
    <w:multiLevelType w:val="hybridMultilevel"/>
    <w:tmpl w:val="8FD2F4C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56E13C62"/>
    <w:multiLevelType w:val="hybridMultilevel"/>
    <w:tmpl w:val="01544248"/>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0" w15:restartNumberingAfterBreak="0">
    <w:nsid w:val="58E34CD3"/>
    <w:multiLevelType w:val="hybridMultilevel"/>
    <w:tmpl w:val="8876B526"/>
    <w:lvl w:ilvl="0" w:tplc="04270001">
      <w:start w:val="1"/>
      <w:numFmt w:val="bullet"/>
      <w:lvlText w:val=""/>
      <w:lvlJc w:val="left"/>
      <w:pPr>
        <w:ind w:left="700" w:hanging="360"/>
      </w:pPr>
      <w:rPr>
        <w:rFonts w:hint="default" w:ascii="Symbol" w:hAnsi="Symbol"/>
      </w:rPr>
    </w:lvl>
    <w:lvl w:ilvl="1" w:tplc="04270003" w:tentative="1">
      <w:start w:val="1"/>
      <w:numFmt w:val="bullet"/>
      <w:lvlText w:val="o"/>
      <w:lvlJc w:val="left"/>
      <w:pPr>
        <w:ind w:left="1420" w:hanging="360"/>
      </w:pPr>
      <w:rPr>
        <w:rFonts w:hint="default" w:ascii="Courier New" w:hAnsi="Courier New" w:cs="Courier New"/>
      </w:rPr>
    </w:lvl>
    <w:lvl w:ilvl="2" w:tplc="04270005" w:tentative="1">
      <w:start w:val="1"/>
      <w:numFmt w:val="bullet"/>
      <w:lvlText w:val=""/>
      <w:lvlJc w:val="left"/>
      <w:pPr>
        <w:ind w:left="2140" w:hanging="360"/>
      </w:pPr>
      <w:rPr>
        <w:rFonts w:hint="default" w:ascii="Wingdings" w:hAnsi="Wingdings"/>
      </w:rPr>
    </w:lvl>
    <w:lvl w:ilvl="3" w:tplc="04270001" w:tentative="1">
      <w:start w:val="1"/>
      <w:numFmt w:val="bullet"/>
      <w:lvlText w:val=""/>
      <w:lvlJc w:val="left"/>
      <w:pPr>
        <w:ind w:left="2860" w:hanging="360"/>
      </w:pPr>
      <w:rPr>
        <w:rFonts w:hint="default" w:ascii="Symbol" w:hAnsi="Symbol"/>
      </w:rPr>
    </w:lvl>
    <w:lvl w:ilvl="4" w:tplc="04270003" w:tentative="1">
      <w:start w:val="1"/>
      <w:numFmt w:val="bullet"/>
      <w:lvlText w:val="o"/>
      <w:lvlJc w:val="left"/>
      <w:pPr>
        <w:ind w:left="3580" w:hanging="360"/>
      </w:pPr>
      <w:rPr>
        <w:rFonts w:hint="default" w:ascii="Courier New" w:hAnsi="Courier New" w:cs="Courier New"/>
      </w:rPr>
    </w:lvl>
    <w:lvl w:ilvl="5" w:tplc="04270005" w:tentative="1">
      <w:start w:val="1"/>
      <w:numFmt w:val="bullet"/>
      <w:lvlText w:val=""/>
      <w:lvlJc w:val="left"/>
      <w:pPr>
        <w:ind w:left="4300" w:hanging="360"/>
      </w:pPr>
      <w:rPr>
        <w:rFonts w:hint="default" w:ascii="Wingdings" w:hAnsi="Wingdings"/>
      </w:rPr>
    </w:lvl>
    <w:lvl w:ilvl="6" w:tplc="04270001" w:tentative="1">
      <w:start w:val="1"/>
      <w:numFmt w:val="bullet"/>
      <w:lvlText w:val=""/>
      <w:lvlJc w:val="left"/>
      <w:pPr>
        <w:ind w:left="5020" w:hanging="360"/>
      </w:pPr>
      <w:rPr>
        <w:rFonts w:hint="default" w:ascii="Symbol" w:hAnsi="Symbol"/>
      </w:rPr>
    </w:lvl>
    <w:lvl w:ilvl="7" w:tplc="04270003" w:tentative="1">
      <w:start w:val="1"/>
      <w:numFmt w:val="bullet"/>
      <w:lvlText w:val="o"/>
      <w:lvlJc w:val="left"/>
      <w:pPr>
        <w:ind w:left="5740" w:hanging="360"/>
      </w:pPr>
      <w:rPr>
        <w:rFonts w:hint="default" w:ascii="Courier New" w:hAnsi="Courier New" w:cs="Courier New"/>
      </w:rPr>
    </w:lvl>
    <w:lvl w:ilvl="8" w:tplc="04270005" w:tentative="1">
      <w:start w:val="1"/>
      <w:numFmt w:val="bullet"/>
      <w:lvlText w:val=""/>
      <w:lvlJc w:val="left"/>
      <w:pPr>
        <w:ind w:left="6460" w:hanging="360"/>
      </w:pPr>
      <w:rPr>
        <w:rFonts w:hint="default" w:ascii="Wingdings" w:hAnsi="Wingdings"/>
      </w:rPr>
    </w:lvl>
  </w:abstractNum>
  <w:abstractNum w:abstractNumId="11" w15:restartNumberingAfterBreak="0">
    <w:nsid w:val="5EA476A1"/>
    <w:multiLevelType w:val="multilevel"/>
    <w:tmpl w:val="9E26A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9"/>
  </w:num>
  <w:num w:numId="4">
    <w:abstractNumId w:val="3"/>
  </w:num>
  <w:num w:numId="5">
    <w:abstractNumId w:val="8"/>
  </w:num>
  <w:num w:numId="6">
    <w:abstractNumId w:val="5"/>
  </w:num>
  <w:num w:numId="7">
    <w:abstractNumId w:val="7"/>
  </w:num>
  <w:num w:numId="8">
    <w:abstractNumId w:val="10"/>
  </w:num>
  <w:num w:numId="9">
    <w:abstractNumId w:val="11"/>
  </w:num>
  <w:num w:numId="10">
    <w:abstractNumId w:val="4"/>
  </w:num>
  <w:num w:numId="11">
    <w:abstractNumId w:val="1"/>
  </w:num>
  <w:num w:numId="1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317AB"/>
    <w:rsid w:val="00042529"/>
    <w:rsid w:val="00042A7A"/>
    <w:rsid w:val="00052869"/>
    <w:rsid w:val="0006095A"/>
    <w:rsid w:val="00071A9C"/>
    <w:rsid w:val="00080402"/>
    <w:rsid w:val="00092166"/>
    <w:rsid w:val="000B7024"/>
    <w:rsid w:val="000C215D"/>
    <w:rsid w:val="000C321B"/>
    <w:rsid w:val="000D25AE"/>
    <w:rsid w:val="0011143E"/>
    <w:rsid w:val="00120E62"/>
    <w:rsid w:val="0013652A"/>
    <w:rsid w:val="00145D68"/>
    <w:rsid w:val="00160180"/>
    <w:rsid w:val="00166CFC"/>
    <w:rsid w:val="00171454"/>
    <w:rsid w:val="00194C90"/>
    <w:rsid w:val="001960E4"/>
    <w:rsid w:val="001A3D42"/>
    <w:rsid w:val="001A58E9"/>
    <w:rsid w:val="001B0C6F"/>
    <w:rsid w:val="001C409D"/>
    <w:rsid w:val="001F31F6"/>
    <w:rsid w:val="0020390E"/>
    <w:rsid w:val="00210290"/>
    <w:rsid w:val="00220380"/>
    <w:rsid w:val="00240B38"/>
    <w:rsid w:val="00250473"/>
    <w:rsid w:val="0025076D"/>
    <w:rsid w:val="00251688"/>
    <w:rsid w:val="002517EA"/>
    <w:rsid w:val="00274D9E"/>
    <w:rsid w:val="00290F0F"/>
    <w:rsid w:val="00292EF3"/>
    <w:rsid w:val="0029418F"/>
    <w:rsid w:val="002F07C8"/>
    <w:rsid w:val="003120E0"/>
    <w:rsid w:val="00321270"/>
    <w:rsid w:val="00321F35"/>
    <w:rsid w:val="0033460E"/>
    <w:rsid w:val="00356BB9"/>
    <w:rsid w:val="003753CD"/>
    <w:rsid w:val="0038652D"/>
    <w:rsid w:val="00386800"/>
    <w:rsid w:val="00392E08"/>
    <w:rsid w:val="00393D6F"/>
    <w:rsid w:val="003C1FC0"/>
    <w:rsid w:val="003C3319"/>
    <w:rsid w:val="003C46A7"/>
    <w:rsid w:val="003C78CB"/>
    <w:rsid w:val="003D3FAB"/>
    <w:rsid w:val="003D6565"/>
    <w:rsid w:val="00410005"/>
    <w:rsid w:val="00420A09"/>
    <w:rsid w:val="004257E0"/>
    <w:rsid w:val="0044378E"/>
    <w:rsid w:val="004502DA"/>
    <w:rsid w:val="004537C5"/>
    <w:rsid w:val="00465B79"/>
    <w:rsid w:val="00495301"/>
    <w:rsid w:val="004A234F"/>
    <w:rsid w:val="004E1241"/>
    <w:rsid w:val="004F343D"/>
    <w:rsid w:val="0050335F"/>
    <w:rsid w:val="00504074"/>
    <w:rsid w:val="005235FF"/>
    <w:rsid w:val="00554FFA"/>
    <w:rsid w:val="005610FC"/>
    <w:rsid w:val="005848AD"/>
    <w:rsid w:val="00587DBA"/>
    <w:rsid w:val="005900F8"/>
    <w:rsid w:val="005901FE"/>
    <w:rsid w:val="005A2C96"/>
    <w:rsid w:val="005A49E4"/>
    <w:rsid w:val="005B1036"/>
    <w:rsid w:val="005C4039"/>
    <w:rsid w:val="005F3985"/>
    <w:rsid w:val="005F4C34"/>
    <w:rsid w:val="005F61B2"/>
    <w:rsid w:val="00607D89"/>
    <w:rsid w:val="00610040"/>
    <w:rsid w:val="00631F6B"/>
    <w:rsid w:val="006414D6"/>
    <w:rsid w:val="0065753B"/>
    <w:rsid w:val="00667735"/>
    <w:rsid w:val="006A4ADA"/>
    <w:rsid w:val="006B2100"/>
    <w:rsid w:val="006B7FF7"/>
    <w:rsid w:val="006D7E96"/>
    <w:rsid w:val="006E1492"/>
    <w:rsid w:val="006E28E7"/>
    <w:rsid w:val="00707163"/>
    <w:rsid w:val="00717354"/>
    <w:rsid w:val="007203D6"/>
    <w:rsid w:val="00723158"/>
    <w:rsid w:val="00737E96"/>
    <w:rsid w:val="007455C5"/>
    <w:rsid w:val="00751F73"/>
    <w:rsid w:val="007529F1"/>
    <w:rsid w:val="007736D4"/>
    <w:rsid w:val="00781081"/>
    <w:rsid w:val="00785B50"/>
    <w:rsid w:val="007917FE"/>
    <w:rsid w:val="00791ED5"/>
    <w:rsid w:val="00794F82"/>
    <w:rsid w:val="007A565D"/>
    <w:rsid w:val="007B38DF"/>
    <w:rsid w:val="007B57C2"/>
    <w:rsid w:val="007B57EE"/>
    <w:rsid w:val="007B794A"/>
    <w:rsid w:val="008105F2"/>
    <w:rsid w:val="00812487"/>
    <w:rsid w:val="00813E52"/>
    <w:rsid w:val="0081578A"/>
    <w:rsid w:val="00820435"/>
    <w:rsid w:val="00825C42"/>
    <w:rsid w:val="00827204"/>
    <w:rsid w:val="008411EF"/>
    <w:rsid w:val="00852755"/>
    <w:rsid w:val="00872777"/>
    <w:rsid w:val="00887998"/>
    <w:rsid w:val="0089258E"/>
    <w:rsid w:val="008A121C"/>
    <w:rsid w:val="008A2200"/>
    <w:rsid w:val="008D4B9C"/>
    <w:rsid w:val="008D4C97"/>
    <w:rsid w:val="008E3A9C"/>
    <w:rsid w:val="008E448C"/>
    <w:rsid w:val="00913758"/>
    <w:rsid w:val="00923E5C"/>
    <w:rsid w:val="00935810"/>
    <w:rsid w:val="0093672F"/>
    <w:rsid w:val="00957E33"/>
    <w:rsid w:val="00974B39"/>
    <w:rsid w:val="00974E1C"/>
    <w:rsid w:val="009A3855"/>
    <w:rsid w:val="009C3F23"/>
    <w:rsid w:val="009D3061"/>
    <w:rsid w:val="009E3852"/>
    <w:rsid w:val="00A01BF8"/>
    <w:rsid w:val="00A14DE6"/>
    <w:rsid w:val="00A1749D"/>
    <w:rsid w:val="00A22F77"/>
    <w:rsid w:val="00A269E5"/>
    <w:rsid w:val="00A36711"/>
    <w:rsid w:val="00A4192E"/>
    <w:rsid w:val="00A45804"/>
    <w:rsid w:val="00A60984"/>
    <w:rsid w:val="00A653DA"/>
    <w:rsid w:val="00A87814"/>
    <w:rsid w:val="00A91AD5"/>
    <w:rsid w:val="00A9518E"/>
    <w:rsid w:val="00AA224B"/>
    <w:rsid w:val="00AA729E"/>
    <w:rsid w:val="00AB2FD7"/>
    <w:rsid w:val="00AB739B"/>
    <w:rsid w:val="00AC0BC2"/>
    <w:rsid w:val="00AD6526"/>
    <w:rsid w:val="00AF1675"/>
    <w:rsid w:val="00B25F5A"/>
    <w:rsid w:val="00B30477"/>
    <w:rsid w:val="00B41BE0"/>
    <w:rsid w:val="00B42B3B"/>
    <w:rsid w:val="00B63931"/>
    <w:rsid w:val="00B65DAE"/>
    <w:rsid w:val="00B66587"/>
    <w:rsid w:val="00B83AB0"/>
    <w:rsid w:val="00B90FED"/>
    <w:rsid w:val="00B91AAA"/>
    <w:rsid w:val="00BA080A"/>
    <w:rsid w:val="00BA0F5B"/>
    <w:rsid w:val="00BB3EBD"/>
    <w:rsid w:val="00BB4CB0"/>
    <w:rsid w:val="00BE05B1"/>
    <w:rsid w:val="00BE36A4"/>
    <w:rsid w:val="00BF1811"/>
    <w:rsid w:val="00BF3AE1"/>
    <w:rsid w:val="00BF79C6"/>
    <w:rsid w:val="00C12475"/>
    <w:rsid w:val="00C24679"/>
    <w:rsid w:val="00C2670F"/>
    <w:rsid w:val="00C551F8"/>
    <w:rsid w:val="00C73764"/>
    <w:rsid w:val="00C80BD1"/>
    <w:rsid w:val="00CA1AC4"/>
    <w:rsid w:val="00CA3293"/>
    <w:rsid w:val="00CA4D00"/>
    <w:rsid w:val="00CA5660"/>
    <w:rsid w:val="00CB4B76"/>
    <w:rsid w:val="00CC0778"/>
    <w:rsid w:val="00CD4329"/>
    <w:rsid w:val="00CE7256"/>
    <w:rsid w:val="00D05E23"/>
    <w:rsid w:val="00D11BC5"/>
    <w:rsid w:val="00D35A1F"/>
    <w:rsid w:val="00D431E9"/>
    <w:rsid w:val="00D46A75"/>
    <w:rsid w:val="00D927D2"/>
    <w:rsid w:val="00D94B24"/>
    <w:rsid w:val="00D9659E"/>
    <w:rsid w:val="00DA3872"/>
    <w:rsid w:val="00DB6653"/>
    <w:rsid w:val="00DC0B39"/>
    <w:rsid w:val="00DC1957"/>
    <w:rsid w:val="00DD02D8"/>
    <w:rsid w:val="00DE1834"/>
    <w:rsid w:val="00DE22C7"/>
    <w:rsid w:val="00DF3922"/>
    <w:rsid w:val="00DF5B1F"/>
    <w:rsid w:val="00DF625C"/>
    <w:rsid w:val="00E02929"/>
    <w:rsid w:val="00E06FC8"/>
    <w:rsid w:val="00E16F2B"/>
    <w:rsid w:val="00E219DC"/>
    <w:rsid w:val="00E30731"/>
    <w:rsid w:val="00E443B7"/>
    <w:rsid w:val="00E62C63"/>
    <w:rsid w:val="00E64456"/>
    <w:rsid w:val="00E7072B"/>
    <w:rsid w:val="00E7442B"/>
    <w:rsid w:val="00E91E30"/>
    <w:rsid w:val="00EA7D5B"/>
    <w:rsid w:val="00EB2EC9"/>
    <w:rsid w:val="00EC0CF1"/>
    <w:rsid w:val="00EC1F4E"/>
    <w:rsid w:val="00ED333F"/>
    <w:rsid w:val="00ED5BD7"/>
    <w:rsid w:val="00ED5F6A"/>
    <w:rsid w:val="00F00006"/>
    <w:rsid w:val="00F06320"/>
    <w:rsid w:val="00F0767F"/>
    <w:rsid w:val="00F23B3B"/>
    <w:rsid w:val="00F30471"/>
    <w:rsid w:val="00F360DE"/>
    <w:rsid w:val="00F63099"/>
    <w:rsid w:val="00F8225D"/>
    <w:rsid w:val="00FB3A27"/>
    <w:rsid w:val="00FC0FE4"/>
    <w:rsid w:val="00FD3E75"/>
    <w:rsid w:val="00FE08F3"/>
    <w:rsid w:val="00FE627E"/>
    <w:rsid w:val="00FF0D00"/>
    <w:rsid w:val="00FF1CC9"/>
    <w:rsid w:val="00FF7EBE"/>
    <w:rsid w:val="02F8FA45"/>
    <w:rsid w:val="04671098"/>
    <w:rsid w:val="06C4C35D"/>
    <w:rsid w:val="07CC6B68"/>
    <w:rsid w:val="0842E839"/>
    <w:rsid w:val="098B6BCD"/>
    <w:rsid w:val="0AE4FA84"/>
    <w:rsid w:val="0AF9DF78"/>
    <w:rsid w:val="0EEB995E"/>
    <w:rsid w:val="106BA5A3"/>
    <w:rsid w:val="10B217E3"/>
    <w:rsid w:val="14580498"/>
    <w:rsid w:val="148CA481"/>
    <w:rsid w:val="170E3A35"/>
    <w:rsid w:val="17DB5719"/>
    <w:rsid w:val="18F6417F"/>
    <w:rsid w:val="1BD60E19"/>
    <w:rsid w:val="1C6FCA83"/>
    <w:rsid w:val="1C88F2E0"/>
    <w:rsid w:val="1F1342EF"/>
    <w:rsid w:val="20934D39"/>
    <w:rsid w:val="2250D44B"/>
    <w:rsid w:val="225600F5"/>
    <w:rsid w:val="226CA17C"/>
    <w:rsid w:val="22DF0C07"/>
    <w:rsid w:val="23E6B412"/>
    <w:rsid w:val="25822F9A"/>
    <w:rsid w:val="25828473"/>
    <w:rsid w:val="260D220F"/>
    <w:rsid w:val="29329061"/>
    <w:rsid w:val="294E4D8B"/>
    <w:rsid w:val="2A9CA228"/>
    <w:rsid w:val="2C6DDCA4"/>
    <w:rsid w:val="2D3B0834"/>
    <w:rsid w:val="2E390346"/>
    <w:rsid w:val="30ED921D"/>
    <w:rsid w:val="3283FC4B"/>
    <w:rsid w:val="362CD093"/>
    <w:rsid w:val="38448724"/>
    <w:rsid w:val="385F1ED7"/>
    <w:rsid w:val="3A1892E4"/>
    <w:rsid w:val="3B082F3C"/>
    <w:rsid w:val="3CC66731"/>
    <w:rsid w:val="3CFBACB4"/>
    <w:rsid w:val="3E977D15"/>
    <w:rsid w:val="3E99FDD3"/>
    <w:rsid w:val="3F2BA56B"/>
    <w:rsid w:val="3FDFC724"/>
    <w:rsid w:val="40A7581A"/>
    <w:rsid w:val="4106786E"/>
    <w:rsid w:val="41CF1DD7"/>
    <w:rsid w:val="44F583C2"/>
    <w:rsid w:val="45EE63E2"/>
    <w:rsid w:val="46915423"/>
    <w:rsid w:val="48F861F6"/>
    <w:rsid w:val="4A943257"/>
    <w:rsid w:val="4BD7ACFE"/>
    <w:rsid w:val="4BF8ED9C"/>
    <w:rsid w:val="4C352DB7"/>
    <w:rsid w:val="4DD0FE18"/>
    <w:rsid w:val="4E9C6608"/>
    <w:rsid w:val="4F0B2FE3"/>
    <w:rsid w:val="4F4C8902"/>
    <w:rsid w:val="4F6CCE79"/>
    <w:rsid w:val="4FD4D693"/>
    <w:rsid w:val="500C4B19"/>
    <w:rsid w:val="50383669"/>
    <w:rsid w:val="51240BD6"/>
    <w:rsid w:val="5202BE9F"/>
    <w:rsid w:val="52682F20"/>
    <w:rsid w:val="54B3FA75"/>
    <w:rsid w:val="5524CFE9"/>
    <w:rsid w:val="55A569E0"/>
    <w:rsid w:val="565DB857"/>
    <w:rsid w:val="5C2839C3"/>
    <w:rsid w:val="5CB27402"/>
    <w:rsid w:val="5DAAE1C7"/>
    <w:rsid w:val="5DD73077"/>
    <w:rsid w:val="6079072B"/>
    <w:rsid w:val="609CEE2C"/>
    <w:rsid w:val="60E28289"/>
    <w:rsid w:val="6170DF2E"/>
    <w:rsid w:val="61927D7D"/>
    <w:rsid w:val="63A2E414"/>
    <w:rsid w:val="63DBB2C6"/>
    <w:rsid w:val="649D0DD3"/>
    <w:rsid w:val="697DEB05"/>
    <w:rsid w:val="6F4B9B1B"/>
    <w:rsid w:val="6F717077"/>
    <w:rsid w:val="6FA34832"/>
    <w:rsid w:val="6FB8BD4A"/>
    <w:rsid w:val="70B2E874"/>
    <w:rsid w:val="718C7979"/>
    <w:rsid w:val="72E4EBEF"/>
    <w:rsid w:val="72F2123F"/>
    <w:rsid w:val="7326450E"/>
    <w:rsid w:val="73691E11"/>
    <w:rsid w:val="7476B955"/>
    <w:rsid w:val="74978733"/>
    <w:rsid w:val="750AE1AB"/>
    <w:rsid w:val="75303179"/>
    <w:rsid w:val="770B45BE"/>
    <w:rsid w:val="77C2B874"/>
    <w:rsid w:val="795217FE"/>
    <w:rsid w:val="7A438639"/>
    <w:rsid w:val="7A6545D9"/>
    <w:rsid w:val="7E696A3F"/>
    <w:rsid w:val="7EB1C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251688"/>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22"/>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normaltextrun" w:customStyle="1">
    <w:name w:val="normaltextrun"/>
    <w:basedOn w:val="Numatytasispastraiposriftas"/>
    <w:rsid w:val="00A91AD5"/>
  </w:style>
  <w:style w:type="character" w:styleId="eop" w:customStyle="1">
    <w:name w:val="eop"/>
    <w:basedOn w:val="Numatytasispastraiposriftas"/>
    <w:rsid w:val="00A91AD5"/>
  </w:style>
  <w:style w:type="paragraph" w:styleId="prastasiniatinklio">
    <w:name w:val="Normal (Web)"/>
    <w:basedOn w:val="prastasis"/>
    <w:uiPriority w:val="99"/>
    <w:unhideWhenUsed/>
    <w:rsid w:val="00420A09"/>
    <w:pPr>
      <w:spacing w:before="100" w:beforeAutospacing="1" w:after="100" w:afterAutospacing="1"/>
    </w:pPr>
    <w:rPr>
      <w:rFonts w:ascii="Times New Roman" w:hAnsi="Times New Roman" w:eastAsia="Times New Roman" w:cs="Times New Roman"/>
      <w:kern w:val="0"/>
      <w:sz w:val="24"/>
      <w:szCs w:val="24"/>
      <w:lang w:val="lt-LT" w:eastAsia="lt-LT"/>
    </w:rPr>
  </w:style>
  <w:style w:type="character" w:styleId="field" w:customStyle="1">
    <w:name w:val="field"/>
    <w:basedOn w:val="Numatytasispastraiposriftas"/>
    <w:rsid w:val="00B30477"/>
  </w:style>
  <w:style w:type="paragraph" w:styleId="Z-Formospradia">
    <w:name w:val="HTML Top of Form"/>
    <w:basedOn w:val="prastasis"/>
    <w:next w:val="prastasis"/>
    <w:link w:val="Z-FormospradiaDiagrama"/>
    <w:hidden/>
    <w:uiPriority w:val="99"/>
    <w:semiHidden/>
    <w:unhideWhenUsed/>
    <w:rsid w:val="00812487"/>
    <w:pPr>
      <w:pBdr>
        <w:bottom w:val="single" w:color="auto" w:sz="6" w:space="1"/>
      </w:pBdr>
      <w:spacing w:before="0" w:after="0"/>
      <w:jc w:val="center"/>
    </w:pPr>
    <w:rPr>
      <w:rFonts w:ascii="Arial" w:hAnsi="Arial" w:eastAsia="Times New Roman" w:cs="Arial"/>
      <w:vanish/>
      <w:kern w:val="0"/>
      <w:sz w:val="16"/>
      <w:szCs w:val="16"/>
      <w:lang w:val="lt-LT" w:eastAsia="lt-LT"/>
    </w:rPr>
  </w:style>
  <w:style w:type="character" w:styleId="Z-FormospradiaDiagrama" w:customStyle="1">
    <w:name w:val="Z-Formos pradžia Diagrama"/>
    <w:basedOn w:val="Numatytasispastraiposriftas"/>
    <w:link w:val="Z-Formospradia"/>
    <w:uiPriority w:val="99"/>
    <w:semiHidden/>
    <w:rsid w:val="00812487"/>
    <w:rPr>
      <w:rFonts w:ascii="Arial" w:hAnsi="Arial" w:eastAsia="Times New Roman" w:cs="Arial"/>
      <w:vanish/>
      <w:color w:val="auto"/>
      <w:sz w:val="16"/>
      <w:szCs w:val="16"/>
      <w:lang w:val="lt-LT" w:eastAsia="lt-LT"/>
    </w:rPr>
  </w:style>
  <w:style w:type="character" w:styleId="hljs-section" w:customStyle="1">
    <w:name w:val="hljs-section"/>
    <w:basedOn w:val="Numatytasispastraiposriftas"/>
    <w:rsid w:val="00B63931"/>
  </w:style>
  <w:style w:type="paragraph" w:styleId="Betarp">
    <w:name w:val="No Spacing"/>
    <w:uiPriority w:val="1"/>
    <w:qFormat/>
    <w:rsid w:val="00AD6526"/>
    <w:pPr>
      <w:spacing w:before="0" w:after="0"/>
    </w:pPr>
    <w:rPr>
      <w:color w:val="auto"/>
      <w:sz w:val="22"/>
      <w:szCs w:val="22"/>
      <w:lang w:val="tr-TR"/>
    </w:rPr>
  </w:style>
  <w:style w:type="character" w:styleId="UnresolvedMention" w:customStyle="1">
    <w:name w:val="Unresolved Mention"/>
    <w:basedOn w:val="Numatytasispastraiposriftas"/>
    <w:uiPriority w:val="99"/>
    <w:semiHidden/>
    <w:unhideWhenUsed/>
    <w:rsid w:val="00E7442B"/>
    <w:rPr>
      <w:color w:val="605E5C"/>
      <w:shd w:val="clear" w:color="auto" w:fill="E1DFDD"/>
    </w:rPr>
  </w:style>
  <w:style w:type="character" w:styleId="Perirtashipersaitas">
    <w:name w:val="FollowedHyperlink"/>
    <w:basedOn w:val="Numatytasispastraiposriftas"/>
    <w:uiPriority w:val="99"/>
    <w:semiHidden/>
    <w:unhideWhenUsed/>
    <w:rsid w:val="00071A9C"/>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6594">
      <w:bodyDiv w:val="1"/>
      <w:marLeft w:val="0"/>
      <w:marRight w:val="0"/>
      <w:marTop w:val="0"/>
      <w:marBottom w:val="0"/>
      <w:divBdr>
        <w:top w:val="none" w:sz="0" w:space="0" w:color="auto"/>
        <w:left w:val="none" w:sz="0" w:space="0" w:color="auto"/>
        <w:bottom w:val="none" w:sz="0" w:space="0" w:color="auto"/>
        <w:right w:val="none" w:sz="0" w:space="0" w:color="auto"/>
      </w:divBdr>
    </w:div>
    <w:div w:id="63186835">
      <w:bodyDiv w:val="1"/>
      <w:marLeft w:val="0"/>
      <w:marRight w:val="0"/>
      <w:marTop w:val="0"/>
      <w:marBottom w:val="0"/>
      <w:divBdr>
        <w:top w:val="none" w:sz="0" w:space="0" w:color="auto"/>
        <w:left w:val="none" w:sz="0" w:space="0" w:color="auto"/>
        <w:bottom w:val="none" w:sz="0" w:space="0" w:color="auto"/>
        <w:right w:val="none" w:sz="0" w:space="0" w:color="auto"/>
      </w:divBdr>
    </w:div>
    <w:div w:id="101414432">
      <w:bodyDiv w:val="1"/>
      <w:marLeft w:val="0"/>
      <w:marRight w:val="0"/>
      <w:marTop w:val="0"/>
      <w:marBottom w:val="0"/>
      <w:divBdr>
        <w:top w:val="none" w:sz="0" w:space="0" w:color="auto"/>
        <w:left w:val="none" w:sz="0" w:space="0" w:color="auto"/>
        <w:bottom w:val="none" w:sz="0" w:space="0" w:color="auto"/>
        <w:right w:val="none" w:sz="0" w:space="0" w:color="auto"/>
      </w:divBdr>
    </w:div>
    <w:div w:id="329406862">
      <w:bodyDiv w:val="1"/>
      <w:marLeft w:val="0"/>
      <w:marRight w:val="0"/>
      <w:marTop w:val="0"/>
      <w:marBottom w:val="0"/>
      <w:divBdr>
        <w:top w:val="none" w:sz="0" w:space="0" w:color="auto"/>
        <w:left w:val="none" w:sz="0" w:space="0" w:color="auto"/>
        <w:bottom w:val="none" w:sz="0" w:space="0" w:color="auto"/>
        <w:right w:val="none" w:sz="0" w:space="0" w:color="auto"/>
      </w:divBdr>
    </w:div>
    <w:div w:id="331299897">
      <w:bodyDiv w:val="1"/>
      <w:marLeft w:val="0"/>
      <w:marRight w:val="0"/>
      <w:marTop w:val="0"/>
      <w:marBottom w:val="0"/>
      <w:divBdr>
        <w:top w:val="none" w:sz="0" w:space="0" w:color="auto"/>
        <w:left w:val="none" w:sz="0" w:space="0" w:color="auto"/>
        <w:bottom w:val="none" w:sz="0" w:space="0" w:color="auto"/>
        <w:right w:val="none" w:sz="0" w:space="0" w:color="auto"/>
      </w:divBdr>
    </w:div>
    <w:div w:id="361248413">
      <w:bodyDiv w:val="1"/>
      <w:marLeft w:val="0"/>
      <w:marRight w:val="0"/>
      <w:marTop w:val="0"/>
      <w:marBottom w:val="0"/>
      <w:divBdr>
        <w:top w:val="none" w:sz="0" w:space="0" w:color="auto"/>
        <w:left w:val="none" w:sz="0" w:space="0" w:color="auto"/>
        <w:bottom w:val="none" w:sz="0" w:space="0" w:color="auto"/>
        <w:right w:val="none" w:sz="0" w:space="0" w:color="auto"/>
      </w:divBdr>
    </w:div>
    <w:div w:id="424807343">
      <w:bodyDiv w:val="1"/>
      <w:marLeft w:val="0"/>
      <w:marRight w:val="0"/>
      <w:marTop w:val="0"/>
      <w:marBottom w:val="0"/>
      <w:divBdr>
        <w:top w:val="none" w:sz="0" w:space="0" w:color="auto"/>
        <w:left w:val="none" w:sz="0" w:space="0" w:color="auto"/>
        <w:bottom w:val="none" w:sz="0" w:space="0" w:color="auto"/>
        <w:right w:val="none" w:sz="0" w:space="0" w:color="auto"/>
      </w:divBdr>
    </w:div>
    <w:div w:id="506798181">
      <w:bodyDiv w:val="1"/>
      <w:marLeft w:val="0"/>
      <w:marRight w:val="0"/>
      <w:marTop w:val="0"/>
      <w:marBottom w:val="0"/>
      <w:divBdr>
        <w:top w:val="none" w:sz="0" w:space="0" w:color="auto"/>
        <w:left w:val="none" w:sz="0" w:space="0" w:color="auto"/>
        <w:bottom w:val="none" w:sz="0" w:space="0" w:color="auto"/>
        <w:right w:val="none" w:sz="0" w:space="0" w:color="auto"/>
      </w:divBdr>
      <w:divsChild>
        <w:div w:id="1111248045">
          <w:marLeft w:val="0"/>
          <w:marRight w:val="0"/>
          <w:marTop w:val="0"/>
          <w:marBottom w:val="0"/>
          <w:divBdr>
            <w:top w:val="single" w:sz="2" w:space="0" w:color="E3E3E3"/>
            <w:left w:val="single" w:sz="2" w:space="0" w:color="E3E3E3"/>
            <w:bottom w:val="single" w:sz="2" w:space="0" w:color="E3E3E3"/>
            <w:right w:val="single" w:sz="2" w:space="0" w:color="E3E3E3"/>
          </w:divBdr>
          <w:divsChild>
            <w:div w:id="2036689315">
              <w:marLeft w:val="0"/>
              <w:marRight w:val="0"/>
              <w:marTop w:val="0"/>
              <w:marBottom w:val="0"/>
              <w:divBdr>
                <w:top w:val="single" w:sz="2" w:space="0" w:color="E3E3E3"/>
                <w:left w:val="single" w:sz="2" w:space="0" w:color="E3E3E3"/>
                <w:bottom w:val="single" w:sz="2" w:space="0" w:color="E3E3E3"/>
                <w:right w:val="single" w:sz="2" w:space="0" w:color="E3E3E3"/>
              </w:divBdr>
              <w:divsChild>
                <w:div w:id="1554805688">
                  <w:marLeft w:val="0"/>
                  <w:marRight w:val="0"/>
                  <w:marTop w:val="0"/>
                  <w:marBottom w:val="0"/>
                  <w:divBdr>
                    <w:top w:val="single" w:sz="2" w:space="0" w:color="E3E3E3"/>
                    <w:left w:val="single" w:sz="2" w:space="0" w:color="E3E3E3"/>
                    <w:bottom w:val="single" w:sz="2" w:space="0" w:color="E3E3E3"/>
                    <w:right w:val="single" w:sz="2" w:space="0" w:color="E3E3E3"/>
                  </w:divBdr>
                  <w:divsChild>
                    <w:div w:id="146286277">
                      <w:marLeft w:val="0"/>
                      <w:marRight w:val="0"/>
                      <w:marTop w:val="0"/>
                      <w:marBottom w:val="0"/>
                      <w:divBdr>
                        <w:top w:val="single" w:sz="2" w:space="0" w:color="E3E3E3"/>
                        <w:left w:val="single" w:sz="2" w:space="0" w:color="E3E3E3"/>
                        <w:bottom w:val="single" w:sz="2" w:space="0" w:color="E3E3E3"/>
                        <w:right w:val="single" w:sz="2" w:space="0" w:color="E3E3E3"/>
                      </w:divBdr>
                      <w:divsChild>
                        <w:div w:id="1194614167">
                          <w:marLeft w:val="0"/>
                          <w:marRight w:val="0"/>
                          <w:marTop w:val="0"/>
                          <w:marBottom w:val="0"/>
                          <w:divBdr>
                            <w:top w:val="single" w:sz="2" w:space="0" w:color="E3E3E3"/>
                            <w:left w:val="single" w:sz="2" w:space="0" w:color="E3E3E3"/>
                            <w:bottom w:val="single" w:sz="2" w:space="0" w:color="E3E3E3"/>
                            <w:right w:val="single" w:sz="2" w:space="0" w:color="E3E3E3"/>
                          </w:divBdr>
                          <w:divsChild>
                            <w:div w:id="996495351">
                              <w:marLeft w:val="0"/>
                              <w:marRight w:val="0"/>
                              <w:marTop w:val="100"/>
                              <w:marBottom w:val="100"/>
                              <w:divBdr>
                                <w:top w:val="single" w:sz="2" w:space="0" w:color="E3E3E3"/>
                                <w:left w:val="single" w:sz="2" w:space="0" w:color="E3E3E3"/>
                                <w:bottom w:val="single" w:sz="2" w:space="0" w:color="E3E3E3"/>
                                <w:right w:val="single" w:sz="2" w:space="0" w:color="E3E3E3"/>
                              </w:divBdr>
                              <w:divsChild>
                                <w:div w:id="1008484838">
                                  <w:marLeft w:val="0"/>
                                  <w:marRight w:val="0"/>
                                  <w:marTop w:val="0"/>
                                  <w:marBottom w:val="0"/>
                                  <w:divBdr>
                                    <w:top w:val="single" w:sz="2" w:space="0" w:color="E3E3E3"/>
                                    <w:left w:val="single" w:sz="2" w:space="0" w:color="E3E3E3"/>
                                    <w:bottom w:val="single" w:sz="2" w:space="0" w:color="E3E3E3"/>
                                    <w:right w:val="single" w:sz="2" w:space="0" w:color="E3E3E3"/>
                                  </w:divBdr>
                                  <w:divsChild>
                                    <w:div w:id="1480531998">
                                      <w:marLeft w:val="0"/>
                                      <w:marRight w:val="0"/>
                                      <w:marTop w:val="0"/>
                                      <w:marBottom w:val="0"/>
                                      <w:divBdr>
                                        <w:top w:val="single" w:sz="2" w:space="0" w:color="E3E3E3"/>
                                        <w:left w:val="single" w:sz="2" w:space="0" w:color="E3E3E3"/>
                                        <w:bottom w:val="single" w:sz="2" w:space="0" w:color="E3E3E3"/>
                                        <w:right w:val="single" w:sz="2" w:space="0" w:color="E3E3E3"/>
                                      </w:divBdr>
                                      <w:divsChild>
                                        <w:div w:id="2119450671">
                                          <w:marLeft w:val="0"/>
                                          <w:marRight w:val="0"/>
                                          <w:marTop w:val="0"/>
                                          <w:marBottom w:val="0"/>
                                          <w:divBdr>
                                            <w:top w:val="single" w:sz="2" w:space="0" w:color="E3E3E3"/>
                                            <w:left w:val="single" w:sz="2" w:space="0" w:color="E3E3E3"/>
                                            <w:bottom w:val="single" w:sz="2" w:space="0" w:color="E3E3E3"/>
                                            <w:right w:val="single" w:sz="2" w:space="0" w:color="E3E3E3"/>
                                          </w:divBdr>
                                          <w:divsChild>
                                            <w:div w:id="115490373">
                                              <w:marLeft w:val="0"/>
                                              <w:marRight w:val="0"/>
                                              <w:marTop w:val="0"/>
                                              <w:marBottom w:val="0"/>
                                              <w:divBdr>
                                                <w:top w:val="single" w:sz="2" w:space="0" w:color="E3E3E3"/>
                                                <w:left w:val="single" w:sz="2" w:space="0" w:color="E3E3E3"/>
                                                <w:bottom w:val="single" w:sz="2" w:space="0" w:color="E3E3E3"/>
                                                <w:right w:val="single" w:sz="2" w:space="0" w:color="E3E3E3"/>
                                              </w:divBdr>
                                              <w:divsChild>
                                                <w:div w:id="291205498">
                                                  <w:marLeft w:val="0"/>
                                                  <w:marRight w:val="0"/>
                                                  <w:marTop w:val="0"/>
                                                  <w:marBottom w:val="0"/>
                                                  <w:divBdr>
                                                    <w:top w:val="single" w:sz="2" w:space="0" w:color="E3E3E3"/>
                                                    <w:left w:val="single" w:sz="2" w:space="0" w:color="E3E3E3"/>
                                                    <w:bottom w:val="single" w:sz="2" w:space="0" w:color="E3E3E3"/>
                                                    <w:right w:val="single" w:sz="2" w:space="0" w:color="E3E3E3"/>
                                                  </w:divBdr>
                                                  <w:divsChild>
                                                    <w:div w:id="16842838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564370952">
          <w:marLeft w:val="0"/>
          <w:marRight w:val="0"/>
          <w:marTop w:val="0"/>
          <w:marBottom w:val="0"/>
          <w:divBdr>
            <w:top w:val="none" w:sz="0" w:space="0" w:color="auto"/>
            <w:left w:val="none" w:sz="0" w:space="0" w:color="auto"/>
            <w:bottom w:val="none" w:sz="0" w:space="0" w:color="auto"/>
            <w:right w:val="none" w:sz="0" w:space="0" w:color="auto"/>
          </w:divBdr>
        </w:div>
      </w:divsChild>
    </w:div>
    <w:div w:id="552236342">
      <w:bodyDiv w:val="1"/>
      <w:marLeft w:val="0"/>
      <w:marRight w:val="0"/>
      <w:marTop w:val="0"/>
      <w:marBottom w:val="0"/>
      <w:divBdr>
        <w:top w:val="none" w:sz="0" w:space="0" w:color="auto"/>
        <w:left w:val="none" w:sz="0" w:space="0" w:color="auto"/>
        <w:bottom w:val="none" w:sz="0" w:space="0" w:color="auto"/>
        <w:right w:val="none" w:sz="0" w:space="0" w:color="auto"/>
      </w:divBdr>
    </w:div>
    <w:div w:id="556475771">
      <w:bodyDiv w:val="1"/>
      <w:marLeft w:val="0"/>
      <w:marRight w:val="0"/>
      <w:marTop w:val="0"/>
      <w:marBottom w:val="0"/>
      <w:divBdr>
        <w:top w:val="none" w:sz="0" w:space="0" w:color="auto"/>
        <w:left w:val="none" w:sz="0" w:space="0" w:color="auto"/>
        <w:bottom w:val="none" w:sz="0" w:space="0" w:color="auto"/>
        <w:right w:val="none" w:sz="0" w:space="0" w:color="auto"/>
      </w:divBdr>
    </w:div>
    <w:div w:id="742606912">
      <w:bodyDiv w:val="1"/>
      <w:marLeft w:val="0"/>
      <w:marRight w:val="0"/>
      <w:marTop w:val="0"/>
      <w:marBottom w:val="0"/>
      <w:divBdr>
        <w:top w:val="none" w:sz="0" w:space="0" w:color="auto"/>
        <w:left w:val="none" w:sz="0" w:space="0" w:color="auto"/>
        <w:bottom w:val="none" w:sz="0" w:space="0" w:color="auto"/>
        <w:right w:val="none" w:sz="0" w:space="0" w:color="auto"/>
      </w:divBdr>
    </w:div>
    <w:div w:id="812410933">
      <w:bodyDiv w:val="1"/>
      <w:marLeft w:val="0"/>
      <w:marRight w:val="0"/>
      <w:marTop w:val="0"/>
      <w:marBottom w:val="0"/>
      <w:divBdr>
        <w:top w:val="none" w:sz="0" w:space="0" w:color="auto"/>
        <w:left w:val="none" w:sz="0" w:space="0" w:color="auto"/>
        <w:bottom w:val="none" w:sz="0" w:space="0" w:color="auto"/>
        <w:right w:val="none" w:sz="0" w:space="0" w:color="auto"/>
      </w:divBdr>
    </w:div>
    <w:div w:id="852187800">
      <w:bodyDiv w:val="1"/>
      <w:marLeft w:val="0"/>
      <w:marRight w:val="0"/>
      <w:marTop w:val="0"/>
      <w:marBottom w:val="0"/>
      <w:divBdr>
        <w:top w:val="none" w:sz="0" w:space="0" w:color="auto"/>
        <w:left w:val="none" w:sz="0" w:space="0" w:color="auto"/>
        <w:bottom w:val="none" w:sz="0" w:space="0" w:color="auto"/>
        <w:right w:val="none" w:sz="0" w:space="0" w:color="auto"/>
      </w:divBdr>
    </w:div>
    <w:div w:id="890653861">
      <w:bodyDiv w:val="1"/>
      <w:marLeft w:val="0"/>
      <w:marRight w:val="0"/>
      <w:marTop w:val="0"/>
      <w:marBottom w:val="0"/>
      <w:divBdr>
        <w:top w:val="none" w:sz="0" w:space="0" w:color="auto"/>
        <w:left w:val="none" w:sz="0" w:space="0" w:color="auto"/>
        <w:bottom w:val="none" w:sz="0" w:space="0" w:color="auto"/>
        <w:right w:val="none" w:sz="0" w:space="0" w:color="auto"/>
      </w:divBdr>
    </w:div>
    <w:div w:id="983852350">
      <w:bodyDiv w:val="1"/>
      <w:marLeft w:val="0"/>
      <w:marRight w:val="0"/>
      <w:marTop w:val="0"/>
      <w:marBottom w:val="0"/>
      <w:divBdr>
        <w:top w:val="none" w:sz="0" w:space="0" w:color="auto"/>
        <w:left w:val="none" w:sz="0" w:space="0" w:color="auto"/>
        <w:bottom w:val="none" w:sz="0" w:space="0" w:color="auto"/>
        <w:right w:val="none" w:sz="0" w:space="0" w:color="auto"/>
      </w:divBdr>
    </w:div>
    <w:div w:id="1051885565">
      <w:bodyDiv w:val="1"/>
      <w:marLeft w:val="0"/>
      <w:marRight w:val="0"/>
      <w:marTop w:val="0"/>
      <w:marBottom w:val="0"/>
      <w:divBdr>
        <w:top w:val="none" w:sz="0" w:space="0" w:color="auto"/>
        <w:left w:val="none" w:sz="0" w:space="0" w:color="auto"/>
        <w:bottom w:val="none" w:sz="0" w:space="0" w:color="auto"/>
        <w:right w:val="none" w:sz="0" w:space="0" w:color="auto"/>
      </w:divBdr>
    </w:div>
    <w:div w:id="1052919905">
      <w:bodyDiv w:val="1"/>
      <w:marLeft w:val="0"/>
      <w:marRight w:val="0"/>
      <w:marTop w:val="0"/>
      <w:marBottom w:val="0"/>
      <w:divBdr>
        <w:top w:val="none" w:sz="0" w:space="0" w:color="auto"/>
        <w:left w:val="none" w:sz="0" w:space="0" w:color="auto"/>
        <w:bottom w:val="none" w:sz="0" w:space="0" w:color="auto"/>
        <w:right w:val="none" w:sz="0" w:space="0" w:color="auto"/>
      </w:divBdr>
    </w:div>
    <w:div w:id="1305545123">
      <w:bodyDiv w:val="1"/>
      <w:marLeft w:val="0"/>
      <w:marRight w:val="0"/>
      <w:marTop w:val="0"/>
      <w:marBottom w:val="0"/>
      <w:divBdr>
        <w:top w:val="none" w:sz="0" w:space="0" w:color="auto"/>
        <w:left w:val="none" w:sz="0" w:space="0" w:color="auto"/>
        <w:bottom w:val="none" w:sz="0" w:space="0" w:color="auto"/>
        <w:right w:val="none" w:sz="0" w:space="0" w:color="auto"/>
      </w:divBdr>
    </w:div>
    <w:div w:id="1308704382">
      <w:bodyDiv w:val="1"/>
      <w:marLeft w:val="0"/>
      <w:marRight w:val="0"/>
      <w:marTop w:val="0"/>
      <w:marBottom w:val="0"/>
      <w:divBdr>
        <w:top w:val="none" w:sz="0" w:space="0" w:color="auto"/>
        <w:left w:val="none" w:sz="0" w:space="0" w:color="auto"/>
        <w:bottom w:val="none" w:sz="0" w:space="0" w:color="auto"/>
        <w:right w:val="none" w:sz="0" w:space="0" w:color="auto"/>
      </w:divBdr>
    </w:div>
    <w:div w:id="1314331749">
      <w:bodyDiv w:val="1"/>
      <w:marLeft w:val="0"/>
      <w:marRight w:val="0"/>
      <w:marTop w:val="0"/>
      <w:marBottom w:val="0"/>
      <w:divBdr>
        <w:top w:val="none" w:sz="0" w:space="0" w:color="auto"/>
        <w:left w:val="none" w:sz="0" w:space="0" w:color="auto"/>
        <w:bottom w:val="none" w:sz="0" w:space="0" w:color="auto"/>
        <w:right w:val="none" w:sz="0" w:space="0" w:color="auto"/>
      </w:divBdr>
    </w:div>
    <w:div w:id="1329213564">
      <w:bodyDiv w:val="1"/>
      <w:marLeft w:val="0"/>
      <w:marRight w:val="0"/>
      <w:marTop w:val="0"/>
      <w:marBottom w:val="0"/>
      <w:divBdr>
        <w:top w:val="none" w:sz="0" w:space="0" w:color="auto"/>
        <w:left w:val="none" w:sz="0" w:space="0" w:color="auto"/>
        <w:bottom w:val="none" w:sz="0" w:space="0" w:color="auto"/>
        <w:right w:val="none" w:sz="0" w:space="0" w:color="auto"/>
      </w:divBdr>
    </w:div>
    <w:div w:id="1399860305">
      <w:bodyDiv w:val="1"/>
      <w:marLeft w:val="0"/>
      <w:marRight w:val="0"/>
      <w:marTop w:val="0"/>
      <w:marBottom w:val="0"/>
      <w:divBdr>
        <w:top w:val="none" w:sz="0" w:space="0" w:color="auto"/>
        <w:left w:val="none" w:sz="0" w:space="0" w:color="auto"/>
        <w:bottom w:val="none" w:sz="0" w:space="0" w:color="auto"/>
        <w:right w:val="none" w:sz="0" w:space="0" w:color="auto"/>
      </w:divBdr>
    </w:div>
    <w:div w:id="1463688843">
      <w:bodyDiv w:val="1"/>
      <w:marLeft w:val="0"/>
      <w:marRight w:val="0"/>
      <w:marTop w:val="0"/>
      <w:marBottom w:val="0"/>
      <w:divBdr>
        <w:top w:val="none" w:sz="0" w:space="0" w:color="auto"/>
        <w:left w:val="none" w:sz="0" w:space="0" w:color="auto"/>
        <w:bottom w:val="none" w:sz="0" w:space="0" w:color="auto"/>
        <w:right w:val="none" w:sz="0" w:space="0" w:color="auto"/>
      </w:divBdr>
    </w:div>
    <w:div w:id="1490092284">
      <w:bodyDiv w:val="1"/>
      <w:marLeft w:val="0"/>
      <w:marRight w:val="0"/>
      <w:marTop w:val="0"/>
      <w:marBottom w:val="0"/>
      <w:divBdr>
        <w:top w:val="none" w:sz="0" w:space="0" w:color="auto"/>
        <w:left w:val="none" w:sz="0" w:space="0" w:color="auto"/>
        <w:bottom w:val="none" w:sz="0" w:space="0" w:color="auto"/>
        <w:right w:val="none" w:sz="0" w:space="0" w:color="auto"/>
      </w:divBdr>
    </w:div>
    <w:div w:id="1505365149">
      <w:bodyDiv w:val="1"/>
      <w:marLeft w:val="0"/>
      <w:marRight w:val="0"/>
      <w:marTop w:val="0"/>
      <w:marBottom w:val="0"/>
      <w:divBdr>
        <w:top w:val="none" w:sz="0" w:space="0" w:color="auto"/>
        <w:left w:val="none" w:sz="0" w:space="0" w:color="auto"/>
        <w:bottom w:val="none" w:sz="0" w:space="0" w:color="auto"/>
        <w:right w:val="none" w:sz="0" w:space="0" w:color="auto"/>
      </w:divBdr>
    </w:div>
    <w:div w:id="1617713074">
      <w:bodyDiv w:val="1"/>
      <w:marLeft w:val="0"/>
      <w:marRight w:val="0"/>
      <w:marTop w:val="0"/>
      <w:marBottom w:val="0"/>
      <w:divBdr>
        <w:top w:val="none" w:sz="0" w:space="0" w:color="auto"/>
        <w:left w:val="none" w:sz="0" w:space="0" w:color="auto"/>
        <w:bottom w:val="none" w:sz="0" w:space="0" w:color="auto"/>
        <w:right w:val="none" w:sz="0" w:space="0" w:color="auto"/>
      </w:divBdr>
    </w:div>
    <w:div w:id="1793664972">
      <w:bodyDiv w:val="1"/>
      <w:marLeft w:val="0"/>
      <w:marRight w:val="0"/>
      <w:marTop w:val="0"/>
      <w:marBottom w:val="0"/>
      <w:divBdr>
        <w:top w:val="none" w:sz="0" w:space="0" w:color="auto"/>
        <w:left w:val="none" w:sz="0" w:space="0" w:color="auto"/>
        <w:bottom w:val="none" w:sz="0" w:space="0" w:color="auto"/>
        <w:right w:val="none" w:sz="0" w:space="0" w:color="auto"/>
      </w:divBdr>
    </w:div>
    <w:div w:id="1800802857">
      <w:bodyDiv w:val="1"/>
      <w:marLeft w:val="0"/>
      <w:marRight w:val="0"/>
      <w:marTop w:val="0"/>
      <w:marBottom w:val="0"/>
      <w:divBdr>
        <w:top w:val="none" w:sz="0" w:space="0" w:color="auto"/>
        <w:left w:val="none" w:sz="0" w:space="0" w:color="auto"/>
        <w:bottom w:val="none" w:sz="0" w:space="0" w:color="auto"/>
        <w:right w:val="none" w:sz="0" w:space="0" w:color="auto"/>
      </w:divBdr>
    </w:div>
    <w:div w:id="1819805704">
      <w:bodyDiv w:val="1"/>
      <w:marLeft w:val="0"/>
      <w:marRight w:val="0"/>
      <w:marTop w:val="0"/>
      <w:marBottom w:val="0"/>
      <w:divBdr>
        <w:top w:val="none" w:sz="0" w:space="0" w:color="auto"/>
        <w:left w:val="none" w:sz="0" w:space="0" w:color="auto"/>
        <w:bottom w:val="none" w:sz="0" w:space="0" w:color="auto"/>
        <w:right w:val="none" w:sz="0" w:space="0" w:color="auto"/>
      </w:divBdr>
    </w:div>
    <w:div w:id="1995257094">
      <w:bodyDiv w:val="1"/>
      <w:marLeft w:val="0"/>
      <w:marRight w:val="0"/>
      <w:marTop w:val="0"/>
      <w:marBottom w:val="0"/>
      <w:divBdr>
        <w:top w:val="none" w:sz="0" w:space="0" w:color="auto"/>
        <w:left w:val="none" w:sz="0" w:space="0" w:color="auto"/>
        <w:bottom w:val="none" w:sz="0" w:space="0" w:color="auto"/>
        <w:right w:val="none" w:sz="0" w:space="0" w:color="auto"/>
      </w:divBdr>
    </w:div>
    <w:div w:id="2031754209">
      <w:bodyDiv w:val="1"/>
      <w:marLeft w:val="0"/>
      <w:marRight w:val="0"/>
      <w:marTop w:val="0"/>
      <w:marBottom w:val="0"/>
      <w:divBdr>
        <w:top w:val="none" w:sz="0" w:space="0" w:color="auto"/>
        <w:left w:val="none" w:sz="0" w:space="0" w:color="auto"/>
        <w:bottom w:val="none" w:sz="0" w:space="0" w:color="auto"/>
        <w:right w:val="none" w:sz="0" w:space="0" w:color="auto"/>
      </w:divBdr>
    </w:div>
    <w:div w:id="2046516907">
      <w:bodyDiv w:val="1"/>
      <w:marLeft w:val="0"/>
      <w:marRight w:val="0"/>
      <w:marTop w:val="0"/>
      <w:marBottom w:val="0"/>
      <w:divBdr>
        <w:top w:val="none" w:sz="0" w:space="0" w:color="auto"/>
        <w:left w:val="none" w:sz="0" w:space="0" w:color="auto"/>
        <w:bottom w:val="none" w:sz="0" w:space="0" w:color="auto"/>
        <w:right w:val="none" w:sz="0" w:space="0" w:color="auto"/>
      </w:divBdr>
    </w:div>
    <w:div w:id="2057587471">
      <w:bodyDiv w:val="1"/>
      <w:marLeft w:val="0"/>
      <w:marRight w:val="0"/>
      <w:marTop w:val="0"/>
      <w:marBottom w:val="0"/>
      <w:divBdr>
        <w:top w:val="none" w:sz="0" w:space="0" w:color="auto"/>
        <w:left w:val="none" w:sz="0" w:space="0" w:color="auto"/>
        <w:bottom w:val="none" w:sz="0" w:space="0" w:color="auto"/>
        <w:right w:val="none" w:sz="0" w:space="0" w:color="auto"/>
      </w:divBdr>
    </w:div>
    <w:div w:id="2081752756">
      <w:bodyDiv w:val="1"/>
      <w:marLeft w:val="0"/>
      <w:marRight w:val="0"/>
      <w:marTop w:val="0"/>
      <w:marBottom w:val="0"/>
      <w:divBdr>
        <w:top w:val="none" w:sz="0" w:space="0" w:color="auto"/>
        <w:left w:val="none" w:sz="0" w:space="0" w:color="auto"/>
        <w:bottom w:val="none" w:sz="0" w:space="0" w:color="auto"/>
        <w:right w:val="none" w:sz="0" w:space="0" w:color="auto"/>
      </w:divBdr>
    </w:div>
    <w:div w:id="21340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youtube.com/watch?v=yJIQCDnVNrE"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youtube.com/watch?v=DhhXGF8hE20"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https://www.youtube.com/watch?v=t97JyTMEOd0"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Ofn7jqPDTeY" TargetMode="External" Id="rId11" /><Relationship Type="http://schemas.openxmlformats.org/officeDocument/2006/relationships/styles" Target="styles.xml" Id="rId5" /><Relationship Type="http://schemas.openxmlformats.org/officeDocument/2006/relationships/hyperlink" Target="https://www.youtube.com/watch?v=nUX9nEIOSrU" TargetMode="External" Id="rId15" /><Relationship Type="http://schemas.openxmlformats.org/officeDocument/2006/relationships/hyperlink" Target="https://www.youtube.com/watch?v=dAUF5fp35Ys" TargetMode="Externa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youtube.com/watch?v=DaiGiRqCTQw&amp;t=459s" TargetMode="External"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2</revision>
  <dcterms:created xsi:type="dcterms:W3CDTF">2024-05-05T19:11:00.0000000Z</dcterms:created>
  <dcterms:modified xsi:type="dcterms:W3CDTF">2024-06-11T06:53:06.7785668Z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