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rsidRPr="0056381B" w14:paraId="6C75B8B8" w14:textId="77777777" w:rsidTr="55A569E0">
        <w:trPr>
          <w:trHeight w:val="1167"/>
        </w:trPr>
        <w:tc>
          <w:tcPr>
            <w:tcW w:w="11536" w:type="dxa"/>
            <w:gridSpan w:val="5"/>
            <w:vAlign w:val="bottom"/>
          </w:tcPr>
          <w:p w14:paraId="521AE2A5" w14:textId="4936F2E3" w:rsidR="001A58E9" w:rsidRPr="0056381B" w:rsidRDefault="55A569E0" w:rsidP="385F1ED7">
            <w:pPr>
              <w:pStyle w:val="Title"/>
              <w:rPr>
                <w:rFonts w:ascii="Calibri" w:hAnsi="Calibri" w:cs="Calibri"/>
                <w:color w:val="000000" w:themeColor="text1"/>
              </w:rPr>
            </w:pPr>
            <w:r w:rsidRPr="0056381B">
              <w:rPr>
                <w:rFonts w:ascii="Calibri" w:hAnsi="Calibri" w:cs="Calibri"/>
                <w:color w:val="000000" w:themeColor="text1"/>
              </w:rPr>
              <w:t>Activity plan</w:t>
            </w:r>
          </w:p>
        </w:tc>
      </w:tr>
      <w:tr w:rsidR="001A58E9" w:rsidRPr="0056381B" w14:paraId="53E70AF1" w14:textId="77777777" w:rsidTr="55A569E0">
        <w:trPr>
          <w:trHeight w:val="864"/>
        </w:trPr>
        <w:tc>
          <w:tcPr>
            <w:tcW w:w="11536" w:type="dxa"/>
            <w:gridSpan w:val="5"/>
            <w:tcBorders>
              <w:bottom w:val="single" w:sz="18" w:space="0" w:color="FEDE00" w:themeColor="accent2"/>
            </w:tcBorders>
            <w:vAlign w:val="bottom"/>
          </w:tcPr>
          <w:p w14:paraId="7B3C5071" w14:textId="62B1F497" w:rsidR="001A58E9" w:rsidRPr="0056381B" w:rsidRDefault="565DB857" w:rsidP="001960E4">
            <w:pPr>
              <w:pStyle w:val="Heading1"/>
              <w:rPr>
                <w:rFonts w:ascii="Calibri" w:hAnsi="Calibri" w:cs="Calibri"/>
              </w:rPr>
            </w:pPr>
            <w:r w:rsidRPr="0056381B">
              <w:rPr>
                <w:rFonts w:ascii="Calibri" w:hAnsi="Calibri" w:cs="Calibri"/>
              </w:rPr>
              <w:t>ACTIVITY PLAN</w:t>
            </w:r>
          </w:p>
        </w:tc>
      </w:tr>
      <w:tr w:rsidR="001A58E9" w:rsidRPr="0056381B"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56381B" w:rsidRDefault="001A58E9" w:rsidP="001A58E9">
            <w:pPr>
              <w:rPr>
                <w:rFonts w:ascii="Calibri" w:hAnsi="Calibri" w:cs="Calibri"/>
              </w:rPr>
            </w:pPr>
          </w:p>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56381B" w14:paraId="43E9A765"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45B2FC80" w:rsidR="00E219DC" w:rsidRPr="0056381B" w:rsidRDefault="7A438639" w:rsidP="385F1ED7">
            <w:pPr>
              <w:pStyle w:val="Heading2"/>
              <w:rPr>
                <w:rFonts w:ascii="Calibri" w:hAnsi="Calibri" w:cs="Calibri"/>
              </w:rPr>
            </w:pPr>
            <w:r w:rsidRPr="0056381B">
              <w:rPr>
                <w:rFonts w:ascii="Calibri" w:eastAsia="Calibri" w:hAnsi="Calibri" w:cs="Calibri"/>
                <w:b/>
                <w:bCs/>
                <w:sz w:val="21"/>
                <w:szCs w:val="21"/>
              </w:rPr>
              <w:t>Theme</w:t>
            </w:r>
          </w:p>
        </w:tc>
        <w:tc>
          <w:tcPr>
            <w:tcW w:w="4181" w:type="dxa"/>
          </w:tcPr>
          <w:p w14:paraId="1D3538F2" w14:textId="67BC89C8" w:rsidR="00E219DC" w:rsidRPr="0056381B" w:rsidRDefault="4F0B2FE3" w:rsidP="385F1ED7">
            <w:pPr>
              <w:pStyle w:val="Heading2"/>
              <w:rPr>
                <w:rFonts w:ascii="Calibri" w:hAnsi="Calibri" w:cs="Calibri"/>
              </w:rPr>
            </w:pPr>
            <w:r w:rsidRPr="0056381B">
              <w:rPr>
                <w:rFonts w:ascii="Calibri" w:eastAsia="Calibri" w:hAnsi="Calibri" w:cs="Calibri"/>
                <w:b/>
                <w:bCs/>
                <w:sz w:val="21"/>
                <w:szCs w:val="21"/>
              </w:rPr>
              <w:t>Subtopic</w:t>
            </w:r>
          </w:p>
        </w:tc>
        <w:tc>
          <w:tcPr>
            <w:tcW w:w="4197" w:type="dxa"/>
          </w:tcPr>
          <w:p w14:paraId="4FFC795B" w14:textId="4E4BC0E7" w:rsidR="385F1ED7" w:rsidRPr="0056381B" w:rsidRDefault="385F1ED7" w:rsidP="385F1ED7">
            <w:pPr>
              <w:spacing w:after="180" w:line="274" w:lineRule="auto"/>
              <w:rPr>
                <w:rFonts w:ascii="Calibri" w:hAnsi="Calibri" w:cs="Calibri"/>
              </w:rPr>
            </w:pPr>
            <w:r w:rsidRPr="0056381B">
              <w:rPr>
                <w:rFonts w:ascii="Calibri" w:eastAsia="Calibri" w:hAnsi="Calibri" w:cs="Calibri"/>
                <w:b/>
                <w:bCs/>
                <w:sz w:val="21"/>
                <w:szCs w:val="21"/>
              </w:rPr>
              <w:t>Activity Title</w:t>
            </w:r>
          </w:p>
        </w:tc>
      </w:tr>
      <w:tr w:rsidR="00E219DC" w:rsidRPr="0056381B" w14:paraId="382663CD" w14:textId="77777777" w:rsidTr="385F1ED7">
        <w:trPr>
          <w:trHeight w:val="331"/>
        </w:trPr>
        <w:tc>
          <w:tcPr>
            <w:tcW w:w="3142" w:type="dxa"/>
          </w:tcPr>
          <w:p w14:paraId="75C79CBD" w14:textId="4ACC7A55" w:rsidR="00E219DC" w:rsidRPr="00E14AE4" w:rsidRDefault="00BF4BBF" w:rsidP="00F91AED">
            <w:pPr>
              <w:spacing w:before="100" w:beforeAutospacing="1" w:after="0"/>
              <w:rPr>
                <w:rFonts w:ascii="Calibri" w:hAnsi="Calibri" w:cs="Calibri"/>
                <w:sz w:val="21"/>
                <w:szCs w:val="21"/>
              </w:rPr>
            </w:pPr>
            <w:r w:rsidRPr="00E14AE4">
              <w:rPr>
                <w:rFonts w:ascii="Calibri" w:eastAsia="Times New Roman" w:hAnsi="Calibri" w:cs="Calibri"/>
                <w:kern w:val="0"/>
                <w:sz w:val="21"/>
                <w:szCs w:val="21"/>
              </w:rPr>
              <w:t>3. Creative and critical thinking in Eco STEAM education</w:t>
            </w:r>
          </w:p>
        </w:tc>
        <w:tc>
          <w:tcPr>
            <w:tcW w:w="4181" w:type="dxa"/>
          </w:tcPr>
          <w:p w14:paraId="05D4F0B4" w14:textId="770283B4" w:rsidR="00E219DC" w:rsidRPr="00E14AE4" w:rsidRDefault="00BF4BBF" w:rsidP="00F91AED">
            <w:pPr>
              <w:spacing w:before="100" w:beforeAutospacing="1" w:after="0"/>
              <w:ind w:left="360"/>
              <w:rPr>
                <w:rFonts w:ascii="Calibri" w:eastAsia="Franklin Gothic Book" w:hAnsi="Calibri" w:cs="Calibri"/>
                <w:sz w:val="21"/>
                <w:szCs w:val="21"/>
              </w:rPr>
            </w:pPr>
            <w:r w:rsidRPr="00E14AE4">
              <w:rPr>
                <w:rFonts w:ascii="Calibri" w:eastAsia="Times New Roman" w:hAnsi="Calibri" w:cs="Calibri"/>
                <w:kern w:val="0"/>
                <w:sz w:val="21"/>
                <w:szCs w:val="21"/>
              </w:rPr>
              <w:t>3.</w:t>
            </w:r>
            <w:r w:rsidR="008E70DA">
              <w:rPr>
                <w:rFonts w:ascii="Calibri" w:eastAsia="Times New Roman" w:hAnsi="Calibri" w:cs="Calibri"/>
                <w:kern w:val="0"/>
                <w:sz w:val="21"/>
                <w:szCs w:val="21"/>
              </w:rPr>
              <w:t>4</w:t>
            </w:r>
            <w:r w:rsidR="00E14AE4">
              <w:rPr>
                <w:rFonts w:ascii="Calibri" w:eastAsia="Times New Roman" w:hAnsi="Calibri" w:cs="Calibri"/>
                <w:kern w:val="0"/>
                <w:sz w:val="21"/>
                <w:szCs w:val="21"/>
              </w:rPr>
              <w:t>.</w:t>
            </w:r>
            <w:r w:rsidRPr="00E14AE4">
              <w:rPr>
                <w:rFonts w:ascii="Calibri" w:eastAsia="Times New Roman" w:hAnsi="Calibri" w:cs="Calibri"/>
                <w:kern w:val="0"/>
                <w:sz w:val="21"/>
                <w:szCs w:val="21"/>
              </w:rPr>
              <w:t xml:space="preserve"> </w:t>
            </w:r>
            <w:r w:rsidR="008E70DA" w:rsidRPr="008E70DA">
              <w:rPr>
                <w:rFonts w:ascii="Calibri" w:eastAsia="Times New Roman" w:hAnsi="Calibri" w:cs="Calibri"/>
                <w:kern w:val="0"/>
                <w:sz w:val="21"/>
                <w:szCs w:val="21"/>
              </w:rPr>
              <w:t>Evaluating and Analyzing Environmental Information</w:t>
            </w:r>
          </w:p>
        </w:tc>
        <w:tc>
          <w:tcPr>
            <w:tcW w:w="4197" w:type="dxa"/>
          </w:tcPr>
          <w:p w14:paraId="067D010B" w14:textId="147AA19B" w:rsidR="385F1ED7" w:rsidRPr="00E14AE4" w:rsidRDefault="008E70DA" w:rsidP="00F91AED">
            <w:pPr>
              <w:spacing w:before="100" w:beforeAutospacing="1" w:after="0"/>
              <w:rPr>
                <w:rFonts w:ascii="Calibri" w:hAnsi="Calibri" w:cs="Calibri"/>
                <w:sz w:val="21"/>
                <w:szCs w:val="21"/>
              </w:rPr>
            </w:pPr>
            <w:r w:rsidRPr="00C714DB">
              <w:rPr>
                <w:rFonts w:ascii="Calibri" w:eastAsia="Times New Roman" w:hAnsi="Calibri" w:cs="Calibri"/>
                <w:kern w:val="0"/>
                <w:sz w:val="21"/>
                <w:szCs w:val="21"/>
              </w:rPr>
              <w:t>Water consumption line regression</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56381B"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6C97166E" w:rsidR="00825C42" w:rsidRPr="0056381B" w:rsidRDefault="55A569E0" w:rsidP="001960E4">
            <w:pPr>
              <w:pStyle w:val="Heading1"/>
              <w:rPr>
                <w:rFonts w:ascii="Calibri" w:hAnsi="Calibri" w:cs="Calibri"/>
              </w:rPr>
            </w:pPr>
            <w:r w:rsidRPr="0056381B">
              <w:rPr>
                <w:rFonts w:ascii="Calibri" w:eastAsia="Calibri" w:hAnsi="Calibri" w:cs="Calibri"/>
                <w:sz w:val="21"/>
                <w:szCs w:val="21"/>
              </w:rPr>
              <w:t>Introduction part (or activity overview)</w:t>
            </w:r>
          </w:p>
        </w:tc>
      </w:tr>
      <w:tr w:rsidR="00825C42" w:rsidRPr="0056381B"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56381B" w:rsidRDefault="00825C42" w:rsidP="00BE6ACF">
            <w:pPr>
              <w:rPr>
                <w:rFonts w:ascii="Calibri" w:hAnsi="Calibri" w:cs="Calibri"/>
              </w:rPr>
            </w:pPr>
          </w:p>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56381B"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56381B" w:rsidRDefault="008A2200" w:rsidP="001A58E9">
            <w:pPr>
              <w:pStyle w:val="Heading2"/>
              <w:rPr>
                <w:rFonts w:ascii="Calibri" w:hAnsi="Calibri" w:cs="Calibri"/>
              </w:rPr>
            </w:pPr>
          </w:p>
        </w:tc>
      </w:tr>
      <w:tr w:rsidR="008A2200" w:rsidRPr="00E14AE4" w14:paraId="73852FB8" w14:textId="77777777" w:rsidTr="385F1ED7">
        <w:trPr>
          <w:trHeight w:val="993"/>
        </w:trPr>
        <w:tc>
          <w:tcPr>
            <w:tcW w:w="2880" w:type="dxa"/>
          </w:tcPr>
          <w:p w14:paraId="75B6FACE" w14:textId="0FE2D213" w:rsidR="385F1ED7" w:rsidRPr="00E14AE4" w:rsidRDefault="385F1ED7" w:rsidP="385F1ED7">
            <w:pPr>
              <w:spacing w:after="180" w:line="274" w:lineRule="auto"/>
              <w:rPr>
                <w:rFonts w:ascii="Calibri" w:hAnsi="Calibri" w:cs="Calibri"/>
                <w:sz w:val="21"/>
                <w:szCs w:val="21"/>
              </w:rPr>
            </w:pPr>
            <w:r w:rsidRPr="00E14AE4">
              <w:rPr>
                <w:rFonts w:ascii="Calibri" w:eastAsia="Calibri" w:hAnsi="Calibri" w:cs="Calibri"/>
                <w:b/>
                <w:bCs/>
                <w:sz w:val="21"/>
                <w:szCs w:val="21"/>
              </w:rPr>
              <w:t>Introduction part (or activity overview)</w:t>
            </w:r>
          </w:p>
        </w:tc>
        <w:tc>
          <w:tcPr>
            <w:tcW w:w="8640" w:type="dxa"/>
          </w:tcPr>
          <w:p w14:paraId="584AE181" w14:textId="3A154347" w:rsidR="008A2200" w:rsidRPr="007564D0" w:rsidRDefault="007564D0" w:rsidP="007564D0">
            <w:pPr>
              <w:jc w:val="both"/>
              <w:rPr>
                <w:rFonts w:ascii="Calibri" w:hAnsi="Calibri" w:cs="Calibri"/>
                <w:sz w:val="21"/>
                <w:szCs w:val="21"/>
              </w:rPr>
            </w:pPr>
            <w:r w:rsidRPr="007564D0">
              <w:rPr>
                <w:rFonts w:ascii="Calibri" w:hAnsi="Calibri" w:cs="Calibri"/>
                <w:sz w:val="21"/>
                <w:szCs w:val="21"/>
              </w:rPr>
              <w:t xml:space="preserve">        This activity </w:t>
            </w:r>
            <w:r>
              <w:rPr>
                <w:rFonts w:ascii="Calibri" w:hAnsi="Calibri" w:cs="Calibri"/>
                <w:sz w:val="21"/>
                <w:szCs w:val="21"/>
              </w:rPr>
              <w:t>aims to raise awareness among students about the amount of water used in each household, or generally in society wherever there is water distribution and consumption. There are significant differences between individual and industrial usage, and there is a direct link between population growth and demand for water supply. Line regression helps to make analysis, students calculate the percentage of water consumption by creating tables and graphs</w:t>
            </w:r>
            <w:r w:rsidR="0021334A">
              <w:rPr>
                <w:rFonts w:ascii="Calibri" w:hAnsi="Calibri" w:cs="Calibri"/>
                <w:sz w:val="21"/>
                <w:szCs w:val="21"/>
              </w:rPr>
              <w:t>.</w:t>
            </w:r>
          </w:p>
        </w:tc>
      </w:tr>
      <w:tr w:rsidR="005901FE" w:rsidRPr="00E14AE4" w14:paraId="49AAB676" w14:textId="77777777" w:rsidTr="00F91AED">
        <w:trPr>
          <w:trHeight w:val="510"/>
        </w:trPr>
        <w:tc>
          <w:tcPr>
            <w:tcW w:w="2880" w:type="dxa"/>
          </w:tcPr>
          <w:p w14:paraId="15F5E65D" w14:textId="42216F96" w:rsidR="005901FE" w:rsidRPr="00E14AE4" w:rsidRDefault="005901FE" w:rsidP="00F91AED">
            <w:pPr>
              <w:spacing w:after="180" w:line="274" w:lineRule="auto"/>
              <w:rPr>
                <w:rFonts w:ascii="Calibri" w:eastAsia="Calibri" w:hAnsi="Calibri" w:cs="Calibri"/>
                <w:b/>
                <w:bCs/>
                <w:sz w:val="21"/>
                <w:szCs w:val="21"/>
              </w:rPr>
            </w:pPr>
            <w:r w:rsidRPr="00E14AE4">
              <w:rPr>
                <w:rFonts w:ascii="Calibri" w:eastAsia="Calibri" w:hAnsi="Calibri" w:cs="Calibri"/>
                <w:b/>
                <w:bCs/>
                <w:sz w:val="21"/>
                <w:szCs w:val="21"/>
              </w:rPr>
              <w:t>SETTING</w:t>
            </w:r>
          </w:p>
        </w:tc>
        <w:tc>
          <w:tcPr>
            <w:tcW w:w="8640" w:type="dxa"/>
          </w:tcPr>
          <w:p w14:paraId="15932979" w14:textId="5D3D7F30" w:rsidR="005901FE" w:rsidRPr="00E14AE4" w:rsidRDefault="00702730" w:rsidP="385F1ED7">
            <w:pPr>
              <w:spacing w:after="180" w:line="274" w:lineRule="auto"/>
              <w:ind w:left="-20" w:right="-20"/>
              <w:rPr>
                <w:rFonts w:ascii="Calibri" w:eastAsia="Calibri" w:hAnsi="Calibri" w:cs="Calibri"/>
                <w:sz w:val="21"/>
                <w:szCs w:val="21"/>
              </w:rPr>
            </w:pPr>
            <w:r w:rsidRPr="00E14AE4">
              <w:rPr>
                <w:rFonts w:ascii="Calibri" w:eastAsia="Calibri" w:hAnsi="Calibri" w:cs="Calibri"/>
                <w:sz w:val="21"/>
                <w:szCs w:val="21"/>
              </w:rPr>
              <w:t xml:space="preserve">        </w:t>
            </w:r>
            <w:r w:rsidR="005901FE" w:rsidRPr="00E14AE4">
              <w:rPr>
                <w:rFonts w:ascii="Calibri" w:eastAsia="Calibri" w:hAnsi="Calibri" w:cs="Calibri"/>
                <w:sz w:val="21"/>
                <w:szCs w:val="21"/>
              </w:rPr>
              <w:t>Classroom complemented by digital research.</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E14AE4"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175A9DE4" w:rsidR="00825C42" w:rsidRPr="00E14AE4" w:rsidRDefault="45EE63E2" w:rsidP="001960E4">
            <w:pPr>
              <w:pStyle w:val="Heading1"/>
              <w:rPr>
                <w:rFonts w:ascii="Calibri" w:hAnsi="Calibri" w:cs="Calibri"/>
                <w:sz w:val="21"/>
                <w:szCs w:val="21"/>
              </w:rPr>
            </w:pPr>
            <w:r w:rsidRPr="00E14AE4">
              <w:rPr>
                <w:rFonts w:ascii="Calibri" w:eastAsia="Calibri" w:hAnsi="Calibri" w:cs="Calibri"/>
                <w:bCs/>
                <w:sz w:val="21"/>
                <w:szCs w:val="21"/>
              </w:rPr>
              <w:t>Materials Needed</w:t>
            </w:r>
          </w:p>
        </w:tc>
      </w:tr>
      <w:tr w:rsidR="00825C42" w:rsidRPr="00E14AE4"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14AE4" w:rsidRDefault="00825C42" w:rsidP="00BE6ACF">
            <w:pPr>
              <w:rPr>
                <w:rFonts w:ascii="Calibri" w:hAnsi="Calibri" w:cs="Calibri"/>
                <w:sz w:val="21"/>
                <w:szCs w:val="21"/>
              </w:rPr>
            </w:pPr>
          </w:p>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E14AE4"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E14AE4" w:rsidRDefault="00EC1F4E" w:rsidP="001A58E9">
            <w:pPr>
              <w:pStyle w:val="Heading2"/>
              <w:rPr>
                <w:rFonts w:ascii="Calibri" w:hAnsi="Calibri" w:cs="Calibri"/>
                <w:sz w:val="21"/>
                <w:szCs w:val="21"/>
              </w:rPr>
            </w:pPr>
          </w:p>
        </w:tc>
      </w:tr>
      <w:tr w:rsidR="00EC1F4E" w:rsidRPr="00E14AE4" w14:paraId="237AB4C7" w14:textId="77777777" w:rsidTr="385F1ED7">
        <w:trPr>
          <w:trHeight w:val="993"/>
        </w:trPr>
        <w:tc>
          <w:tcPr>
            <w:tcW w:w="2880" w:type="dxa"/>
          </w:tcPr>
          <w:p w14:paraId="1650035C" w14:textId="0DEE186A" w:rsidR="385F1ED7" w:rsidRPr="00E14AE4" w:rsidRDefault="385F1ED7" w:rsidP="385F1ED7">
            <w:pPr>
              <w:spacing w:after="180" w:line="274" w:lineRule="auto"/>
              <w:rPr>
                <w:rFonts w:ascii="Calibri" w:hAnsi="Calibri" w:cs="Calibri"/>
                <w:sz w:val="21"/>
                <w:szCs w:val="21"/>
              </w:rPr>
            </w:pPr>
            <w:r w:rsidRPr="00E14AE4">
              <w:rPr>
                <w:rFonts w:ascii="Calibri" w:eastAsia="Calibri" w:hAnsi="Calibri" w:cs="Calibri"/>
                <w:b/>
                <w:bCs/>
                <w:sz w:val="21"/>
                <w:szCs w:val="21"/>
              </w:rPr>
              <w:t>Materials Needed</w:t>
            </w:r>
          </w:p>
        </w:tc>
        <w:tc>
          <w:tcPr>
            <w:tcW w:w="8640" w:type="dxa"/>
          </w:tcPr>
          <w:p w14:paraId="400B0163" w14:textId="33974462" w:rsidR="002A02D4" w:rsidRPr="0015562F" w:rsidRDefault="002A02D4" w:rsidP="002A02D4">
            <w:pPr>
              <w:ind w:left="360"/>
              <w:rPr>
                <w:rFonts w:ascii="Calibri" w:hAnsi="Calibri" w:cs="Calibri"/>
                <w:sz w:val="21"/>
                <w:szCs w:val="21"/>
              </w:rPr>
            </w:pPr>
            <w:r>
              <w:rPr>
                <w:rFonts w:ascii="Calibri" w:hAnsi="Calibri" w:cs="Calibri"/>
                <w:sz w:val="21"/>
                <w:szCs w:val="21"/>
              </w:rPr>
              <w:t>- P</w:t>
            </w:r>
            <w:r w:rsidRPr="0015562F">
              <w:rPr>
                <w:rFonts w:ascii="Calibri" w:hAnsi="Calibri" w:cs="Calibri"/>
                <w:sz w:val="21"/>
                <w:szCs w:val="21"/>
              </w:rPr>
              <w:t>aper</w:t>
            </w:r>
            <w:r>
              <w:rPr>
                <w:rFonts w:ascii="Calibri" w:hAnsi="Calibri" w:cs="Calibri"/>
                <w:sz w:val="21"/>
                <w:szCs w:val="21"/>
              </w:rPr>
              <w:t xml:space="preserve"> but even better on the</w:t>
            </w:r>
            <w:r w:rsidRPr="0015562F">
              <w:rPr>
                <w:rFonts w:ascii="Calibri" w:hAnsi="Calibri" w:cs="Calibri"/>
                <w:sz w:val="21"/>
                <w:szCs w:val="21"/>
              </w:rPr>
              <w:t xml:space="preserve"> computer/laptop</w:t>
            </w:r>
            <w:r>
              <w:rPr>
                <w:rFonts w:ascii="Calibri" w:hAnsi="Calibri" w:cs="Calibri"/>
                <w:sz w:val="21"/>
                <w:szCs w:val="21"/>
              </w:rPr>
              <w:t xml:space="preserve"> (pen tablet)</w:t>
            </w:r>
          </w:p>
          <w:p w14:paraId="0E764195" w14:textId="77777777" w:rsidR="000113CC" w:rsidRDefault="002A02D4" w:rsidP="002A02D4">
            <w:pPr>
              <w:ind w:left="360"/>
              <w:rPr>
                <w:rFonts w:ascii="Calibri" w:hAnsi="Calibri" w:cs="Calibri"/>
                <w:sz w:val="21"/>
                <w:szCs w:val="21"/>
              </w:rPr>
            </w:pPr>
            <w:r w:rsidRPr="0015562F">
              <w:rPr>
                <w:rFonts w:ascii="Calibri" w:hAnsi="Calibri" w:cs="Calibri"/>
                <w:sz w:val="21"/>
                <w:szCs w:val="21"/>
              </w:rPr>
              <w:t xml:space="preserve">- </w:t>
            </w:r>
            <w:r>
              <w:rPr>
                <w:rFonts w:ascii="Calibri" w:hAnsi="Calibri" w:cs="Calibri"/>
                <w:sz w:val="21"/>
                <w:szCs w:val="21"/>
              </w:rPr>
              <w:t>Pencil, pen, calculator</w:t>
            </w:r>
          </w:p>
          <w:p w14:paraId="359610C7" w14:textId="77777777" w:rsidR="000113CC" w:rsidRDefault="000113CC" w:rsidP="002A02D4">
            <w:pPr>
              <w:ind w:left="360"/>
              <w:rPr>
                <w:rFonts w:ascii="Calibri" w:hAnsi="Calibri" w:cs="Calibri"/>
                <w:sz w:val="21"/>
                <w:szCs w:val="21"/>
              </w:rPr>
            </w:pPr>
            <w:r>
              <w:rPr>
                <w:rFonts w:ascii="Calibri" w:hAnsi="Calibri" w:cs="Calibri"/>
                <w:sz w:val="21"/>
                <w:szCs w:val="21"/>
              </w:rPr>
              <w:t>- Data on household water usage (e.g., from water bills or simulated data)</w:t>
            </w:r>
          </w:p>
          <w:p w14:paraId="014112F4" w14:textId="0155D7CB" w:rsidR="002A02D4" w:rsidRPr="0015562F" w:rsidRDefault="000113CC" w:rsidP="002A02D4">
            <w:pPr>
              <w:ind w:left="360"/>
              <w:rPr>
                <w:rFonts w:ascii="Calibri" w:hAnsi="Calibri" w:cs="Calibri"/>
                <w:sz w:val="21"/>
                <w:szCs w:val="21"/>
              </w:rPr>
            </w:pPr>
            <w:r>
              <w:rPr>
                <w:rFonts w:ascii="Calibri" w:hAnsi="Calibri" w:cs="Calibri"/>
                <w:sz w:val="21"/>
                <w:szCs w:val="21"/>
              </w:rPr>
              <w:t>- Measuring tools (e.g., flow meters, buckets, stopwatches)</w:t>
            </w:r>
            <w:r w:rsidR="002A02D4">
              <w:rPr>
                <w:rFonts w:ascii="Calibri" w:hAnsi="Calibri" w:cs="Calibri"/>
                <w:sz w:val="21"/>
                <w:szCs w:val="21"/>
              </w:rPr>
              <w:t xml:space="preserve"> </w:t>
            </w:r>
          </w:p>
          <w:p w14:paraId="3880C1E7" w14:textId="3E4AF480" w:rsidR="002A02D4" w:rsidRPr="0015562F" w:rsidRDefault="002A02D4" w:rsidP="002A02D4">
            <w:pPr>
              <w:ind w:left="360"/>
              <w:rPr>
                <w:rFonts w:ascii="Calibri" w:hAnsi="Calibri" w:cs="Calibri"/>
                <w:sz w:val="21"/>
                <w:szCs w:val="21"/>
              </w:rPr>
            </w:pPr>
            <w:r w:rsidRPr="0015562F">
              <w:rPr>
                <w:rFonts w:ascii="Calibri" w:hAnsi="Calibri" w:cs="Calibri"/>
                <w:sz w:val="21"/>
                <w:szCs w:val="21"/>
              </w:rPr>
              <w:t xml:space="preserve">- Reference materials </w:t>
            </w:r>
            <w:r>
              <w:rPr>
                <w:rFonts w:ascii="Calibri" w:hAnsi="Calibri" w:cs="Calibri"/>
                <w:sz w:val="21"/>
                <w:szCs w:val="21"/>
              </w:rPr>
              <w:t>and math formulas for calculating</w:t>
            </w:r>
          </w:p>
          <w:p w14:paraId="72AF27B6" w14:textId="2ACD5FD3" w:rsidR="002A02D4" w:rsidRPr="0015562F" w:rsidRDefault="002A02D4" w:rsidP="002A02D4">
            <w:pPr>
              <w:ind w:left="360"/>
              <w:rPr>
                <w:rFonts w:ascii="Calibri" w:hAnsi="Calibri" w:cs="Calibri"/>
                <w:sz w:val="21"/>
                <w:szCs w:val="21"/>
              </w:rPr>
            </w:pPr>
            <w:r w:rsidRPr="0015562F">
              <w:rPr>
                <w:rFonts w:ascii="Calibri" w:hAnsi="Calibri" w:cs="Calibri"/>
                <w:sz w:val="21"/>
                <w:szCs w:val="21"/>
              </w:rPr>
              <w:t xml:space="preserve">- Information about </w:t>
            </w:r>
            <w:r>
              <w:rPr>
                <w:rFonts w:ascii="Calibri" w:hAnsi="Calibri" w:cs="Calibri"/>
                <w:sz w:val="21"/>
                <w:szCs w:val="21"/>
              </w:rPr>
              <w:t>water consumption (weekly or monthly)</w:t>
            </w:r>
          </w:p>
          <w:p w14:paraId="2F7EBC5E" w14:textId="5B63BF25" w:rsidR="00EC1F4E" w:rsidRPr="00E14AE4" w:rsidRDefault="002A02D4" w:rsidP="002A02D4">
            <w:pPr>
              <w:ind w:left="360"/>
              <w:rPr>
                <w:rFonts w:ascii="Calibri" w:hAnsi="Calibri" w:cs="Calibri"/>
                <w:sz w:val="21"/>
                <w:szCs w:val="21"/>
              </w:rPr>
            </w:pPr>
            <w:r w:rsidRPr="0015562F">
              <w:rPr>
                <w:rFonts w:ascii="Calibri" w:hAnsi="Calibri" w:cs="Calibri"/>
                <w:sz w:val="21"/>
                <w:szCs w:val="21"/>
              </w:rPr>
              <w:t>- Projector or screen (</w:t>
            </w:r>
            <w:r>
              <w:rPr>
                <w:rFonts w:ascii="Calibri" w:hAnsi="Calibri" w:cs="Calibri"/>
                <w:sz w:val="21"/>
                <w:szCs w:val="21"/>
              </w:rPr>
              <w:t>when</w:t>
            </w:r>
            <w:r w:rsidRPr="0015562F">
              <w:rPr>
                <w:rFonts w:ascii="Calibri" w:hAnsi="Calibri" w:cs="Calibri"/>
                <w:sz w:val="21"/>
                <w:szCs w:val="21"/>
              </w:rPr>
              <w:t xml:space="preserve"> presenting </w:t>
            </w:r>
            <w:r>
              <w:rPr>
                <w:rFonts w:ascii="Calibri" w:hAnsi="Calibri" w:cs="Calibri"/>
                <w:sz w:val="21"/>
                <w:szCs w:val="21"/>
              </w:rPr>
              <w:t>the results of the activity)</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E14AE4" w14:paraId="3381D542" w14:textId="77777777" w:rsidTr="385F1ED7">
        <w:trPr>
          <w:trHeight w:val="720"/>
        </w:trPr>
        <w:tc>
          <w:tcPr>
            <w:tcW w:w="11536" w:type="dxa"/>
            <w:tcBorders>
              <w:bottom w:val="single" w:sz="18" w:space="0" w:color="FEDE00" w:themeColor="accent2"/>
            </w:tcBorders>
            <w:shd w:val="clear" w:color="auto" w:fill="auto"/>
            <w:vAlign w:val="bottom"/>
          </w:tcPr>
          <w:p w14:paraId="52A8DF0D" w14:textId="6EFF1CC2" w:rsidR="00825C42" w:rsidRPr="00E14AE4" w:rsidRDefault="00825C42" w:rsidP="001960E4">
            <w:pPr>
              <w:pStyle w:val="Heading1"/>
              <w:rPr>
                <w:rFonts w:ascii="Calibri" w:hAnsi="Calibri" w:cs="Calibri"/>
                <w:sz w:val="21"/>
                <w:szCs w:val="21"/>
              </w:rPr>
            </w:pPr>
          </w:p>
        </w:tc>
      </w:tr>
      <w:tr w:rsidR="00825C42" w:rsidRPr="00E14AE4"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14AE4" w:rsidRDefault="00825C42" w:rsidP="00BE6ACF">
            <w:pPr>
              <w:rPr>
                <w:rFonts w:ascii="Calibri" w:hAnsi="Calibri" w:cs="Calibri"/>
                <w:sz w:val="21"/>
                <w:szCs w:val="21"/>
              </w:rPr>
            </w:pPr>
          </w:p>
        </w:tc>
      </w:tr>
    </w:tbl>
    <w:tbl>
      <w:tblPr>
        <w:tblStyle w:val="StatusReportTable"/>
        <w:tblW w:w="11482" w:type="dxa"/>
        <w:tblLayout w:type="fixed"/>
        <w:tblLook w:val="04A0" w:firstRow="1" w:lastRow="0" w:firstColumn="1" w:lastColumn="0" w:noHBand="0" w:noVBand="1"/>
        <w:tblDescription w:val="Header layout table"/>
      </w:tblPr>
      <w:tblGrid>
        <w:gridCol w:w="2115"/>
        <w:gridCol w:w="9367"/>
      </w:tblGrid>
      <w:tr w:rsidR="0021334A" w:rsidRPr="00E14AE4" w14:paraId="4EF02B32" w14:textId="77777777" w:rsidTr="0021334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21334A" w:rsidRPr="00E14AE4" w:rsidRDefault="0021334A" w:rsidP="001A58E9">
            <w:pPr>
              <w:pStyle w:val="Heading2"/>
              <w:rPr>
                <w:rFonts w:ascii="Calibri" w:hAnsi="Calibri" w:cs="Calibri"/>
                <w:sz w:val="21"/>
                <w:szCs w:val="21"/>
              </w:rPr>
            </w:pPr>
          </w:p>
        </w:tc>
        <w:tc>
          <w:tcPr>
            <w:tcW w:w="9367" w:type="dxa"/>
          </w:tcPr>
          <w:p w14:paraId="39F0CD91" w14:textId="7655BE76" w:rsidR="0021334A" w:rsidRPr="00E14AE4" w:rsidRDefault="0021334A" w:rsidP="001A58E9">
            <w:pPr>
              <w:pStyle w:val="Heading2"/>
              <w:rPr>
                <w:rFonts w:ascii="Calibri" w:hAnsi="Calibri" w:cs="Calibri"/>
                <w:sz w:val="21"/>
                <w:szCs w:val="21"/>
              </w:rPr>
            </w:pPr>
          </w:p>
        </w:tc>
      </w:tr>
      <w:tr w:rsidR="0021334A" w:rsidRPr="00E14AE4" w14:paraId="6B5C7FB9" w14:textId="77777777" w:rsidTr="0021334A">
        <w:trPr>
          <w:trHeight w:val="331"/>
        </w:trPr>
        <w:tc>
          <w:tcPr>
            <w:tcW w:w="2115" w:type="dxa"/>
          </w:tcPr>
          <w:p w14:paraId="51B86520" w14:textId="60B37543" w:rsidR="0021334A" w:rsidRPr="00E14AE4" w:rsidRDefault="0021334A" w:rsidP="385F1ED7">
            <w:pPr>
              <w:spacing w:after="180" w:line="274" w:lineRule="auto"/>
              <w:rPr>
                <w:rFonts w:ascii="Calibri" w:hAnsi="Calibri" w:cs="Calibri"/>
                <w:sz w:val="21"/>
                <w:szCs w:val="21"/>
              </w:rPr>
            </w:pPr>
            <w:r w:rsidRPr="00E14AE4">
              <w:rPr>
                <w:rFonts w:ascii="Calibri" w:eastAsia="Calibri" w:hAnsi="Calibri" w:cs="Calibri"/>
                <w:b/>
                <w:bCs/>
                <w:sz w:val="21"/>
                <w:szCs w:val="21"/>
              </w:rPr>
              <w:t>Learning Outcomes</w:t>
            </w:r>
          </w:p>
        </w:tc>
        <w:tc>
          <w:tcPr>
            <w:tcW w:w="9367" w:type="dxa"/>
          </w:tcPr>
          <w:p w14:paraId="12712500" w14:textId="77777777" w:rsidR="0021334A" w:rsidRPr="0015562F" w:rsidRDefault="0021334A" w:rsidP="00ED53CD">
            <w:pPr>
              <w:pStyle w:val="ListParagraph"/>
              <w:numPr>
                <w:ilvl w:val="0"/>
                <w:numId w:val="10"/>
              </w:numPr>
              <w:spacing w:before="0" w:after="0"/>
              <w:rPr>
                <w:rFonts w:ascii="Calibri" w:hAnsi="Calibri" w:cs="Calibri"/>
                <w:sz w:val="21"/>
                <w:szCs w:val="21"/>
              </w:rPr>
            </w:pPr>
            <w:r w:rsidRPr="0015562F">
              <w:rPr>
                <w:rFonts w:ascii="Calibri" w:hAnsi="Calibri" w:cs="Calibri"/>
                <w:sz w:val="21"/>
                <w:szCs w:val="21"/>
              </w:rPr>
              <w:t>Developing deep understanding about the impact of individual action on the environment;</w:t>
            </w:r>
          </w:p>
          <w:p w14:paraId="19A52082" w14:textId="0D15EA83" w:rsidR="0021334A" w:rsidRPr="0015562F" w:rsidRDefault="0021334A" w:rsidP="00ED53CD">
            <w:pPr>
              <w:pStyle w:val="ListParagraph"/>
              <w:numPr>
                <w:ilvl w:val="0"/>
                <w:numId w:val="10"/>
              </w:numPr>
              <w:spacing w:before="0" w:after="0"/>
              <w:rPr>
                <w:rFonts w:ascii="Calibri" w:hAnsi="Calibri" w:cs="Calibri"/>
                <w:sz w:val="21"/>
                <w:szCs w:val="21"/>
              </w:rPr>
            </w:pPr>
            <w:r w:rsidRPr="0015562F">
              <w:rPr>
                <w:rFonts w:ascii="Calibri" w:hAnsi="Calibri" w:cs="Calibri"/>
                <w:sz w:val="21"/>
                <w:szCs w:val="21"/>
              </w:rPr>
              <w:t xml:space="preserve">Improving proficiency in expressing </w:t>
            </w:r>
            <w:r>
              <w:rPr>
                <w:rFonts w:ascii="Calibri" w:hAnsi="Calibri" w:cs="Calibri"/>
                <w:sz w:val="21"/>
                <w:szCs w:val="21"/>
              </w:rPr>
              <w:t>findings</w:t>
            </w:r>
            <w:r w:rsidRPr="0015562F">
              <w:rPr>
                <w:rFonts w:ascii="Calibri" w:hAnsi="Calibri" w:cs="Calibri"/>
                <w:sz w:val="21"/>
                <w:szCs w:val="21"/>
              </w:rPr>
              <w:t xml:space="preserve"> about a certain</w:t>
            </w:r>
            <w:r>
              <w:rPr>
                <w:rFonts w:ascii="Calibri" w:hAnsi="Calibri" w:cs="Calibri"/>
                <w:sz w:val="21"/>
                <w:szCs w:val="21"/>
              </w:rPr>
              <w:t xml:space="preserve"> linear trending</w:t>
            </w:r>
            <w:r w:rsidRPr="0015562F">
              <w:rPr>
                <w:rFonts w:ascii="Calibri" w:hAnsi="Calibri" w:cs="Calibri"/>
                <w:sz w:val="21"/>
                <w:szCs w:val="21"/>
              </w:rPr>
              <w:t xml:space="preserve"> through a drawing;</w:t>
            </w:r>
          </w:p>
          <w:p w14:paraId="6EDCD4D8" w14:textId="5FA74903" w:rsidR="0021334A" w:rsidRPr="0015562F" w:rsidRDefault="0021334A" w:rsidP="00ED53CD">
            <w:pPr>
              <w:pStyle w:val="ListParagraph"/>
              <w:numPr>
                <w:ilvl w:val="0"/>
                <w:numId w:val="10"/>
              </w:numPr>
              <w:spacing w:before="0" w:after="0"/>
              <w:rPr>
                <w:rFonts w:ascii="Calibri" w:hAnsi="Calibri" w:cs="Calibri"/>
                <w:sz w:val="21"/>
                <w:szCs w:val="21"/>
              </w:rPr>
            </w:pPr>
            <w:r w:rsidRPr="0015562F">
              <w:rPr>
                <w:rFonts w:ascii="Calibri" w:hAnsi="Calibri" w:cs="Calibri"/>
                <w:sz w:val="21"/>
                <w:szCs w:val="21"/>
              </w:rPr>
              <w:t>Enhancing skills in digital research and data</w:t>
            </w:r>
            <w:r>
              <w:rPr>
                <w:rFonts w:ascii="Calibri" w:hAnsi="Calibri" w:cs="Calibri"/>
                <w:sz w:val="21"/>
                <w:szCs w:val="21"/>
              </w:rPr>
              <w:t xml:space="preserve"> statistical</w:t>
            </w:r>
            <w:r w:rsidRPr="0015562F">
              <w:rPr>
                <w:rFonts w:ascii="Calibri" w:hAnsi="Calibri" w:cs="Calibri"/>
                <w:sz w:val="21"/>
                <w:szCs w:val="21"/>
              </w:rPr>
              <w:t xml:space="preserve"> analysis.</w:t>
            </w:r>
          </w:p>
          <w:p w14:paraId="39A9196C" w14:textId="77777777" w:rsidR="0021334A" w:rsidRPr="0021334A" w:rsidRDefault="0021334A" w:rsidP="00ED53CD">
            <w:pPr>
              <w:pStyle w:val="ListParagraph"/>
              <w:numPr>
                <w:ilvl w:val="0"/>
                <w:numId w:val="10"/>
              </w:numPr>
              <w:spacing w:before="0" w:after="0"/>
              <w:rPr>
                <w:rFonts w:ascii="Calibri" w:eastAsia="Calibri" w:hAnsi="Calibri" w:cs="Calibri"/>
                <w:sz w:val="21"/>
                <w:szCs w:val="21"/>
              </w:rPr>
            </w:pPr>
            <w:r w:rsidRPr="0015562F">
              <w:rPr>
                <w:rFonts w:ascii="Calibri" w:hAnsi="Calibri" w:cs="Calibri"/>
                <w:sz w:val="21"/>
                <w:szCs w:val="21"/>
              </w:rPr>
              <w:t xml:space="preserve">Improving ability to critically analyze and discuss about the </w:t>
            </w:r>
            <w:r>
              <w:rPr>
                <w:rFonts w:ascii="Calibri" w:hAnsi="Calibri" w:cs="Calibri"/>
                <w:sz w:val="21"/>
                <w:szCs w:val="21"/>
              </w:rPr>
              <w:t xml:space="preserve">disadvantages of water pollution and advantages for water saving and consumption </w:t>
            </w:r>
            <w:r w:rsidRPr="0015562F">
              <w:rPr>
                <w:rFonts w:ascii="Calibri" w:hAnsi="Calibri" w:cs="Calibri"/>
                <w:sz w:val="21"/>
                <w:szCs w:val="21"/>
              </w:rPr>
              <w:t>and its impact on the quality of life</w:t>
            </w:r>
            <w:r>
              <w:rPr>
                <w:rFonts w:ascii="Calibri" w:hAnsi="Calibri" w:cs="Calibri"/>
                <w:sz w:val="21"/>
                <w:szCs w:val="21"/>
              </w:rPr>
              <w:t>.</w:t>
            </w:r>
          </w:p>
          <w:p w14:paraId="4FB7EB20" w14:textId="40AB09A5" w:rsidR="0021334A" w:rsidRPr="00E14AE4" w:rsidRDefault="0021334A" w:rsidP="0021334A">
            <w:pPr>
              <w:pStyle w:val="ListParagraph"/>
              <w:spacing w:before="0" w:after="0"/>
              <w:rPr>
                <w:rFonts w:ascii="Calibri" w:eastAsia="Calibri" w:hAnsi="Calibri" w:cs="Calibri"/>
                <w:sz w:val="21"/>
                <w:szCs w:val="21"/>
              </w:rPr>
            </w:pPr>
          </w:p>
        </w:tc>
      </w:tr>
      <w:tr w:rsidR="0021334A" w:rsidRPr="00E14AE4" w14:paraId="0F277B82" w14:textId="77777777" w:rsidTr="0021334A">
        <w:trPr>
          <w:trHeight w:val="331"/>
        </w:trPr>
        <w:tc>
          <w:tcPr>
            <w:tcW w:w="2115" w:type="dxa"/>
          </w:tcPr>
          <w:p w14:paraId="60A72399" w14:textId="7DD9EFBF" w:rsidR="0021334A" w:rsidRPr="00E14AE4" w:rsidRDefault="0021334A" w:rsidP="385F1ED7">
            <w:pPr>
              <w:spacing w:after="180" w:line="274" w:lineRule="auto"/>
              <w:rPr>
                <w:rFonts w:ascii="Calibri" w:hAnsi="Calibri" w:cs="Calibri"/>
                <w:sz w:val="21"/>
                <w:szCs w:val="21"/>
              </w:rPr>
            </w:pPr>
            <w:r w:rsidRPr="00E14AE4">
              <w:rPr>
                <w:rFonts w:ascii="Calibri" w:eastAsia="Calibri" w:hAnsi="Calibri" w:cs="Calibri"/>
                <w:b/>
                <w:bCs/>
                <w:sz w:val="21"/>
                <w:szCs w:val="21"/>
              </w:rPr>
              <w:lastRenderedPageBreak/>
              <w:t>Activity Contents</w:t>
            </w:r>
          </w:p>
        </w:tc>
        <w:tc>
          <w:tcPr>
            <w:tcW w:w="9367" w:type="dxa"/>
          </w:tcPr>
          <w:p w14:paraId="61A3FFCE" w14:textId="2EDF165B" w:rsidR="0021334A" w:rsidRPr="0021334A" w:rsidRDefault="0021334A" w:rsidP="0021334A">
            <w:pPr>
              <w:ind w:left="360"/>
              <w:jc w:val="both"/>
              <w:rPr>
                <w:rFonts w:ascii="Calibri" w:hAnsi="Calibri" w:cs="Calibri"/>
                <w:b/>
                <w:bCs/>
                <w:sz w:val="21"/>
                <w:szCs w:val="21"/>
              </w:rPr>
            </w:pPr>
            <w:r w:rsidRPr="00AF6634">
              <w:rPr>
                <w:rFonts w:ascii="Calibri" w:hAnsi="Calibri" w:cs="Calibri"/>
                <w:b/>
                <w:sz w:val="21"/>
                <w:szCs w:val="21"/>
              </w:rPr>
              <w:t xml:space="preserve">Activity: </w:t>
            </w:r>
            <w:r w:rsidRPr="003653A6">
              <w:rPr>
                <w:rFonts w:ascii="Calibri" w:eastAsia="Times New Roman" w:hAnsi="Calibri" w:cs="Calibri"/>
                <w:b/>
                <w:bCs/>
                <w:kern w:val="0"/>
                <w:sz w:val="21"/>
                <w:szCs w:val="21"/>
              </w:rPr>
              <w:t>Water consumption line regression</w:t>
            </w:r>
            <w:r>
              <w:rPr>
                <w:rFonts w:ascii="Calibri" w:hAnsi="Calibri" w:cs="Calibri"/>
                <w:b/>
                <w:bCs/>
                <w:sz w:val="21"/>
                <w:szCs w:val="21"/>
              </w:rPr>
              <w:t xml:space="preserve"> </w:t>
            </w:r>
            <w:r w:rsidRPr="00F91AED">
              <w:rPr>
                <w:rFonts w:ascii="Calibri" w:hAnsi="Calibri" w:cs="Calibri"/>
                <w:bCs/>
                <w:sz w:val="21"/>
                <w:szCs w:val="21"/>
              </w:rPr>
              <w:t>(</w:t>
            </w:r>
            <w:r w:rsidRPr="00E14AE4">
              <w:rPr>
                <w:rFonts w:ascii="Calibri" w:hAnsi="Calibri" w:cs="Calibri"/>
                <w:sz w:val="21"/>
                <w:szCs w:val="21"/>
              </w:rPr>
              <w:t>Duration:</w:t>
            </w:r>
            <w:r>
              <w:rPr>
                <w:rFonts w:ascii="Calibri" w:hAnsi="Calibri" w:cs="Calibri"/>
                <w:sz w:val="21"/>
                <w:szCs w:val="21"/>
              </w:rPr>
              <w:t xml:space="preserve"> Approximately </w:t>
            </w:r>
            <w:r>
              <w:rPr>
                <w:rFonts w:ascii="Calibri" w:hAnsi="Calibri" w:cs="Calibri"/>
                <w:bCs/>
                <w:sz w:val="21"/>
                <w:szCs w:val="21"/>
              </w:rPr>
              <w:t>2,5</w:t>
            </w:r>
            <w:r w:rsidRPr="00F91AED">
              <w:rPr>
                <w:rFonts w:ascii="Calibri" w:hAnsi="Calibri" w:cs="Calibri"/>
                <w:bCs/>
                <w:sz w:val="21"/>
                <w:szCs w:val="21"/>
              </w:rPr>
              <w:t xml:space="preserve"> hours</w:t>
            </w:r>
            <w:r>
              <w:rPr>
                <w:rFonts w:ascii="Calibri" w:hAnsi="Calibri" w:cs="Calibri"/>
                <w:bCs/>
                <w:sz w:val="21"/>
                <w:szCs w:val="21"/>
              </w:rPr>
              <w:t>)</w:t>
            </w:r>
          </w:p>
          <w:p w14:paraId="29E247F1" w14:textId="77777777" w:rsidR="0021334A" w:rsidRDefault="0021334A" w:rsidP="002C3AFC">
            <w:pPr>
              <w:ind w:left="360"/>
              <w:jc w:val="both"/>
              <w:rPr>
                <w:rFonts w:ascii="Calibri" w:hAnsi="Calibri" w:cs="Calibri"/>
                <w:b/>
                <w:bCs/>
                <w:sz w:val="21"/>
                <w:szCs w:val="21"/>
              </w:rPr>
            </w:pPr>
          </w:p>
          <w:p w14:paraId="6F041DFC" w14:textId="6075FFC6" w:rsidR="0021334A" w:rsidRDefault="0021334A" w:rsidP="002C3AFC">
            <w:pPr>
              <w:ind w:left="360"/>
              <w:jc w:val="both"/>
              <w:rPr>
                <w:rFonts w:ascii="Calibri" w:hAnsi="Calibri" w:cs="Calibri"/>
                <w:sz w:val="21"/>
                <w:szCs w:val="21"/>
              </w:rPr>
            </w:pPr>
            <w:r>
              <w:rPr>
                <w:rFonts w:ascii="Calibri" w:hAnsi="Calibri" w:cs="Calibri"/>
                <w:b/>
                <w:bCs/>
                <w:sz w:val="21"/>
                <w:szCs w:val="21"/>
              </w:rPr>
              <w:t xml:space="preserve">Theoretical part: </w:t>
            </w:r>
            <w:r>
              <w:rPr>
                <w:rFonts w:ascii="Calibri" w:hAnsi="Calibri" w:cs="Calibri"/>
                <w:sz w:val="21"/>
                <w:szCs w:val="21"/>
              </w:rPr>
              <w:t xml:space="preserve">(Duration:15 minutes) </w:t>
            </w:r>
          </w:p>
          <w:p w14:paraId="067A61CA" w14:textId="1FD0569E" w:rsidR="0021334A" w:rsidRDefault="0021334A" w:rsidP="000113CC">
            <w:pPr>
              <w:ind w:left="360"/>
              <w:jc w:val="both"/>
              <w:rPr>
                <w:rFonts w:ascii="Calibri" w:hAnsi="Calibri" w:cs="Calibri"/>
                <w:sz w:val="21"/>
                <w:szCs w:val="21"/>
              </w:rPr>
            </w:pPr>
            <w:r>
              <w:rPr>
                <w:rFonts w:ascii="Calibri" w:hAnsi="Calibri" w:cs="Calibri"/>
                <w:sz w:val="21"/>
                <w:szCs w:val="21"/>
              </w:rPr>
              <w:t>Students debate on climate change related risks such as: urban heat waves, melting glaciers, longer droughts, drying reservoirs, and increased frequency of floods and droughts. Student become more aware for the water demand initiated by the water consumption. Students discuss how water conservation impacts the environment and society, common methods of water conservation and why they are important.</w:t>
            </w:r>
          </w:p>
          <w:p w14:paraId="1988B3D5" w14:textId="77777777" w:rsidR="0021334A" w:rsidRPr="002C3AFC" w:rsidRDefault="0021334A" w:rsidP="000113CC">
            <w:pPr>
              <w:ind w:left="360"/>
              <w:jc w:val="both"/>
              <w:rPr>
                <w:rFonts w:ascii="Calibri" w:hAnsi="Calibri" w:cs="Calibri"/>
                <w:sz w:val="21"/>
                <w:szCs w:val="21"/>
              </w:rPr>
            </w:pPr>
          </w:p>
          <w:p w14:paraId="38B81F53" w14:textId="18D3E8E0" w:rsidR="0021334A" w:rsidRDefault="0021334A" w:rsidP="002C3AFC">
            <w:pPr>
              <w:ind w:left="360"/>
              <w:jc w:val="both"/>
              <w:rPr>
                <w:rFonts w:ascii="Calibri" w:hAnsi="Calibri" w:cs="Calibri"/>
                <w:sz w:val="21"/>
                <w:szCs w:val="21"/>
              </w:rPr>
            </w:pPr>
            <w:r>
              <w:rPr>
                <w:rFonts w:ascii="Calibri" w:hAnsi="Calibri" w:cs="Calibri"/>
                <w:sz w:val="21"/>
                <w:szCs w:val="21"/>
              </w:rPr>
              <w:t>Short video about population growth and water demanding equations:</w:t>
            </w:r>
          </w:p>
          <w:p w14:paraId="6477D970" w14:textId="3A17A8F7" w:rsidR="0021334A" w:rsidRDefault="0021334A" w:rsidP="002C3AFC">
            <w:pPr>
              <w:ind w:left="360"/>
              <w:jc w:val="both"/>
              <w:rPr>
                <w:rFonts w:ascii="Calibri" w:hAnsi="Calibri" w:cs="Calibri"/>
                <w:sz w:val="21"/>
                <w:szCs w:val="21"/>
              </w:rPr>
            </w:pPr>
            <w:hyperlink r:id="rId10" w:history="1">
              <w:r w:rsidRPr="00FD65C2">
                <w:rPr>
                  <w:rStyle w:val="Hyperlink"/>
                  <w:rFonts w:ascii="Calibri" w:hAnsi="Calibri" w:cs="Calibri"/>
                  <w:sz w:val="21"/>
                  <w:szCs w:val="21"/>
                </w:rPr>
                <w:t>https://www.youtube.com/watch?v=gbaCBPxnBtA</w:t>
              </w:r>
            </w:hyperlink>
            <w:r>
              <w:rPr>
                <w:rFonts w:ascii="Calibri" w:hAnsi="Calibri" w:cs="Calibri"/>
                <w:sz w:val="21"/>
                <w:szCs w:val="21"/>
              </w:rPr>
              <w:t xml:space="preserve"> (Duration: 7:48)</w:t>
            </w:r>
          </w:p>
          <w:p w14:paraId="5B9A679B" w14:textId="7DAA4FE1" w:rsidR="0021334A" w:rsidRDefault="0021334A" w:rsidP="002C3AFC">
            <w:pPr>
              <w:ind w:left="360"/>
              <w:jc w:val="both"/>
              <w:rPr>
                <w:rFonts w:ascii="Calibri" w:hAnsi="Calibri" w:cs="Calibri"/>
                <w:sz w:val="21"/>
                <w:szCs w:val="21"/>
              </w:rPr>
            </w:pPr>
            <w:r>
              <w:rPr>
                <w:rFonts w:ascii="Calibri" w:hAnsi="Calibri" w:cs="Calibri"/>
                <w:sz w:val="21"/>
                <w:szCs w:val="21"/>
              </w:rPr>
              <w:t>Short video about water demand calculation in given example:</w:t>
            </w:r>
          </w:p>
          <w:p w14:paraId="3FFA2CEB" w14:textId="461B6119" w:rsidR="0021334A" w:rsidRDefault="0021334A" w:rsidP="002C3AFC">
            <w:pPr>
              <w:ind w:left="360"/>
              <w:jc w:val="both"/>
              <w:rPr>
                <w:rFonts w:ascii="Calibri" w:hAnsi="Calibri" w:cs="Calibri"/>
                <w:sz w:val="21"/>
                <w:szCs w:val="21"/>
              </w:rPr>
            </w:pPr>
            <w:hyperlink r:id="rId11" w:history="1">
              <w:r w:rsidRPr="00FD65C2">
                <w:rPr>
                  <w:rStyle w:val="Hyperlink"/>
                  <w:rFonts w:ascii="Calibri" w:hAnsi="Calibri" w:cs="Calibri"/>
                  <w:sz w:val="21"/>
                  <w:szCs w:val="21"/>
                </w:rPr>
                <w:t>https://www.youtube.com/watch?v=diHzFmtl4dM</w:t>
              </w:r>
            </w:hyperlink>
            <w:r>
              <w:rPr>
                <w:rFonts w:ascii="Calibri" w:hAnsi="Calibri" w:cs="Calibri"/>
                <w:sz w:val="21"/>
                <w:szCs w:val="21"/>
              </w:rPr>
              <w:t xml:space="preserve"> (Duration: 11:15)</w:t>
            </w:r>
          </w:p>
          <w:p w14:paraId="678071B0" w14:textId="66EE9AB4" w:rsidR="0021334A" w:rsidRDefault="0021334A" w:rsidP="002C3AFC">
            <w:pPr>
              <w:ind w:left="360"/>
              <w:jc w:val="both"/>
              <w:rPr>
                <w:rFonts w:ascii="Calibri" w:hAnsi="Calibri" w:cs="Calibri"/>
                <w:sz w:val="21"/>
                <w:szCs w:val="21"/>
              </w:rPr>
            </w:pPr>
            <w:r>
              <w:rPr>
                <w:rFonts w:ascii="Calibri" w:hAnsi="Calibri" w:cs="Calibri"/>
                <w:sz w:val="21"/>
                <w:szCs w:val="21"/>
              </w:rPr>
              <w:t>Short math literacy video about how to calculate water tariff:</w:t>
            </w:r>
          </w:p>
          <w:p w14:paraId="420D6CEA" w14:textId="7DB697C7" w:rsidR="0021334A" w:rsidRDefault="0021334A" w:rsidP="002C3AFC">
            <w:pPr>
              <w:ind w:left="360"/>
              <w:jc w:val="both"/>
              <w:rPr>
                <w:rFonts w:ascii="Calibri" w:hAnsi="Calibri" w:cs="Calibri"/>
                <w:sz w:val="21"/>
                <w:szCs w:val="21"/>
              </w:rPr>
            </w:pPr>
            <w:hyperlink r:id="rId12" w:history="1">
              <w:r w:rsidRPr="00FD65C2">
                <w:rPr>
                  <w:rStyle w:val="Hyperlink"/>
                  <w:rFonts w:ascii="Calibri" w:hAnsi="Calibri" w:cs="Calibri"/>
                  <w:sz w:val="21"/>
                  <w:szCs w:val="21"/>
                </w:rPr>
                <w:t>https://www.youtube.com/watch?v=hYCYdq33yBE</w:t>
              </w:r>
            </w:hyperlink>
            <w:r>
              <w:rPr>
                <w:rFonts w:ascii="Calibri" w:hAnsi="Calibri" w:cs="Calibri"/>
                <w:sz w:val="21"/>
                <w:szCs w:val="21"/>
              </w:rPr>
              <w:t xml:space="preserve"> (Duration: 6:15)</w:t>
            </w:r>
          </w:p>
          <w:p w14:paraId="4BA6865F" w14:textId="77777777" w:rsidR="0021334A" w:rsidRPr="00E74E14" w:rsidRDefault="0021334A" w:rsidP="00A818B3">
            <w:pPr>
              <w:rPr>
                <w:rFonts w:ascii="Calibri" w:hAnsi="Calibri" w:cs="Calibri"/>
                <w:sz w:val="21"/>
                <w:szCs w:val="21"/>
              </w:rPr>
            </w:pPr>
          </w:p>
          <w:p w14:paraId="0BFF4230" w14:textId="399AB8AA" w:rsidR="0021334A" w:rsidRPr="00E14AE4" w:rsidRDefault="0021334A" w:rsidP="00CF206A">
            <w:pPr>
              <w:ind w:left="360"/>
              <w:rPr>
                <w:rFonts w:ascii="Calibri" w:hAnsi="Calibri" w:cs="Calibri"/>
                <w:b/>
                <w:bCs/>
                <w:sz w:val="21"/>
                <w:szCs w:val="21"/>
              </w:rPr>
            </w:pPr>
            <w:r>
              <w:rPr>
                <w:rFonts w:ascii="Calibri" w:hAnsi="Calibri" w:cs="Calibri"/>
                <w:b/>
                <w:bCs/>
                <w:sz w:val="21"/>
                <w:szCs w:val="21"/>
              </w:rPr>
              <w:t xml:space="preserve">Task </w:t>
            </w:r>
            <w:r w:rsidRPr="00E14AE4">
              <w:rPr>
                <w:rFonts w:ascii="Calibri" w:hAnsi="Calibri" w:cs="Calibri"/>
                <w:b/>
                <w:bCs/>
                <w:sz w:val="21"/>
                <w:szCs w:val="21"/>
              </w:rPr>
              <w:t xml:space="preserve">1. </w:t>
            </w:r>
            <w:r>
              <w:rPr>
                <w:rFonts w:ascii="Calibri" w:hAnsi="Calibri" w:cs="Calibri"/>
                <w:b/>
                <w:bCs/>
                <w:sz w:val="21"/>
                <w:szCs w:val="21"/>
              </w:rPr>
              <w:t xml:space="preserve">Concept of linear regression </w:t>
            </w:r>
            <w:r w:rsidRPr="00E14AE4">
              <w:rPr>
                <w:rFonts w:ascii="Calibri" w:hAnsi="Calibri" w:cs="Calibri"/>
                <w:b/>
                <w:bCs/>
                <w:sz w:val="21"/>
                <w:szCs w:val="21"/>
              </w:rPr>
              <w:t>(</w:t>
            </w:r>
            <w:r>
              <w:rPr>
                <w:rFonts w:ascii="Calibri" w:hAnsi="Calibri" w:cs="Calibri"/>
                <w:b/>
                <w:bCs/>
                <w:sz w:val="21"/>
                <w:szCs w:val="21"/>
              </w:rPr>
              <w:t>15</w:t>
            </w:r>
            <w:r w:rsidRPr="00E14AE4">
              <w:rPr>
                <w:rFonts w:ascii="Calibri" w:hAnsi="Calibri" w:cs="Calibri"/>
                <w:b/>
                <w:bCs/>
                <w:sz w:val="21"/>
                <w:szCs w:val="21"/>
              </w:rPr>
              <w:t xml:space="preserve"> minutes):</w:t>
            </w:r>
          </w:p>
          <w:p w14:paraId="1A8FAC62" w14:textId="1AE3875A" w:rsidR="0021334A" w:rsidRDefault="0021334A" w:rsidP="00CF206A">
            <w:pPr>
              <w:ind w:left="360"/>
              <w:rPr>
                <w:rFonts w:ascii="Calibri" w:hAnsi="Calibri" w:cs="Calibri"/>
                <w:sz w:val="21"/>
                <w:szCs w:val="21"/>
              </w:rPr>
            </w:pPr>
            <w:r w:rsidRPr="00E14AE4">
              <w:rPr>
                <w:rFonts w:ascii="Calibri" w:hAnsi="Calibri" w:cs="Calibri"/>
                <w:sz w:val="21"/>
                <w:szCs w:val="21"/>
              </w:rPr>
              <w:t xml:space="preserve">   - </w:t>
            </w:r>
            <w:r>
              <w:rPr>
                <w:rFonts w:ascii="Calibri" w:hAnsi="Calibri" w:cs="Calibri"/>
                <w:sz w:val="21"/>
                <w:szCs w:val="21"/>
              </w:rPr>
              <w:t>D</w:t>
            </w:r>
            <w:r w:rsidRPr="00E14AE4">
              <w:rPr>
                <w:rFonts w:ascii="Calibri" w:hAnsi="Calibri" w:cs="Calibri"/>
                <w:sz w:val="21"/>
                <w:szCs w:val="21"/>
              </w:rPr>
              <w:t xml:space="preserve">iscuss the concept of </w:t>
            </w:r>
            <w:r>
              <w:rPr>
                <w:rFonts w:ascii="Calibri" w:hAnsi="Calibri" w:cs="Calibri"/>
                <w:sz w:val="21"/>
                <w:szCs w:val="21"/>
              </w:rPr>
              <w:t>linear regression</w:t>
            </w:r>
            <w:r w:rsidRPr="00E14AE4">
              <w:rPr>
                <w:rFonts w:ascii="Calibri" w:hAnsi="Calibri" w:cs="Calibri"/>
                <w:sz w:val="21"/>
                <w:szCs w:val="21"/>
              </w:rPr>
              <w:t xml:space="preserve"> and its importance in </w:t>
            </w:r>
            <w:r>
              <w:rPr>
                <w:rFonts w:ascii="Calibri" w:hAnsi="Calibri" w:cs="Calibri"/>
                <w:sz w:val="21"/>
                <w:szCs w:val="21"/>
              </w:rPr>
              <w:t>explaining some phenomena in the daily life and represent scientific information, explore ways and formulas to represent a regression line model for water consumption.</w:t>
            </w:r>
          </w:p>
          <w:p w14:paraId="0E23B6B2" w14:textId="77777777" w:rsidR="0021334A" w:rsidRPr="00E14AE4" w:rsidRDefault="0021334A" w:rsidP="00CF206A">
            <w:pPr>
              <w:ind w:left="360"/>
              <w:rPr>
                <w:rFonts w:ascii="Calibri" w:hAnsi="Calibri" w:cs="Calibri"/>
                <w:sz w:val="21"/>
                <w:szCs w:val="21"/>
              </w:rPr>
            </w:pPr>
          </w:p>
          <w:p w14:paraId="0B247141" w14:textId="155FEB53" w:rsidR="0021334A" w:rsidRPr="00E14AE4" w:rsidRDefault="0021334A" w:rsidP="002C3AFC">
            <w:pPr>
              <w:ind w:left="360"/>
              <w:jc w:val="both"/>
              <w:rPr>
                <w:rFonts w:ascii="Calibri" w:hAnsi="Calibri" w:cs="Calibri"/>
                <w:b/>
                <w:bCs/>
                <w:sz w:val="21"/>
                <w:szCs w:val="21"/>
              </w:rPr>
            </w:pPr>
            <w:r>
              <w:rPr>
                <w:rFonts w:ascii="Calibri" w:hAnsi="Calibri" w:cs="Calibri"/>
                <w:b/>
                <w:bCs/>
                <w:sz w:val="21"/>
                <w:szCs w:val="21"/>
              </w:rPr>
              <w:t>Task 2. Creating the water consumption line regression</w:t>
            </w:r>
            <w:r w:rsidRPr="00E14AE4">
              <w:rPr>
                <w:rFonts w:ascii="Calibri" w:hAnsi="Calibri" w:cs="Calibri"/>
                <w:b/>
                <w:bCs/>
                <w:sz w:val="21"/>
                <w:szCs w:val="21"/>
              </w:rPr>
              <w:t xml:space="preserve"> (</w:t>
            </w:r>
            <w:r>
              <w:rPr>
                <w:rFonts w:ascii="Calibri" w:hAnsi="Calibri" w:cs="Calibri"/>
                <w:b/>
                <w:bCs/>
                <w:sz w:val="21"/>
                <w:szCs w:val="21"/>
              </w:rPr>
              <w:t>30</w:t>
            </w:r>
            <w:r w:rsidRPr="00E14AE4">
              <w:rPr>
                <w:rFonts w:ascii="Calibri" w:hAnsi="Calibri" w:cs="Calibri"/>
                <w:b/>
                <w:bCs/>
                <w:sz w:val="21"/>
                <w:szCs w:val="21"/>
              </w:rPr>
              <w:t xml:space="preserve"> minutes):</w:t>
            </w:r>
          </w:p>
          <w:p w14:paraId="00D5EF6E" w14:textId="1BDEEC3E" w:rsidR="0021334A" w:rsidRPr="00E14AE4" w:rsidRDefault="0021334A" w:rsidP="000113CC">
            <w:pPr>
              <w:ind w:left="360"/>
              <w:jc w:val="both"/>
              <w:rPr>
                <w:rFonts w:ascii="Calibri" w:hAnsi="Calibri" w:cs="Calibri"/>
                <w:sz w:val="21"/>
                <w:szCs w:val="21"/>
              </w:rPr>
            </w:pPr>
            <w:r w:rsidRPr="00E14AE4">
              <w:rPr>
                <w:rFonts w:ascii="Calibri" w:hAnsi="Calibri" w:cs="Calibri"/>
                <w:sz w:val="21"/>
                <w:szCs w:val="21"/>
              </w:rPr>
              <w:t xml:space="preserve">   - </w:t>
            </w:r>
            <w:r>
              <w:rPr>
                <w:rFonts w:ascii="Calibri" w:hAnsi="Calibri" w:cs="Calibri"/>
                <w:sz w:val="21"/>
                <w:szCs w:val="21"/>
              </w:rPr>
              <w:t>S</w:t>
            </w:r>
            <w:r w:rsidRPr="00E14AE4">
              <w:rPr>
                <w:rFonts w:ascii="Calibri" w:hAnsi="Calibri" w:cs="Calibri"/>
                <w:sz w:val="21"/>
                <w:szCs w:val="21"/>
              </w:rPr>
              <w:t>tudents start worki</w:t>
            </w:r>
            <w:r>
              <w:rPr>
                <w:rFonts w:ascii="Calibri" w:hAnsi="Calibri" w:cs="Calibri"/>
                <w:sz w:val="21"/>
                <w:szCs w:val="21"/>
              </w:rPr>
              <w:t>ng on their task, they calculate the total water usage, analyze and compare data: use the collected data to compare the water usage of different methods for the same activity (For example, compare the water usage of hand-washing dishes versus using a dishwasher.) Create graphs to visualize the data (e.g., bar graphs, pie charts etc.)</w:t>
            </w:r>
          </w:p>
          <w:p w14:paraId="700CAFC5" w14:textId="17CBF0D4" w:rsidR="0021334A" w:rsidRPr="00E14AE4" w:rsidRDefault="0021334A" w:rsidP="000113CC">
            <w:pPr>
              <w:ind w:left="360"/>
              <w:jc w:val="both"/>
              <w:rPr>
                <w:rFonts w:ascii="Calibri" w:hAnsi="Calibri" w:cs="Calibri"/>
                <w:sz w:val="21"/>
                <w:szCs w:val="21"/>
              </w:rPr>
            </w:pPr>
            <w:r>
              <w:rPr>
                <w:rFonts w:ascii="Calibri" w:hAnsi="Calibri" w:cs="Calibri"/>
                <w:sz w:val="21"/>
                <w:szCs w:val="21"/>
              </w:rPr>
              <w:t xml:space="preserve">   - S</w:t>
            </w:r>
            <w:r w:rsidRPr="00E14AE4">
              <w:rPr>
                <w:rFonts w:ascii="Calibri" w:hAnsi="Calibri" w:cs="Calibri"/>
                <w:sz w:val="21"/>
                <w:szCs w:val="21"/>
              </w:rPr>
              <w:t>tudents collaborate and exchange ideas with their peers, providing feedback and support to one another.</w:t>
            </w:r>
            <w:r>
              <w:rPr>
                <w:rFonts w:ascii="Calibri" w:hAnsi="Calibri" w:cs="Calibri"/>
                <w:sz w:val="21"/>
                <w:szCs w:val="21"/>
              </w:rPr>
              <w:t xml:space="preserve"> They</w:t>
            </w:r>
            <w:r w:rsidRPr="00E14AE4">
              <w:rPr>
                <w:rFonts w:ascii="Calibri" w:hAnsi="Calibri" w:cs="Calibri"/>
                <w:sz w:val="21"/>
                <w:szCs w:val="21"/>
              </w:rPr>
              <w:t xml:space="preserve"> discuss</w:t>
            </w:r>
            <w:r>
              <w:rPr>
                <w:rFonts w:ascii="Calibri" w:hAnsi="Calibri" w:cs="Calibri"/>
                <w:sz w:val="21"/>
                <w:szCs w:val="21"/>
              </w:rPr>
              <w:t xml:space="preserve"> and</w:t>
            </w:r>
            <w:r w:rsidRPr="00E14AE4">
              <w:rPr>
                <w:rFonts w:ascii="Calibri" w:hAnsi="Calibri" w:cs="Calibri"/>
                <w:sz w:val="21"/>
                <w:szCs w:val="21"/>
              </w:rPr>
              <w:t xml:space="preserve"> share their prog</w:t>
            </w:r>
            <w:r>
              <w:rPr>
                <w:rFonts w:ascii="Calibri" w:hAnsi="Calibri" w:cs="Calibri"/>
                <w:sz w:val="21"/>
                <w:szCs w:val="21"/>
              </w:rPr>
              <w:t>ress, challenges, and successes.</w:t>
            </w:r>
          </w:p>
          <w:p w14:paraId="0C4DCBB3" w14:textId="16979E5A" w:rsidR="0021334A" w:rsidRPr="0021334A" w:rsidRDefault="0021334A" w:rsidP="000113CC">
            <w:pPr>
              <w:ind w:left="360"/>
              <w:jc w:val="both"/>
              <w:rPr>
                <w:rFonts w:ascii="Calibri" w:hAnsi="Calibri" w:cs="Calibri"/>
                <w:sz w:val="21"/>
                <w:szCs w:val="21"/>
              </w:rPr>
            </w:pPr>
            <w:r w:rsidRPr="00E14AE4">
              <w:rPr>
                <w:rFonts w:ascii="Calibri" w:hAnsi="Calibri" w:cs="Calibri"/>
                <w:sz w:val="21"/>
                <w:szCs w:val="21"/>
              </w:rPr>
              <w:t xml:space="preserve">   - </w:t>
            </w:r>
            <w:r>
              <w:rPr>
                <w:rFonts w:ascii="Calibri" w:hAnsi="Calibri" w:cs="Calibri"/>
                <w:sz w:val="21"/>
                <w:szCs w:val="21"/>
              </w:rPr>
              <w:t xml:space="preserve">Students prepare </w:t>
            </w:r>
            <w:r w:rsidRPr="00E14AE4">
              <w:rPr>
                <w:rFonts w:ascii="Calibri" w:hAnsi="Calibri" w:cs="Calibri"/>
                <w:sz w:val="21"/>
                <w:szCs w:val="21"/>
              </w:rPr>
              <w:t xml:space="preserve">their </w:t>
            </w:r>
            <w:r>
              <w:rPr>
                <w:rFonts w:ascii="Calibri" w:hAnsi="Calibri" w:cs="Calibri"/>
                <w:sz w:val="21"/>
                <w:szCs w:val="21"/>
              </w:rPr>
              <w:t>findings</w:t>
            </w:r>
            <w:r w:rsidRPr="00E14AE4">
              <w:rPr>
                <w:rFonts w:ascii="Calibri" w:hAnsi="Calibri" w:cs="Calibri"/>
                <w:sz w:val="21"/>
                <w:szCs w:val="21"/>
              </w:rPr>
              <w:t xml:space="preserve"> for presentation</w:t>
            </w:r>
            <w:r>
              <w:rPr>
                <w:rFonts w:ascii="Calibri" w:hAnsi="Calibri" w:cs="Calibri"/>
                <w:sz w:val="21"/>
                <w:szCs w:val="21"/>
              </w:rPr>
              <w:t>.</w:t>
            </w:r>
            <w:r>
              <w:t xml:space="preserve"> </w:t>
            </w:r>
          </w:p>
          <w:p w14:paraId="1F8C5A8F" w14:textId="77777777" w:rsidR="0021334A" w:rsidRPr="00E14AE4" w:rsidRDefault="0021334A" w:rsidP="00CF206A">
            <w:pPr>
              <w:ind w:left="360"/>
              <w:rPr>
                <w:rFonts w:ascii="Calibri" w:hAnsi="Calibri" w:cs="Calibri"/>
                <w:sz w:val="21"/>
                <w:szCs w:val="21"/>
              </w:rPr>
            </w:pPr>
          </w:p>
          <w:p w14:paraId="667AF331" w14:textId="6167DEDC" w:rsidR="0021334A" w:rsidRPr="00E14AE4" w:rsidRDefault="0021334A" w:rsidP="00CF206A">
            <w:pPr>
              <w:ind w:left="360"/>
              <w:rPr>
                <w:rFonts w:ascii="Calibri" w:hAnsi="Calibri" w:cs="Calibri"/>
                <w:b/>
                <w:bCs/>
                <w:sz w:val="21"/>
                <w:szCs w:val="21"/>
              </w:rPr>
            </w:pPr>
            <w:r>
              <w:rPr>
                <w:rFonts w:ascii="Calibri" w:hAnsi="Calibri" w:cs="Calibri"/>
                <w:b/>
                <w:bCs/>
                <w:sz w:val="21"/>
                <w:szCs w:val="21"/>
              </w:rPr>
              <w:t>Task 3</w:t>
            </w:r>
            <w:r w:rsidRPr="00E14AE4">
              <w:rPr>
                <w:rFonts w:ascii="Calibri" w:hAnsi="Calibri" w:cs="Calibri"/>
                <w:b/>
                <w:bCs/>
                <w:sz w:val="21"/>
                <w:szCs w:val="21"/>
              </w:rPr>
              <w:t>. Presentation</w:t>
            </w:r>
            <w:r>
              <w:rPr>
                <w:rFonts w:ascii="Calibri" w:hAnsi="Calibri" w:cs="Calibri"/>
                <w:b/>
                <w:bCs/>
                <w:sz w:val="21"/>
                <w:szCs w:val="21"/>
              </w:rPr>
              <w:t>, r</w:t>
            </w:r>
            <w:r w:rsidRPr="00E14AE4">
              <w:rPr>
                <w:rFonts w:ascii="Calibri" w:hAnsi="Calibri" w:cs="Calibri"/>
                <w:b/>
                <w:bCs/>
                <w:sz w:val="21"/>
                <w:szCs w:val="21"/>
              </w:rPr>
              <w:t xml:space="preserve">eflection </w:t>
            </w:r>
            <w:r>
              <w:rPr>
                <w:rFonts w:ascii="Calibri" w:hAnsi="Calibri" w:cs="Calibri"/>
                <w:b/>
                <w:bCs/>
                <w:sz w:val="21"/>
                <w:szCs w:val="21"/>
              </w:rPr>
              <w:t xml:space="preserve">and social network encouragement </w:t>
            </w:r>
            <w:r w:rsidRPr="00E14AE4">
              <w:rPr>
                <w:rFonts w:ascii="Calibri" w:hAnsi="Calibri" w:cs="Calibri"/>
                <w:b/>
                <w:bCs/>
                <w:sz w:val="21"/>
                <w:szCs w:val="21"/>
              </w:rPr>
              <w:t>(</w:t>
            </w:r>
            <w:r>
              <w:rPr>
                <w:rFonts w:ascii="Calibri" w:hAnsi="Calibri" w:cs="Calibri"/>
                <w:b/>
                <w:bCs/>
                <w:sz w:val="21"/>
                <w:szCs w:val="21"/>
              </w:rPr>
              <w:t>60</w:t>
            </w:r>
            <w:r w:rsidRPr="00E14AE4">
              <w:rPr>
                <w:rFonts w:ascii="Calibri" w:hAnsi="Calibri" w:cs="Calibri"/>
                <w:b/>
                <w:bCs/>
                <w:sz w:val="21"/>
                <w:szCs w:val="21"/>
              </w:rPr>
              <w:t xml:space="preserve"> minutes):</w:t>
            </w:r>
          </w:p>
          <w:p w14:paraId="15D09770" w14:textId="16317DB8" w:rsidR="0021334A" w:rsidRPr="00771103" w:rsidRDefault="0021334A" w:rsidP="00771103">
            <w:pPr>
              <w:ind w:left="360"/>
              <w:jc w:val="both"/>
              <w:rPr>
                <w:rFonts w:ascii="Calibri" w:hAnsi="Calibri" w:cs="Calibri"/>
                <w:sz w:val="21"/>
                <w:szCs w:val="21"/>
              </w:rPr>
            </w:pPr>
            <w:r w:rsidRPr="00E14AE4">
              <w:rPr>
                <w:rFonts w:ascii="Calibri" w:hAnsi="Calibri" w:cs="Calibri"/>
                <w:sz w:val="21"/>
                <w:szCs w:val="21"/>
              </w:rPr>
              <w:t xml:space="preserve">   - </w:t>
            </w:r>
            <w:r>
              <w:rPr>
                <w:rFonts w:ascii="Calibri" w:hAnsi="Calibri" w:cs="Calibri"/>
                <w:sz w:val="21"/>
                <w:szCs w:val="21"/>
              </w:rPr>
              <w:t>Students</w:t>
            </w:r>
            <w:r w:rsidRPr="00E14AE4">
              <w:rPr>
                <w:rFonts w:ascii="Calibri" w:hAnsi="Calibri" w:cs="Calibri"/>
                <w:sz w:val="21"/>
                <w:szCs w:val="21"/>
              </w:rPr>
              <w:t xml:space="preserve"> present their </w:t>
            </w:r>
            <w:r>
              <w:rPr>
                <w:rFonts w:ascii="Calibri" w:hAnsi="Calibri" w:cs="Calibri"/>
                <w:sz w:val="21"/>
                <w:szCs w:val="21"/>
              </w:rPr>
              <w:t xml:space="preserve">line of regressions </w:t>
            </w:r>
            <w:r w:rsidRPr="00E14AE4">
              <w:rPr>
                <w:rFonts w:ascii="Calibri" w:hAnsi="Calibri" w:cs="Calibri"/>
                <w:sz w:val="21"/>
                <w:szCs w:val="21"/>
              </w:rPr>
              <w:t xml:space="preserve">to the class, explain their </w:t>
            </w:r>
            <w:r>
              <w:rPr>
                <w:rFonts w:ascii="Calibri" w:hAnsi="Calibri" w:cs="Calibri"/>
                <w:sz w:val="21"/>
                <w:szCs w:val="21"/>
              </w:rPr>
              <w:t>conclusions and tips for saving water,</w:t>
            </w:r>
            <w:r>
              <w:rPr>
                <w:rFonts w:ascii="Calibri" w:hAnsi="Calibri" w:cs="Calibri"/>
                <w:sz w:val="21"/>
                <w:szCs w:val="21"/>
                <w:lang w:val="mk-MK"/>
              </w:rPr>
              <w:t xml:space="preserve"> </w:t>
            </w:r>
            <w:r>
              <w:rPr>
                <w:rFonts w:ascii="Calibri" w:hAnsi="Calibri" w:cs="Calibri"/>
                <w:sz w:val="21"/>
                <w:szCs w:val="21"/>
              </w:rPr>
              <w:t>and at the same time they show their digital skills inf front of other students.</w:t>
            </w:r>
          </w:p>
          <w:p w14:paraId="20FC5AB4" w14:textId="0D955308" w:rsidR="0021334A" w:rsidRPr="00E14AE4" w:rsidRDefault="0021334A" w:rsidP="00771103">
            <w:pPr>
              <w:ind w:left="360"/>
              <w:jc w:val="both"/>
              <w:rPr>
                <w:rFonts w:ascii="Calibri" w:hAnsi="Calibri" w:cs="Calibri"/>
                <w:sz w:val="21"/>
                <w:szCs w:val="21"/>
              </w:rPr>
            </w:pPr>
            <w:r w:rsidRPr="00E14AE4">
              <w:rPr>
                <w:rFonts w:ascii="Calibri" w:hAnsi="Calibri" w:cs="Calibri"/>
                <w:sz w:val="21"/>
                <w:szCs w:val="21"/>
              </w:rPr>
              <w:t xml:space="preserve">   - </w:t>
            </w:r>
            <w:r>
              <w:rPr>
                <w:rFonts w:ascii="Calibri" w:hAnsi="Calibri" w:cs="Calibri"/>
                <w:sz w:val="21"/>
                <w:szCs w:val="21"/>
              </w:rPr>
              <w:t>They</w:t>
            </w:r>
            <w:r w:rsidRPr="00E14AE4">
              <w:rPr>
                <w:rFonts w:ascii="Calibri" w:hAnsi="Calibri" w:cs="Calibri"/>
                <w:sz w:val="21"/>
                <w:szCs w:val="21"/>
              </w:rPr>
              <w:t xml:space="preserve"> reflect on how</w:t>
            </w:r>
            <w:r>
              <w:rPr>
                <w:rFonts w:ascii="Calibri" w:hAnsi="Calibri" w:cs="Calibri"/>
                <w:sz w:val="21"/>
                <w:szCs w:val="21"/>
              </w:rPr>
              <w:t xml:space="preserve"> water saving </w:t>
            </w:r>
            <w:r w:rsidRPr="00E14AE4">
              <w:rPr>
                <w:rFonts w:ascii="Calibri" w:hAnsi="Calibri" w:cs="Calibri"/>
                <w:sz w:val="21"/>
                <w:szCs w:val="21"/>
              </w:rPr>
              <w:t xml:space="preserve">contribute to environmental sustainability. </w:t>
            </w:r>
            <w:r>
              <w:rPr>
                <w:rFonts w:ascii="Calibri" w:hAnsi="Calibri" w:cs="Calibri"/>
                <w:sz w:val="21"/>
                <w:szCs w:val="21"/>
              </w:rPr>
              <w:t xml:space="preserve">Students discuss </w:t>
            </w:r>
            <w:r w:rsidRPr="00E14AE4">
              <w:rPr>
                <w:rFonts w:ascii="Calibri" w:hAnsi="Calibri" w:cs="Calibri"/>
                <w:sz w:val="21"/>
                <w:szCs w:val="21"/>
              </w:rPr>
              <w:t xml:space="preserve">about the benefits of </w:t>
            </w:r>
            <w:r>
              <w:rPr>
                <w:rFonts w:ascii="Calibri" w:hAnsi="Calibri" w:cs="Calibri"/>
                <w:sz w:val="21"/>
                <w:szCs w:val="21"/>
              </w:rPr>
              <w:t>water saving and rational water consumption</w:t>
            </w:r>
            <w:r w:rsidRPr="00E14AE4">
              <w:rPr>
                <w:rFonts w:ascii="Calibri" w:hAnsi="Calibri" w:cs="Calibri"/>
                <w:sz w:val="21"/>
                <w:szCs w:val="21"/>
              </w:rPr>
              <w:t>, the challenges encountered, and the lessons learned through the</w:t>
            </w:r>
            <w:r>
              <w:rPr>
                <w:rFonts w:ascii="Calibri" w:hAnsi="Calibri" w:cs="Calibri"/>
                <w:sz w:val="21"/>
                <w:szCs w:val="21"/>
              </w:rPr>
              <w:t xml:space="preserve"> </w:t>
            </w:r>
            <w:r w:rsidRPr="00E14AE4">
              <w:rPr>
                <w:rFonts w:ascii="Calibri" w:hAnsi="Calibri" w:cs="Calibri"/>
                <w:sz w:val="21"/>
                <w:szCs w:val="21"/>
              </w:rPr>
              <w:t>process.</w:t>
            </w:r>
          </w:p>
          <w:p w14:paraId="116F4E42" w14:textId="7963FCD5" w:rsidR="0021334A" w:rsidRPr="00E14AE4" w:rsidRDefault="0021334A" w:rsidP="00771103">
            <w:pPr>
              <w:ind w:left="360"/>
              <w:jc w:val="both"/>
              <w:rPr>
                <w:rFonts w:ascii="Calibri" w:hAnsi="Calibri" w:cs="Calibri"/>
                <w:sz w:val="21"/>
                <w:szCs w:val="21"/>
              </w:rPr>
            </w:pPr>
            <w:r>
              <w:rPr>
                <w:rFonts w:ascii="Calibri" w:hAnsi="Calibri" w:cs="Calibri"/>
                <w:sz w:val="21"/>
                <w:szCs w:val="21"/>
              </w:rPr>
              <w:t>- Students share their research and art models online on the social media.</w:t>
            </w:r>
          </w:p>
          <w:p w14:paraId="7A4B7E21" w14:textId="3949B3D4" w:rsidR="0021334A" w:rsidRPr="00E14AE4" w:rsidRDefault="0021334A" w:rsidP="00891307">
            <w:pPr>
              <w:ind w:left="360"/>
              <w:rPr>
                <w:rFonts w:ascii="Calibri" w:eastAsia="Calibri" w:hAnsi="Calibri" w:cs="Calibri"/>
                <w:sz w:val="21"/>
                <w:szCs w:val="21"/>
              </w:rPr>
            </w:pPr>
          </w:p>
        </w:tc>
      </w:tr>
      <w:tr w:rsidR="0021334A" w:rsidRPr="00E14AE4" w14:paraId="09BD8F33" w14:textId="77777777" w:rsidTr="0021334A">
        <w:trPr>
          <w:trHeight w:val="331"/>
        </w:trPr>
        <w:tc>
          <w:tcPr>
            <w:tcW w:w="2115" w:type="dxa"/>
          </w:tcPr>
          <w:p w14:paraId="2FCCF79A" w14:textId="7BDB5547" w:rsidR="0021334A" w:rsidRPr="00E14AE4" w:rsidRDefault="0021334A" w:rsidP="385F1ED7">
            <w:pPr>
              <w:spacing w:after="180" w:line="274" w:lineRule="auto"/>
              <w:rPr>
                <w:rFonts w:ascii="Calibri" w:hAnsi="Calibri" w:cs="Calibri"/>
                <w:sz w:val="21"/>
                <w:szCs w:val="21"/>
              </w:rPr>
            </w:pPr>
            <w:r>
              <w:rPr>
                <w:rFonts w:ascii="Calibri" w:eastAsia="Calibri" w:hAnsi="Calibri" w:cs="Calibri"/>
                <w:b/>
                <w:bCs/>
                <w:sz w:val="21"/>
                <w:szCs w:val="21"/>
                <w:lang w:val="mk-MK"/>
              </w:rPr>
              <w:t>а</w:t>
            </w:r>
            <w:r w:rsidRPr="00E14AE4">
              <w:rPr>
                <w:rFonts w:ascii="Calibri" w:eastAsia="Calibri" w:hAnsi="Calibri" w:cs="Calibri"/>
                <w:b/>
                <w:bCs/>
                <w:sz w:val="21"/>
                <w:szCs w:val="21"/>
              </w:rPr>
              <w:t>Assessments</w:t>
            </w:r>
          </w:p>
        </w:tc>
        <w:tc>
          <w:tcPr>
            <w:tcW w:w="9367" w:type="dxa"/>
          </w:tcPr>
          <w:p w14:paraId="50B6513E" w14:textId="72B35BFF" w:rsidR="0021334A" w:rsidRPr="00E14AE4" w:rsidRDefault="0021334A" w:rsidP="00CC48A5">
            <w:pPr>
              <w:pStyle w:val="ListParagraph"/>
              <w:numPr>
                <w:ilvl w:val="0"/>
                <w:numId w:val="17"/>
              </w:numPr>
              <w:spacing w:before="0" w:after="0"/>
              <w:jc w:val="both"/>
              <w:rPr>
                <w:rFonts w:ascii="Calibri" w:hAnsi="Calibri" w:cs="Calibri"/>
                <w:sz w:val="21"/>
                <w:szCs w:val="21"/>
              </w:rPr>
            </w:pPr>
            <w:r w:rsidRPr="00E14AE4">
              <w:rPr>
                <w:rFonts w:ascii="Calibri" w:hAnsi="Calibri" w:cs="Calibri"/>
                <w:sz w:val="21"/>
                <w:szCs w:val="21"/>
              </w:rPr>
              <w:t>Assessment of Web Quest reports for depth of research and understanding.</w:t>
            </w:r>
          </w:p>
          <w:p w14:paraId="7DDEF4AD" w14:textId="53751D29" w:rsidR="0021334A" w:rsidRPr="00E14AE4" w:rsidRDefault="0021334A" w:rsidP="00CC48A5">
            <w:pPr>
              <w:pStyle w:val="ListParagraph"/>
              <w:numPr>
                <w:ilvl w:val="0"/>
                <w:numId w:val="17"/>
              </w:numPr>
              <w:spacing w:before="0" w:after="0"/>
              <w:jc w:val="both"/>
              <w:rPr>
                <w:rFonts w:ascii="Calibri" w:hAnsi="Calibri" w:cs="Calibri"/>
                <w:sz w:val="21"/>
                <w:szCs w:val="21"/>
              </w:rPr>
            </w:pPr>
            <w:r w:rsidRPr="00E14AE4">
              <w:rPr>
                <w:rFonts w:ascii="Calibri" w:hAnsi="Calibri" w:cs="Calibri"/>
                <w:sz w:val="21"/>
                <w:szCs w:val="21"/>
              </w:rPr>
              <w:t>Personal presentations synthesizing the benefits of upcycling, the challenges encountered, and the lessons learned through the creative process.</w:t>
            </w:r>
          </w:p>
          <w:p w14:paraId="280F2509" w14:textId="1F222483" w:rsidR="0021334A" w:rsidRPr="00E14AE4" w:rsidRDefault="0021334A" w:rsidP="00CC48A5">
            <w:pPr>
              <w:pStyle w:val="ListParagraph"/>
              <w:numPr>
                <w:ilvl w:val="0"/>
                <w:numId w:val="17"/>
              </w:numPr>
              <w:spacing w:after="180" w:line="274" w:lineRule="auto"/>
              <w:ind w:right="-20"/>
              <w:jc w:val="both"/>
              <w:rPr>
                <w:rFonts w:ascii="Calibri" w:hAnsi="Calibri" w:cs="Calibri"/>
                <w:sz w:val="21"/>
                <w:szCs w:val="21"/>
              </w:rPr>
            </w:pPr>
            <w:r>
              <w:rPr>
                <w:rFonts w:ascii="Calibri" w:eastAsia="Calibri" w:hAnsi="Calibri" w:cs="Calibri"/>
                <w:sz w:val="21"/>
                <w:szCs w:val="21"/>
              </w:rPr>
              <w:t>R</w:t>
            </w:r>
            <w:r w:rsidRPr="00E14AE4">
              <w:rPr>
                <w:rFonts w:ascii="Calibri" w:hAnsi="Calibri" w:cs="Calibri"/>
                <w:sz w:val="21"/>
                <w:szCs w:val="21"/>
              </w:rPr>
              <w:t xml:space="preserve">eflection on how </w:t>
            </w:r>
            <w:r>
              <w:rPr>
                <w:rFonts w:ascii="Calibri" w:hAnsi="Calibri" w:cs="Calibri"/>
                <w:sz w:val="21"/>
                <w:szCs w:val="21"/>
              </w:rPr>
              <w:t>precisely the students made the line of regression and what conclusions are drawn from that analysis.</w:t>
            </w:r>
          </w:p>
        </w:tc>
      </w:tr>
      <w:tr w:rsidR="0021334A" w:rsidRPr="00E14AE4" w14:paraId="7E6DAFA6" w14:textId="77777777" w:rsidTr="0021334A">
        <w:trPr>
          <w:trHeight w:val="331"/>
        </w:trPr>
        <w:tc>
          <w:tcPr>
            <w:tcW w:w="2115" w:type="dxa"/>
          </w:tcPr>
          <w:p w14:paraId="1A49C3C1" w14:textId="54FBDD9D" w:rsidR="0021334A" w:rsidRPr="00E14AE4" w:rsidRDefault="0021334A" w:rsidP="385F1ED7">
            <w:pPr>
              <w:spacing w:after="180" w:line="274" w:lineRule="auto"/>
              <w:rPr>
                <w:rFonts w:ascii="Calibri" w:hAnsi="Calibri" w:cs="Calibri"/>
                <w:sz w:val="21"/>
                <w:szCs w:val="21"/>
              </w:rPr>
            </w:pPr>
            <w:r w:rsidRPr="00E14AE4">
              <w:rPr>
                <w:rFonts w:ascii="Calibri" w:eastAsia="Calibri" w:hAnsi="Calibri" w:cs="Calibri"/>
                <w:b/>
                <w:bCs/>
                <w:sz w:val="21"/>
                <w:szCs w:val="21"/>
              </w:rPr>
              <w:t>Key Competences</w:t>
            </w:r>
          </w:p>
          <w:p w14:paraId="4462D525" w14:textId="5A41DEEB" w:rsidR="0021334A" w:rsidRPr="00E14AE4" w:rsidRDefault="0021334A" w:rsidP="385F1ED7">
            <w:pPr>
              <w:spacing w:after="180" w:line="274" w:lineRule="auto"/>
              <w:rPr>
                <w:rFonts w:ascii="Calibri" w:hAnsi="Calibri" w:cs="Calibri"/>
                <w:sz w:val="21"/>
                <w:szCs w:val="21"/>
              </w:rPr>
            </w:pPr>
            <w:r w:rsidRPr="00E14AE4">
              <w:rPr>
                <w:rFonts w:ascii="Calibri" w:eastAsia="Calibri" w:hAnsi="Calibri" w:cs="Calibri"/>
                <w:b/>
                <w:bCs/>
                <w:sz w:val="21"/>
                <w:szCs w:val="21"/>
              </w:rPr>
              <w:t xml:space="preserve"> </w:t>
            </w:r>
          </w:p>
        </w:tc>
        <w:tc>
          <w:tcPr>
            <w:tcW w:w="9367" w:type="dxa"/>
          </w:tcPr>
          <w:p w14:paraId="12F02A68" w14:textId="0BA24252" w:rsidR="0021334A" w:rsidRPr="00E14AE4" w:rsidRDefault="0021334A" w:rsidP="00E14AE4">
            <w:pPr>
              <w:pStyle w:val="ListParagraph"/>
              <w:numPr>
                <w:ilvl w:val="0"/>
                <w:numId w:val="17"/>
              </w:numPr>
              <w:spacing w:after="180" w:line="274" w:lineRule="auto"/>
              <w:ind w:right="-20"/>
              <w:rPr>
                <w:rFonts w:ascii="Calibri" w:eastAsiaTheme="minorEastAsia" w:hAnsi="Calibri" w:cs="Calibri"/>
                <w:sz w:val="21"/>
                <w:szCs w:val="21"/>
                <w:lang w:val="lt-LT"/>
              </w:rPr>
            </w:pPr>
            <w:r w:rsidRPr="00E14AE4">
              <w:rPr>
                <w:rFonts w:ascii="Calibri" w:eastAsiaTheme="minorEastAsia" w:hAnsi="Calibri" w:cs="Calibri"/>
                <w:sz w:val="21"/>
                <w:szCs w:val="21"/>
                <w:lang w:val="lt-LT"/>
              </w:rPr>
              <w:t>Cognitive competence</w:t>
            </w:r>
          </w:p>
          <w:p w14:paraId="111045C4" w14:textId="77777777" w:rsidR="0021334A" w:rsidRDefault="0021334A" w:rsidP="008760FE">
            <w:pPr>
              <w:pStyle w:val="ListParagraph"/>
              <w:numPr>
                <w:ilvl w:val="0"/>
                <w:numId w:val="17"/>
              </w:numPr>
              <w:spacing w:after="180" w:line="274" w:lineRule="auto"/>
              <w:ind w:right="-20"/>
              <w:rPr>
                <w:rFonts w:ascii="Calibri" w:eastAsiaTheme="minorEastAsia" w:hAnsi="Calibri" w:cs="Calibri"/>
                <w:sz w:val="21"/>
                <w:szCs w:val="21"/>
                <w:lang w:val="lt-LT"/>
              </w:rPr>
            </w:pPr>
            <w:r w:rsidRPr="00E14AE4">
              <w:rPr>
                <w:rFonts w:ascii="Calibri" w:eastAsiaTheme="minorEastAsia" w:hAnsi="Calibri" w:cs="Calibri"/>
                <w:sz w:val="21"/>
                <w:szCs w:val="21"/>
                <w:lang w:val="lt-LT"/>
              </w:rPr>
              <w:t xml:space="preserve">Cultural competence </w:t>
            </w:r>
          </w:p>
          <w:p w14:paraId="2B0810A0" w14:textId="3B74F60E" w:rsidR="0021334A" w:rsidRPr="00E14AE4" w:rsidRDefault="0021334A" w:rsidP="008760FE">
            <w:pPr>
              <w:pStyle w:val="ListParagraph"/>
              <w:numPr>
                <w:ilvl w:val="0"/>
                <w:numId w:val="17"/>
              </w:numPr>
              <w:spacing w:after="180" w:line="274" w:lineRule="auto"/>
              <w:ind w:right="-20"/>
              <w:rPr>
                <w:rFonts w:ascii="Calibri" w:eastAsiaTheme="minorEastAsia" w:hAnsi="Calibri" w:cs="Calibri"/>
                <w:sz w:val="21"/>
                <w:szCs w:val="21"/>
                <w:lang w:val="lt-LT"/>
              </w:rPr>
            </w:pPr>
            <w:r w:rsidRPr="00E14AE4">
              <w:rPr>
                <w:rFonts w:ascii="Calibri" w:eastAsiaTheme="minorEastAsia" w:hAnsi="Calibri" w:cs="Calibri"/>
                <w:sz w:val="21"/>
                <w:szCs w:val="21"/>
                <w:lang w:val="lt-LT"/>
              </w:rPr>
              <w:t>Creativity competence</w:t>
            </w:r>
          </w:p>
        </w:tc>
      </w:tr>
      <w:tr w:rsidR="0021334A" w:rsidRPr="00E14AE4" w14:paraId="736E04EB" w14:textId="77777777" w:rsidTr="0021334A">
        <w:trPr>
          <w:trHeight w:val="331"/>
        </w:trPr>
        <w:tc>
          <w:tcPr>
            <w:tcW w:w="2115" w:type="dxa"/>
          </w:tcPr>
          <w:p w14:paraId="7289390F" w14:textId="302FF2D6" w:rsidR="0021334A" w:rsidRPr="00E14AE4" w:rsidRDefault="0021334A" w:rsidP="385F1ED7">
            <w:pPr>
              <w:spacing w:after="180" w:line="274" w:lineRule="auto"/>
              <w:rPr>
                <w:rFonts w:ascii="Calibri" w:hAnsi="Calibri" w:cs="Calibri"/>
                <w:sz w:val="21"/>
                <w:szCs w:val="21"/>
              </w:rPr>
            </w:pPr>
            <w:r w:rsidRPr="00E14AE4">
              <w:rPr>
                <w:rFonts w:ascii="Calibri" w:eastAsia="Calibri" w:hAnsi="Calibri" w:cs="Calibri"/>
                <w:b/>
                <w:bCs/>
                <w:sz w:val="21"/>
                <w:szCs w:val="21"/>
              </w:rPr>
              <w:lastRenderedPageBreak/>
              <w:t>Connections with Eco STEAM</w:t>
            </w:r>
          </w:p>
        </w:tc>
        <w:tc>
          <w:tcPr>
            <w:tcW w:w="9367" w:type="dxa"/>
          </w:tcPr>
          <w:p w14:paraId="3AA4FFB7" w14:textId="170C8CE2" w:rsidR="0021334A" w:rsidRPr="00ED53CD" w:rsidRDefault="0021334A" w:rsidP="00ED53CD">
            <w:pPr>
              <w:pStyle w:val="Graphic"/>
              <w:jc w:val="both"/>
              <w:rPr>
                <w:rFonts w:ascii="Calibri" w:hAnsi="Calibri" w:cs="Calibri"/>
                <w:sz w:val="21"/>
                <w:szCs w:val="21"/>
              </w:rPr>
            </w:pPr>
            <w:r w:rsidRPr="00ED53CD">
              <w:rPr>
                <w:rFonts w:ascii="Calibri" w:hAnsi="Calibri" w:cs="Calibri"/>
                <w:b/>
                <w:bCs/>
                <w:color w:val="00B050"/>
                <w:sz w:val="21"/>
                <w:szCs w:val="21"/>
              </w:rPr>
              <w:t>Eco</w:t>
            </w:r>
            <w:r w:rsidRPr="00ED53CD">
              <w:rPr>
                <w:rFonts w:ascii="Calibri" w:hAnsi="Calibri" w:cs="Calibri"/>
                <w:sz w:val="21"/>
                <w:szCs w:val="21"/>
              </w:rPr>
              <w:t xml:space="preserve"> – Save water</w:t>
            </w:r>
          </w:p>
          <w:p w14:paraId="04C4DD47" w14:textId="3E110860" w:rsidR="0021334A" w:rsidRPr="00A52EDC" w:rsidRDefault="0021334A" w:rsidP="00ED53CD">
            <w:pPr>
              <w:pStyle w:val="Graphic"/>
              <w:jc w:val="both"/>
              <w:rPr>
                <w:rFonts w:ascii="Calibri" w:hAnsi="Calibri" w:cs="Calibri"/>
                <w:sz w:val="21"/>
                <w:szCs w:val="21"/>
                <w:lang w:val="mk-MK"/>
              </w:rPr>
            </w:pPr>
            <w:r w:rsidRPr="00ED53CD">
              <w:rPr>
                <w:rFonts w:ascii="Calibri" w:hAnsi="Calibri" w:cs="Calibri"/>
                <w:b/>
                <w:bCs/>
                <w:sz w:val="21"/>
                <w:szCs w:val="21"/>
              </w:rPr>
              <w:t>S</w:t>
            </w:r>
            <w:r w:rsidRPr="00ED53CD">
              <w:rPr>
                <w:rFonts w:ascii="Calibri" w:hAnsi="Calibri" w:cs="Calibri"/>
                <w:sz w:val="21"/>
                <w:szCs w:val="21"/>
              </w:rPr>
              <w:t xml:space="preserve">cience </w:t>
            </w:r>
            <w:r>
              <w:rPr>
                <w:rFonts w:ascii="Calibri" w:hAnsi="Calibri" w:cs="Calibri"/>
                <w:sz w:val="21"/>
                <w:szCs w:val="21"/>
              </w:rPr>
              <w:t>– additional research of water consumption in agriculture, industry etc.</w:t>
            </w:r>
          </w:p>
          <w:p w14:paraId="623368DE" w14:textId="65EE6266" w:rsidR="0021334A" w:rsidRPr="00ED53CD" w:rsidRDefault="0021334A" w:rsidP="00ED53CD">
            <w:pPr>
              <w:pStyle w:val="Graphic"/>
              <w:jc w:val="both"/>
              <w:rPr>
                <w:rFonts w:ascii="Calibri" w:hAnsi="Calibri" w:cs="Calibri"/>
                <w:sz w:val="21"/>
                <w:szCs w:val="21"/>
              </w:rPr>
            </w:pPr>
            <w:r w:rsidRPr="00ED53CD">
              <w:rPr>
                <w:rFonts w:ascii="Calibri" w:hAnsi="Calibri" w:cs="Calibri"/>
                <w:b/>
                <w:bCs/>
                <w:sz w:val="21"/>
                <w:szCs w:val="21"/>
              </w:rPr>
              <w:t>T</w:t>
            </w:r>
            <w:r w:rsidRPr="00ED53CD">
              <w:rPr>
                <w:rFonts w:ascii="Calibri" w:hAnsi="Calibri" w:cs="Calibri"/>
                <w:sz w:val="21"/>
                <w:szCs w:val="21"/>
              </w:rPr>
              <w:t>echnology - use of digital tools for research</w:t>
            </w:r>
            <w:r>
              <w:rPr>
                <w:rFonts w:ascii="Calibri" w:hAnsi="Calibri" w:cs="Calibri"/>
                <w:sz w:val="21"/>
                <w:szCs w:val="21"/>
              </w:rPr>
              <w:t>, MS Excel, R and GeoGebra for visual representation of the line of regression.</w:t>
            </w:r>
          </w:p>
          <w:p w14:paraId="2D62951D" w14:textId="5CA42204" w:rsidR="0021334A" w:rsidRPr="00A52EDC" w:rsidRDefault="0021334A" w:rsidP="00ED53CD">
            <w:pPr>
              <w:pStyle w:val="Graphic"/>
              <w:jc w:val="both"/>
              <w:rPr>
                <w:rFonts w:ascii="Calibri" w:hAnsi="Calibri" w:cs="Calibri"/>
                <w:sz w:val="21"/>
                <w:szCs w:val="21"/>
              </w:rPr>
            </w:pPr>
            <w:r w:rsidRPr="00ED53CD">
              <w:rPr>
                <w:rFonts w:ascii="Calibri" w:hAnsi="Calibri" w:cs="Calibri"/>
                <w:b/>
                <w:bCs/>
                <w:sz w:val="21"/>
                <w:szCs w:val="21"/>
              </w:rPr>
              <w:t>E</w:t>
            </w:r>
            <w:r w:rsidRPr="00ED53CD">
              <w:rPr>
                <w:rFonts w:ascii="Calibri" w:hAnsi="Calibri" w:cs="Calibri"/>
                <w:sz w:val="21"/>
                <w:szCs w:val="21"/>
              </w:rPr>
              <w:t xml:space="preserve">ngineering </w:t>
            </w:r>
            <w:r>
              <w:rPr>
                <w:rFonts w:ascii="Calibri" w:hAnsi="Calibri" w:cs="Calibri"/>
                <w:sz w:val="21"/>
                <w:szCs w:val="21"/>
              </w:rPr>
              <w:t>–</w:t>
            </w:r>
            <w:r>
              <w:rPr>
                <w:rFonts w:ascii="Calibri" w:hAnsi="Calibri" w:cs="Calibri"/>
                <w:sz w:val="21"/>
                <w:szCs w:val="21"/>
                <w:lang w:val="mk-MK"/>
              </w:rPr>
              <w:t xml:space="preserve"> </w:t>
            </w:r>
            <w:r>
              <w:rPr>
                <w:rFonts w:ascii="Calibri" w:hAnsi="Calibri" w:cs="Calibri"/>
                <w:sz w:val="21"/>
                <w:szCs w:val="21"/>
              </w:rPr>
              <w:t>an attempt to create a mechanism that leads to minimal water consumption.</w:t>
            </w:r>
          </w:p>
          <w:p w14:paraId="7DF61949" w14:textId="5392B602" w:rsidR="0021334A" w:rsidRPr="00ED53CD" w:rsidRDefault="0021334A" w:rsidP="00ED53CD">
            <w:pPr>
              <w:pStyle w:val="Graphic"/>
              <w:jc w:val="both"/>
              <w:rPr>
                <w:rFonts w:ascii="Calibri" w:hAnsi="Calibri" w:cs="Calibri"/>
                <w:sz w:val="21"/>
                <w:szCs w:val="21"/>
              </w:rPr>
            </w:pPr>
            <w:r w:rsidRPr="00ED53CD">
              <w:rPr>
                <w:rFonts w:ascii="Calibri" w:hAnsi="Calibri" w:cs="Calibri"/>
                <w:b/>
                <w:bCs/>
                <w:sz w:val="21"/>
                <w:szCs w:val="21"/>
              </w:rPr>
              <w:t>A</w:t>
            </w:r>
            <w:r w:rsidRPr="00ED53CD">
              <w:rPr>
                <w:rFonts w:ascii="Calibri" w:hAnsi="Calibri" w:cs="Calibri"/>
                <w:sz w:val="21"/>
                <w:szCs w:val="21"/>
              </w:rPr>
              <w:t xml:space="preserve">rts </w:t>
            </w:r>
            <w:r>
              <w:rPr>
                <w:rFonts w:ascii="Calibri" w:hAnsi="Calibri" w:cs="Calibri"/>
                <w:sz w:val="21"/>
                <w:szCs w:val="21"/>
              </w:rPr>
              <w:t>–</w:t>
            </w:r>
            <w:r w:rsidRPr="00ED53CD">
              <w:rPr>
                <w:rFonts w:ascii="Calibri" w:hAnsi="Calibri" w:cs="Calibri"/>
                <w:sz w:val="21"/>
                <w:szCs w:val="21"/>
              </w:rPr>
              <w:t xml:space="preserve"> </w:t>
            </w:r>
            <w:r>
              <w:rPr>
                <w:rFonts w:ascii="Calibri" w:hAnsi="Calibri" w:cs="Calibri"/>
                <w:sz w:val="21"/>
                <w:szCs w:val="21"/>
              </w:rPr>
              <w:t>possibility of art sketch about the water consumtion and waste of water every day, pop art exibition with messages that stimulate quality of water saving, put digital posters and brochures on the social media to promote water-saving practices.</w:t>
            </w:r>
          </w:p>
          <w:p w14:paraId="26ECEBBC" w14:textId="610B5259" w:rsidR="0021334A" w:rsidRPr="00ED53CD" w:rsidRDefault="0021334A" w:rsidP="00ED53CD">
            <w:pPr>
              <w:pStyle w:val="Graphic"/>
              <w:jc w:val="both"/>
              <w:rPr>
                <w:rFonts w:ascii="Calibri" w:hAnsi="Calibri" w:cs="Calibri"/>
                <w:sz w:val="21"/>
                <w:szCs w:val="21"/>
              </w:rPr>
            </w:pPr>
            <w:r w:rsidRPr="00ED53CD">
              <w:rPr>
                <w:rFonts w:ascii="Calibri" w:hAnsi="Calibri" w:cs="Calibri"/>
                <w:b/>
                <w:bCs/>
                <w:sz w:val="21"/>
                <w:szCs w:val="21"/>
              </w:rPr>
              <w:t>M</w:t>
            </w:r>
            <w:r w:rsidRPr="00ED53CD">
              <w:rPr>
                <w:rFonts w:ascii="Calibri" w:hAnsi="Calibri" w:cs="Calibri"/>
                <w:sz w:val="21"/>
                <w:szCs w:val="21"/>
              </w:rPr>
              <w:t xml:space="preserve">ath - data </w:t>
            </w:r>
            <w:r>
              <w:rPr>
                <w:rFonts w:ascii="Calibri" w:hAnsi="Calibri" w:cs="Calibri"/>
                <w:sz w:val="21"/>
                <w:szCs w:val="21"/>
              </w:rPr>
              <w:t xml:space="preserve">statistical </w:t>
            </w:r>
            <w:r w:rsidRPr="00ED53CD">
              <w:rPr>
                <w:rFonts w:ascii="Calibri" w:hAnsi="Calibri" w:cs="Calibri"/>
                <w:sz w:val="21"/>
                <w:szCs w:val="21"/>
              </w:rPr>
              <w:t>analysis of amounts of wa</w:t>
            </w:r>
            <w:r>
              <w:rPr>
                <w:rFonts w:ascii="Calibri" w:hAnsi="Calibri" w:cs="Calibri"/>
                <w:sz w:val="21"/>
                <w:szCs w:val="21"/>
              </w:rPr>
              <w:t>ter consuption, proportions, tables, graphs and functions.</w:t>
            </w:r>
          </w:p>
          <w:p w14:paraId="7F7D4D2D" w14:textId="015EA502" w:rsidR="0021334A" w:rsidRPr="00E14AE4" w:rsidRDefault="0021334A" w:rsidP="008760FE">
            <w:pPr>
              <w:pStyle w:val="Graphic"/>
              <w:jc w:val="both"/>
            </w:pPr>
            <w:r w:rsidRPr="00E14AE4">
              <w:t xml:space="preserve"> </w:t>
            </w:r>
          </w:p>
        </w:tc>
      </w:tr>
      <w:tr w:rsidR="0021334A" w:rsidRPr="00E14AE4" w14:paraId="01C40A73" w14:textId="77777777" w:rsidTr="0021334A">
        <w:trPr>
          <w:trHeight w:val="331"/>
        </w:trPr>
        <w:tc>
          <w:tcPr>
            <w:tcW w:w="2115" w:type="dxa"/>
          </w:tcPr>
          <w:p w14:paraId="06730347" w14:textId="184AC45A" w:rsidR="0021334A" w:rsidRPr="00E14AE4" w:rsidRDefault="0021334A" w:rsidP="385F1ED7">
            <w:pPr>
              <w:spacing w:after="180" w:line="274" w:lineRule="auto"/>
              <w:rPr>
                <w:rFonts w:ascii="Calibri" w:hAnsi="Calibri" w:cs="Calibri"/>
                <w:sz w:val="21"/>
                <w:szCs w:val="21"/>
              </w:rPr>
            </w:pPr>
            <w:r w:rsidRPr="00E14AE4">
              <w:rPr>
                <w:rFonts w:ascii="Calibri" w:eastAsia="Calibri" w:hAnsi="Calibri" w:cs="Calibri"/>
                <w:b/>
                <w:bCs/>
                <w:sz w:val="21"/>
                <w:szCs w:val="21"/>
              </w:rPr>
              <w:t>References</w:t>
            </w:r>
          </w:p>
        </w:tc>
        <w:tc>
          <w:tcPr>
            <w:tcW w:w="9367" w:type="dxa"/>
          </w:tcPr>
          <w:p w14:paraId="33E5CDB0" w14:textId="4C49106E" w:rsidR="0021334A" w:rsidRPr="00F51370" w:rsidRDefault="0021334A" w:rsidP="008760FE">
            <w:pPr>
              <w:pStyle w:val="Graphic"/>
              <w:jc w:val="both"/>
              <w:rPr>
                <w:rFonts w:ascii="Calibri" w:hAnsi="Calibri" w:cs="Calibri"/>
                <w:sz w:val="21"/>
                <w:szCs w:val="21"/>
              </w:rPr>
            </w:pPr>
            <w:r w:rsidRPr="00E14AE4">
              <w:t>•</w:t>
            </w:r>
            <w:r>
              <w:t xml:space="preserve"> </w:t>
            </w:r>
            <w:r w:rsidRPr="00F51370">
              <w:rPr>
                <w:rFonts w:ascii="Calibri" w:hAnsi="Calibri" w:cs="Calibri"/>
                <w:sz w:val="21"/>
                <w:szCs w:val="21"/>
              </w:rPr>
              <w:t xml:space="preserve">Academic and scientific literature about </w:t>
            </w:r>
            <w:r>
              <w:rPr>
                <w:rFonts w:ascii="Calibri" w:hAnsi="Calibri" w:cs="Calibri"/>
                <w:sz w:val="21"/>
                <w:szCs w:val="21"/>
              </w:rPr>
              <w:t>math formulas used for the calculations.</w:t>
            </w:r>
          </w:p>
          <w:p w14:paraId="6DEECD27" w14:textId="5FD687DD" w:rsidR="0021334A" w:rsidRDefault="0021334A" w:rsidP="00F51370">
            <w:pPr>
              <w:pStyle w:val="Graphic"/>
              <w:jc w:val="both"/>
              <w:rPr>
                <w:rFonts w:ascii="Calibri" w:hAnsi="Calibri" w:cs="Calibri"/>
                <w:sz w:val="21"/>
                <w:szCs w:val="21"/>
              </w:rPr>
            </w:pPr>
            <w:r w:rsidRPr="00F51370">
              <w:rPr>
                <w:rFonts w:ascii="Calibri" w:hAnsi="Calibri" w:cs="Calibri"/>
                <w:sz w:val="21"/>
                <w:szCs w:val="21"/>
              </w:rPr>
              <w:t xml:space="preserve">• Online databases and resources for </w:t>
            </w:r>
            <w:r>
              <w:rPr>
                <w:rFonts w:ascii="Calibri" w:hAnsi="Calibri" w:cs="Calibri"/>
                <w:sz w:val="21"/>
                <w:szCs w:val="21"/>
              </w:rPr>
              <w:t>line of regression and models for water demanding equations.</w:t>
            </w:r>
          </w:p>
          <w:p w14:paraId="66F6F098" w14:textId="0250FB7A" w:rsidR="0021334A" w:rsidRPr="00E14AE4" w:rsidRDefault="0021334A" w:rsidP="00F51370">
            <w:pPr>
              <w:pStyle w:val="Graphic"/>
              <w:jc w:val="both"/>
            </w:pPr>
          </w:p>
        </w:tc>
      </w:tr>
      <w:tr w:rsidR="0021334A" w:rsidRPr="00E14AE4" w14:paraId="0732FCA9" w14:textId="77777777" w:rsidTr="0021334A">
        <w:trPr>
          <w:trHeight w:val="331"/>
        </w:trPr>
        <w:tc>
          <w:tcPr>
            <w:tcW w:w="2115" w:type="dxa"/>
          </w:tcPr>
          <w:p w14:paraId="5F2DCFD1" w14:textId="107D9798" w:rsidR="0021334A" w:rsidRPr="00E14AE4" w:rsidRDefault="0021334A" w:rsidP="385F1ED7">
            <w:pPr>
              <w:spacing w:after="180" w:line="274" w:lineRule="auto"/>
              <w:rPr>
                <w:rFonts w:ascii="Calibri" w:hAnsi="Calibri" w:cs="Calibri"/>
                <w:sz w:val="21"/>
                <w:szCs w:val="21"/>
              </w:rPr>
            </w:pPr>
            <w:r w:rsidRPr="00E14AE4">
              <w:rPr>
                <w:rFonts w:ascii="Calibri" w:eastAsia="Calibri" w:hAnsi="Calibri" w:cs="Calibri"/>
                <w:b/>
                <w:bCs/>
                <w:sz w:val="21"/>
                <w:szCs w:val="21"/>
              </w:rPr>
              <w:t>Notes</w:t>
            </w:r>
          </w:p>
        </w:tc>
        <w:tc>
          <w:tcPr>
            <w:tcW w:w="9367" w:type="dxa"/>
          </w:tcPr>
          <w:p w14:paraId="650A3201" w14:textId="2AEEE1D0" w:rsidR="0021334A" w:rsidRPr="00F51370" w:rsidRDefault="0021334A" w:rsidP="00F51370">
            <w:pPr>
              <w:pStyle w:val="Graphic"/>
              <w:jc w:val="both"/>
              <w:rPr>
                <w:rFonts w:ascii="Calibri" w:hAnsi="Calibri" w:cs="Calibri"/>
                <w:sz w:val="21"/>
                <w:szCs w:val="21"/>
              </w:rPr>
            </w:pPr>
            <w:r w:rsidRPr="00E14AE4">
              <w:t>•</w:t>
            </w:r>
            <w:r>
              <w:t xml:space="preserve"> </w:t>
            </w:r>
            <w:r w:rsidRPr="00F51370">
              <w:rPr>
                <w:rFonts w:ascii="Calibri" w:hAnsi="Calibri" w:cs="Calibri"/>
                <w:sz w:val="21"/>
                <w:szCs w:val="21"/>
              </w:rPr>
              <w:t>The activity should be adaptable to</w:t>
            </w:r>
            <w:r>
              <w:rPr>
                <w:rFonts w:ascii="Calibri" w:hAnsi="Calibri" w:cs="Calibri"/>
                <w:sz w:val="21"/>
                <w:szCs w:val="21"/>
              </w:rPr>
              <w:t xml:space="preserve"> students who listen advantage level of mathematical statistics.</w:t>
            </w:r>
          </w:p>
        </w:tc>
      </w:tr>
    </w:tbl>
    <w:p w14:paraId="6AF88813" w14:textId="385BF4FE" w:rsidR="385F1ED7" w:rsidRPr="00E14AE4" w:rsidRDefault="385F1ED7" w:rsidP="385F1ED7">
      <w:pPr>
        <w:rPr>
          <w:rFonts w:ascii="Calibri" w:hAnsi="Calibri" w:cs="Calibri"/>
          <w:sz w:val="21"/>
          <w:szCs w:val="21"/>
        </w:rPr>
      </w:pPr>
    </w:p>
    <w:p w14:paraId="543328B9" w14:textId="7F51CFB2" w:rsidR="3283FC4B" w:rsidRPr="00E14AE4" w:rsidRDefault="3283FC4B" w:rsidP="385F1ED7">
      <w:pPr>
        <w:spacing w:after="180" w:line="274" w:lineRule="auto"/>
        <w:rPr>
          <w:rFonts w:ascii="Calibri" w:hAnsi="Calibri" w:cs="Calibri"/>
          <w:sz w:val="21"/>
          <w:szCs w:val="21"/>
        </w:rPr>
      </w:pPr>
      <w:r w:rsidRPr="00E14AE4">
        <w:rPr>
          <w:rFonts w:ascii="Calibri" w:eastAsia="Calibri" w:hAnsi="Calibri" w:cs="Calibri"/>
          <w:b/>
          <w:bCs/>
          <w:sz w:val="21"/>
          <w:szCs w:val="21"/>
        </w:rPr>
        <w:t>Assessment Table for Web Quest Reports:</w:t>
      </w:r>
    </w:p>
    <w:tbl>
      <w:tblPr>
        <w:tblStyle w:val="GridTable4-Accent1"/>
        <w:tblW w:w="0" w:type="auto"/>
        <w:tblLayout w:type="fixed"/>
        <w:tblLook w:val="04A0" w:firstRow="1" w:lastRow="0" w:firstColumn="1" w:lastColumn="0" w:noHBand="0" w:noVBand="1"/>
      </w:tblPr>
      <w:tblGrid>
        <w:gridCol w:w="3840"/>
        <w:gridCol w:w="3840"/>
        <w:gridCol w:w="3840"/>
      </w:tblGrid>
      <w:tr w:rsidR="385F1ED7" w:rsidRPr="00E14AE4" w14:paraId="0983AD25"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799D1B7" w14:textId="4C7E44A1" w:rsidR="385F1ED7" w:rsidRPr="00E14AE4" w:rsidRDefault="385F1ED7" w:rsidP="385F1ED7">
            <w:pPr>
              <w:spacing w:after="180" w:line="274" w:lineRule="auto"/>
              <w:rPr>
                <w:rFonts w:ascii="Calibri" w:hAnsi="Calibri" w:cs="Calibri"/>
                <w:sz w:val="21"/>
                <w:szCs w:val="21"/>
              </w:rPr>
            </w:pPr>
            <w:r w:rsidRPr="00E14AE4">
              <w:rPr>
                <w:rFonts w:ascii="Calibri" w:eastAsia="Calibri" w:hAnsi="Calibri" w:cs="Calibri"/>
                <w:sz w:val="21"/>
                <w:szCs w:val="21"/>
              </w:rPr>
              <w:t>Assessment Criteria</w:t>
            </w:r>
          </w:p>
        </w:tc>
        <w:tc>
          <w:tcPr>
            <w:tcW w:w="3840" w:type="dxa"/>
          </w:tcPr>
          <w:p w14:paraId="5E4EBC50" w14:textId="2267E5DD" w:rsidR="385F1ED7" w:rsidRPr="00E14AE4"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E14AE4">
              <w:rPr>
                <w:rFonts w:ascii="Calibri" w:eastAsia="Calibri" w:hAnsi="Calibri" w:cs="Calibri"/>
                <w:sz w:val="21"/>
                <w:szCs w:val="21"/>
              </w:rPr>
              <w:t>Points</w:t>
            </w:r>
          </w:p>
        </w:tc>
        <w:tc>
          <w:tcPr>
            <w:tcW w:w="3840" w:type="dxa"/>
          </w:tcPr>
          <w:p w14:paraId="5B80950B" w14:textId="6DD46FC4" w:rsidR="385F1ED7" w:rsidRPr="00E14AE4"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E14AE4">
              <w:rPr>
                <w:rFonts w:ascii="Calibri" w:eastAsia="Calibri" w:hAnsi="Calibri" w:cs="Calibri"/>
                <w:sz w:val="21"/>
                <w:szCs w:val="21"/>
              </w:rPr>
              <w:t>Comments</w:t>
            </w:r>
          </w:p>
        </w:tc>
      </w:tr>
      <w:tr w:rsidR="385F1ED7" w:rsidRPr="00E14AE4" w14:paraId="1DA6FBD7"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AE3AA4C" w14:textId="03879106" w:rsidR="385F1ED7" w:rsidRPr="00E14AE4" w:rsidRDefault="385F1ED7" w:rsidP="385F1ED7">
            <w:pPr>
              <w:spacing w:after="180" w:line="274" w:lineRule="auto"/>
              <w:ind w:left="-20" w:right="-20"/>
              <w:rPr>
                <w:rFonts w:ascii="Calibri" w:hAnsi="Calibri" w:cs="Calibri"/>
                <w:sz w:val="21"/>
                <w:szCs w:val="21"/>
              </w:rPr>
            </w:pPr>
            <w:r w:rsidRPr="00E14AE4">
              <w:rPr>
                <w:rFonts w:ascii="Calibri" w:eastAsia="Calibri" w:hAnsi="Calibri" w:cs="Calibri"/>
                <w:sz w:val="21"/>
                <w:szCs w:val="21"/>
              </w:rPr>
              <w:t>Depth of Research</w:t>
            </w:r>
          </w:p>
        </w:tc>
        <w:tc>
          <w:tcPr>
            <w:tcW w:w="3840" w:type="dxa"/>
          </w:tcPr>
          <w:p w14:paraId="0724B179" w14:textId="0562B940" w:rsidR="385F1ED7" w:rsidRPr="00E14AE4"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E14AE4">
              <w:rPr>
                <w:rFonts w:ascii="Calibri" w:eastAsia="Calibri" w:hAnsi="Calibri" w:cs="Calibri"/>
                <w:sz w:val="21"/>
                <w:szCs w:val="21"/>
              </w:rPr>
              <w:t>__/5</w:t>
            </w:r>
          </w:p>
        </w:tc>
        <w:tc>
          <w:tcPr>
            <w:tcW w:w="3840" w:type="dxa"/>
          </w:tcPr>
          <w:p w14:paraId="35C9222D" w14:textId="5B35E735" w:rsidR="385F1ED7" w:rsidRPr="00E14AE4"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E14AE4" w14:paraId="7CE0B6D1"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2FD1ADD" w14:textId="46403345" w:rsidR="385F1ED7" w:rsidRPr="00E14AE4" w:rsidRDefault="385F1ED7" w:rsidP="385F1ED7">
            <w:pPr>
              <w:spacing w:after="180" w:line="274" w:lineRule="auto"/>
              <w:ind w:left="-20" w:right="-20"/>
              <w:rPr>
                <w:rFonts w:ascii="Calibri" w:hAnsi="Calibri" w:cs="Calibri"/>
                <w:sz w:val="21"/>
                <w:szCs w:val="21"/>
              </w:rPr>
            </w:pPr>
            <w:r w:rsidRPr="00E14AE4">
              <w:rPr>
                <w:rFonts w:ascii="Calibri" w:eastAsia="Calibri" w:hAnsi="Calibri" w:cs="Calibri"/>
                <w:sz w:val="21"/>
                <w:szCs w:val="21"/>
              </w:rPr>
              <w:t xml:space="preserve">Understanding </w:t>
            </w:r>
            <w:r w:rsidR="002221B7">
              <w:rPr>
                <w:rFonts w:ascii="Calibri" w:eastAsia="Calibri" w:hAnsi="Calibri" w:cs="Calibri"/>
                <w:sz w:val="21"/>
                <w:szCs w:val="21"/>
              </w:rPr>
              <w:t>the concept: Line regression</w:t>
            </w:r>
          </w:p>
        </w:tc>
        <w:tc>
          <w:tcPr>
            <w:tcW w:w="3840" w:type="dxa"/>
          </w:tcPr>
          <w:p w14:paraId="7F9A3ACB" w14:textId="56CDE6DC" w:rsidR="385F1ED7" w:rsidRPr="00E14AE4"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E14AE4">
              <w:rPr>
                <w:rFonts w:ascii="Calibri" w:eastAsia="Calibri" w:hAnsi="Calibri" w:cs="Calibri"/>
                <w:sz w:val="21"/>
                <w:szCs w:val="21"/>
              </w:rPr>
              <w:t>__/5</w:t>
            </w:r>
          </w:p>
        </w:tc>
        <w:tc>
          <w:tcPr>
            <w:tcW w:w="3840" w:type="dxa"/>
          </w:tcPr>
          <w:p w14:paraId="1AAE7EDD" w14:textId="2D1A332D" w:rsidR="385F1ED7" w:rsidRPr="00E14AE4"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E14AE4" w14:paraId="33EC0DA5"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128771A" w14:textId="5C4491E4" w:rsidR="385F1ED7" w:rsidRPr="00E14AE4" w:rsidRDefault="385F1ED7" w:rsidP="385F1ED7">
            <w:pPr>
              <w:spacing w:after="180" w:line="274" w:lineRule="auto"/>
              <w:ind w:left="-20" w:right="-20"/>
              <w:rPr>
                <w:rFonts w:ascii="Calibri" w:hAnsi="Calibri" w:cs="Calibri"/>
                <w:sz w:val="21"/>
                <w:szCs w:val="21"/>
              </w:rPr>
            </w:pPr>
            <w:r w:rsidRPr="00E14AE4">
              <w:rPr>
                <w:rFonts w:ascii="Calibri" w:eastAsia="Calibri" w:hAnsi="Calibri" w:cs="Calibri"/>
                <w:sz w:val="21"/>
                <w:szCs w:val="21"/>
              </w:rPr>
              <w:t>Accuracy of Information</w:t>
            </w:r>
          </w:p>
        </w:tc>
        <w:tc>
          <w:tcPr>
            <w:tcW w:w="3840" w:type="dxa"/>
          </w:tcPr>
          <w:p w14:paraId="6038D255" w14:textId="22835EC8" w:rsidR="385F1ED7" w:rsidRPr="00E14AE4"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E14AE4">
              <w:rPr>
                <w:rFonts w:ascii="Calibri" w:eastAsia="Calibri" w:hAnsi="Calibri" w:cs="Calibri"/>
                <w:sz w:val="21"/>
                <w:szCs w:val="21"/>
              </w:rPr>
              <w:t>__/5</w:t>
            </w:r>
          </w:p>
        </w:tc>
        <w:tc>
          <w:tcPr>
            <w:tcW w:w="3840" w:type="dxa"/>
          </w:tcPr>
          <w:p w14:paraId="28FC4EAD" w14:textId="1F069309" w:rsidR="385F1ED7" w:rsidRPr="00E14AE4"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E14AE4" w14:paraId="333FD8F9"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65A3AE2" w14:textId="66ADB99D" w:rsidR="385F1ED7" w:rsidRPr="00E14AE4" w:rsidRDefault="385F1ED7" w:rsidP="385F1ED7">
            <w:pPr>
              <w:spacing w:after="180" w:line="274" w:lineRule="auto"/>
              <w:ind w:left="-20" w:right="-20"/>
              <w:rPr>
                <w:rFonts w:ascii="Calibri" w:hAnsi="Calibri" w:cs="Calibri"/>
                <w:sz w:val="21"/>
                <w:szCs w:val="21"/>
              </w:rPr>
            </w:pPr>
            <w:r w:rsidRPr="00E14AE4">
              <w:rPr>
                <w:rFonts w:ascii="Calibri" w:eastAsia="Calibri" w:hAnsi="Calibri" w:cs="Calibri"/>
                <w:sz w:val="21"/>
                <w:szCs w:val="21"/>
              </w:rPr>
              <w:t>Quality of Presentation</w:t>
            </w:r>
          </w:p>
        </w:tc>
        <w:tc>
          <w:tcPr>
            <w:tcW w:w="3840" w:type="dxa"/>
          </w:tcPr>
          <w:p w14:paraId="09551A59" w14:textId="28B73E5B" w:rsidR="385F1ED7" w:rsidRPr="00E14AE4"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E14AE4">
              <w:rPr>
                <w:rFonts w:ascii="Calibri" w:eastAsia="Calibri" w:hAnsi="Calibri" w:cs="Calibri"/>
                <w:sz w:val="21"/>
                <w:szCs w:val="21"/>
              </w:rPr>
              <w:t>__/5</w:t>
            </w:r>
          </w:p>
        </w:tc>
        <w:tc>
          <w:tcPr>
            <w:tcW w:w="3840" w:type="dxa"/>
          </w:tcPr>
          <w:p w14:paraId="1E3C05E9" w14:textId="5C2B15E5" w:rsidR="385F1ED7" w:rsidRPr="00E14AE4"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E14AE4" w14:paraId="1DA0543B"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68D746C" w14:textId="2D55F55A" w:rsidR="385F1ED7" w:rsidRPr="00E14AE4" w:rsidRDefault="385F1ED7" w:rsidP="385F1ED7">
            <w:pPr>
              <w:spacing w:after="180" w:line="274" w:lineRule="auto"/>
              <w:ind w:left="-20" w:right="-20"/>
              <w:rPr>
                <w:rFonts w:ascii="Calibri" w:hAnsi="Calibri" w:cs="Calibri"/>
                <w:sz w:val="21"/>
                <w:szCs w:val="21"/>
              </w:rPr>
            </w:pPr>
            <w:r w:rsidRPr="00E14AE4">
              <w:rPr>
                <w:rFonts w:ascii="Calibri" w:eastAsia="Calibri" w:hAnsi="Calibri" w:cs="Calibri"/>
                <w:sz w:val="21"/>
                <w:szCs w:val="21"/>
              </w:rPr>
              <w:t>Use of Visuals</w:t>
            </w:r>
          </w:p>
        </w:tc>
        <w:tc>
          <w:tcPr>
            <w:tcW w:w="3840" w:type="dxa"/>
          </w:tcPr>
          <w:p w14:paraId="6E0256E7" w14:textId="09C46780" w:rsidR="385F1ED7" w:rsidRPr="00E14AE4"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E14AE4">
              <w:rPr>
                <w:rFonts w:ascii="Calibri" w:eastAsia="Calibri" w:hAnsi="Calibri" w:cs="Calibri"/>
                <w:sz w:val="21"/>
                <w:szCs w:val="21"/>
              </w:rPr>
              <w:t>__/5</w:t>
            </w:r>
          </w:p>
        </w:tc>
        <w:tc>
          <w:tcPr>
            <w:tcW w:w="3840" w:type="dxa"/>
          </w:tcPr>
          <w:p w14:paraId="79CB2B4D" w14:textId="3DC41F07" w:rsidR="385F1ED7" w:rsidRPr="00E14AE4"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bl>
    <w:p w14:paraId="41852140" w14:textId="18391F0A" w:rsidR="385F1ED7" w:rsidRPr="00E14AE4" w:rsidRDefault="385F1ED7" w:rsidP="00F443DD">
      <w:pPr>
        <w:spacing w:after="180" w:line="274" w:lineRule="auto"/>
        <w:rPr>
          <w:rFonts w:ascii="Calibri" w:hAnsi="Calibri" w:cs="Calibri"/>
          <w:sz w:val="21"/>
          <w:szCs w:val="21"/>
        </w:rPr>
      </w:pPr>
    </w:p>
    <w:p w14:paraId="1A138848" w14:textId="3D4B9156" w:rsidR="770B45BE" w:rsidRPr="00E14AE4" w:rsidRDefault="770B45BE" w:rsidP="385F1ED7">
      <w:pPr>
        <w:spacing w:after="180" w:line="274" w:lineRule="auto"/>
        <w:rPr>
          <w:rFonts w:ascii="Calibri" w:hAnsi="Calibri" w:cs="Calibri"/>
          <w:sz w:val="21"/>
          <w:szCs w:val="21"/>
        </w:rPr>
      </w:pPr>
      <w:r w:rsidRPr="00E14AE4">
        <w:rPr>
          <w:rFonts w:ascii="Calibri" w:eastAsia="Calibri" w:hAnsi="Calibri" w:cs="Calibri"/>
          <w:b/>
          <w:bCs/>
          <w:sz w:val="21"/>
          <w:szCs w:val="21"/>
        </w:rPr>
        <w:t>Assessment Table for Group Presentations:</w:t>
      </w:r>
    </w:p>
    <w:tbl>
      <w:tblPr>
        <w:tblStyle w:val="GridTable4-Accent1"/>
        <w:tblW w:w="0" w:type="auto"/>
        <w:tblLayout w:type="fixed"/>
        <w:tblLook w:val="04A0" w:firstRow="1" w:lastRow="0" w:firstColumn="1" w:lastColumn="0" w:noHBand="0" w:noVBand="1"/>
      </w:tblPr>
      <w:tblGrid>
        <w:gridCol w:w="3840"/>
        <w:gridCol w:w="3840"/>
        <w:gridCol w:w="3840"/>
      </w:tblGrid>
      <w:tr w:rsidR="385F1ED7" w:rsidRPr="00E14AE4" w14:paraId="63355E59"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624A62F" w14:textId="656BB613" w:rsidR="385F1ED7" w:rsidRPr="00E14AE4" w:rsidRDefault="385F1ED7" w:rsidP="385F1ED7">
            <w:pPr>
              <w:spacing w:after="180" w:line="274" w:lineRule="auto"/>
              <w:rPr>
                <w:rFonts w:ascii="Calibri" w:hAnsi="Calibri" w:cs="Calibri"/>
                <w:sz w:val="21"/>
                <w:szCs w:val="21"/>
              </w:rPr>
            </w:pPr>
            <w:r w:rsidRPr="00E14AE4">
              <w:rPr>
                <w:rFonts w:ascii="Calibri" w:eastAsia="Calibri" w:hAnsi="Calibri" w:cs="Calibri"/>
                <w:sz w:val="21"/>
                <w:szCs w:val="21"/>
              </w:rPr>
              <w:t>Assessment Criteria</w:t>
            </w:r>
          </w:p>
        </w:tc>
        <w:tc>
          <w:tcPr>
            <w:tcW w:w="3840" w:type="dxa"/>
          </w:tcPr>
          <w:p w14:paraId="7E7254F7" w14:textId="2B231A56" w:rsidR="385F1ED7" w:rsidRPr="00E14AE4"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E14AE4">
              <w:rPr>
                <w:rFonts w:ascii="Calibri" w:eastAsia="Calibri" w:hAnsi="Calibri" w:cs="Calibri"/>
                <w:sz w:val="21"/>
                <w:szCs w:val="21"/>
              </w:rPr>
              <w:t>Points</w:t>
            </w:r>
          </w:p>
        </w:tc>
        <w:tc>
          <w:tcPr>
            <w:tcW w:w="3840" w:type="dxa"/>
          </w:tcPr>
          <w:p w14:paraId="3F194773" w14:textId="44F6307E" w:rsidR="385F1ED7" w:rsidRPr="00E14AE4"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E14AE4">
              <w:rPr>
                <w:rFonts w:ascii="Calibri" w:eastAsia="Calibri" w:hAnsi="Calibri" w:cs="Calibri"/>
                <w:sz w:val="21"/>
                <w:szCs w:val="21"/>
              </w:rPr>
              <w:t>Comments</w:t>
            </w:r>
          </w:p>
        </w:tc>
      </w:tr>
      <w:tr w:rsidR="385F1ED7" w:rsidRPr="00E14AE4" w14:paraId="11E1FEA0"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262C391" w14:textId="0E03FDB2" w:rsidR="385F1ED7" w:rsidRPr="00E14AE4" w:rsidRDefault="385F1ED7" w:rsidP="385F1ED7">
            <w:pPr>
              <w:spacing w:after="180" w:line="274" w:lineRule="auto"/>
              <w:ind w:left="-20" w:right="-20"/>
              <w:rPr>
                <w:rFonts w:ascii="Calibri" w:hAnsi="Calibri" w:cs="Calibri"/>
                <w:sz w:val="21"/>
                <w:szCs w:val="21"/>
              </w:rPr>
            </w:pPr>
            <w:r w:rsidRPr="00E14AE4">
              <w:rPr>
                <w:rFonts w:ascii="Calibri" w:eastAsia="Calibri" w:hAnsi="Calibri" w:cs="Calibri"/>
                <w:sz w:val="21"/>
                <w:szCs w:val="21"/>
              </w:rPr>
              <w:t>Comprehensiveness of Findings</w:t>
            </w:r>
          </w:p>
        </w:tc>
        <w:tc>
          <w:tcPr>
            <w:tcW w:w="3840" w:type="dxa"/>
          </w:tcPr>
          <w:p w14:paraId="48B60BC8" w14:textId="7790DDBA" w:rsidR="385F1ED7" w:rsidRPr="00E14AE4"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E14AE4">
              <w:rPr>
                <w:rFonts w:ascii="Calibri" w:eastAsia="Calibri" w:hAnsi="Calibri" w:cs="Calibri"/>
                <w:sz w:val="21"/>
                <w:szCs w:val="21"/>
              </w:rPr>
              <w:t>__/5</w:t>
            </w:r>
          </w:p>
        </w:tc>
        <w:tc>
          <w:tcPr>
            <w:tcW w:w="3840" w:type="dxa"/>
          </w:tcPr>
          <w:p w14:paraId="536BBA08" w14:textId="46ABDE01" w:rsidR="385F1ED7" w:rsidRPr="00E14AE4"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E14AE4" w14:paraId="75234110"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D13E3E8" w14:textId="1EB27443" w:rsidR="385F1ED7" w:rsidRPr="00E14AE4" w:rsidRDefault="385F1ED7" w:rsidP="385F1ED7">
            <w:pPr>
              <w:spacing w:after="180" w:line="274" w:lineRule="auto"/>
              <w:ind w:left="-20" w:right="-20"/>
              <w:rPr>
                <w:rFonts w:ascii="Calibri" w:hAnsi="Calibri" w:cs="Calibri"/>
                <w:sz w:val="21"/>
                <w:szCs w:val="21"/>
              </w:rPr>
            </w:pPr>
            <w:r w:rsidRPr="00E14AE4">
              <w:rPr>
                <w:rFonts w:ascii="Calibri" w:eastAsia="Calibri" w:hAnsi="Calibri" w:cs="Calibri"/>
                <w:sz w:val="21"/>
                <w:szCs w:val="21"/>
              </w:rPr>
              <w:t>Clarity in Presentation of Data</w:t>
            </w:r>
          </w:p>
        </w:tc>
        <w:tc>
          <w:tcPr>
            <w:tcW w:w="3840" w:type="dxa"/>
          </w:tcPr>
          <w:p w14:paraId="355E6174" w14:textId="0E619E02" w:rsidR="385F1ED7" w:rsidRPr="00E14AE4"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E14AE4">
              <w:rPr>
                <w:rFonts w:ascii="Calibri" w:eastAsia="Calibri" w:hAnsi="Calibri" w:cs="Calibri"/>
                <w:sz w:val="21"/>
                <w:szCs w:val="21"/>
              </w:rPr>
              <w:t>__/5</w:t>
            </w:r>
          </w:p>
        </w:tc>
        <w:tc>
          <w:tcPr>
            <w:tcW w:w="3840" w:type="dxa"/>
          </w:tcPr>
          <w:p w14:paraId="06848941" w14:textId="06915EB7" w:rsidR="385F1ED7" w:rsidRPr="00E14AE4"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E14AE4" w14:paraId="1073D8EA"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2A74AEE" w14:textId="343358A5" w:rsidR="385F1ED7" w:rsidRPr="00E14AE4" w:rsidRDefault="385F1ED7" w:rsidP="385F1ED7">
            <w:pPr>
              <w:spacing w:after="180" w:line="274" w:lineRule="auto"/>
              <w:ind w:left="-20" w:right="-20"/>
              <w:rPr>
                <w:rFonts w:ascii="Calibri" w:hAnsi="Calibri" w:cs="Calibri"/>
                <w:sz w:val="21"/>
                <w:szCs w:val="21"/>
              </w:rPr>
            </w:pPr>
            <w:r w:rsidRPr="00E14AE4">
              <w:rPr>
                <w:rFonts w:ascii="Calibri" w:eastAsia="Calibri" w:hAnsi="Calibri" w:cs="Calibri"/>
                <w:sz w:val="21"/>
                <w:szCs w:val="21"/>
              </w:rPr>
              <w:t xml:space="preserve">Understanding </w:t>
            </w:r>
            <w:r w:rsidR="002221B7">
              <w:rPr>
                <w:rFonts w:ascii="Calibri" w:eastAsia="Calibri" w:hAnsi="Calibri" w:cs="Calibri"/>
                <w:sz w:val="21"/>
                <w:szCs w:val="21"/>
              </w:rPr>
              <w:t>of ICT tools for statistical data research</w:t>
            </w:r>
          </w:p>
        </w:tc>
        <w:tc>
          <w:tcPr>
            <w:tcW w:w="3840" w:type="dxa"/>
          </w:tcPr>
          <w:p w14:paraId="07B49443" w14:textId="6DCDF0A8" w:rsidR="385F1ED7" w:rsidRPr="00E14AE4"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E14AE4">
              <w:rPr>
                <w:rFonts w:ascii="Calibri" w:eastAsia="Calibri" w:hAnsi="Calibri" w:cs="Calibri"/>
                <w:sz w:val="21"/>
                <w:szCs w:val="21"/>
              </w:rPr>
              <w:t>__/5</w:t>
            </w:r>
          </w:p>
        </w:tc>
        <w:tc>
          <w:tcPr>
            <w:tcW w:w="3840" w:type="dxa"/>
          </w:tcPr>
          <w:p w14:paraId="06516B37" w14:textId="2A767315" w:rsidR="385F1ED7" w:rsidRPr="00E14AE4"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E14AE4" w14:paraId="47536F44"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03C0093" w14:textId="50C486BC" w:rsidR="385F1ED7" w:rsidRPr="00E14AE4" w:rsidRDefault="385F1ED7" w:rsidP="385F1ED7">
            <w:pPr>
              <w:spacing w:after="180" w:line="274" w:lineRule="auto"/>
              <w:ind w:left="-20" w:right="-20"/>
              <w:rPr>
                <w:rFonts w:ascii="Calibri" w:hAnsi="Calibri" w:cs="Calibri"/>
                <w:sz w:val="21"/>
                <w:szCs w:val="21"/>
              </w:rPr>
            </w:pPr>
            <w:r w:rsidRPr="00E14AE4">
              <w:rPr>
                <w:rFonts w:ascii="Calibri" w:eastAsia="Calibri" w:hAnsi="Calibri" w:cs="Calibri"/>
                <w:sz w:val="21"/>
                <w:szCs w:val="21"/>
              </w:rPr>
              <w:t>Ecological Interpretations and Insights</w:t>
            </w:r>
          </w:p>
        </w:tc>
        <w:tc>
          <w:tcPr>
            <w:tcW w:w="3840" w:type="dxa"/>
          </w:tcPr>
          <w:p w14:paraId="3196936A" w14:textId="06EB1D95" w:rsidR="385F1ED7" w:rsidRPr="00E14AE4"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E14AE4">
              <w:rPr>
                <w:rFonts w:ascii="Calibri" w:eastAsia="Calibri" w:hAnsi="Calibri" w:cs="Calibri"/>
                <w:sz w:val="21"/>
                <w:szCs w:val="21"/>
              </w:rPr>
              <w:t>__/5</w:t>
            </w:r>
          </w:p>
        </w:tc>
        <w:tc>
          <w:tcPr>
            <w:tcW w:w="3840" w:type="dxa"/>
          </w:tcPr>
          <w:p w14:paraId="6EF73C3A" w14:textId="6D4918AC" w:rsidR="385F1ED7" w:rsidRPr="00E14AE4"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E14AE4" w14:paraId="2F5D8BF1"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9B71109" w14:textId="1AD1AEC9" w:rsidR="385F1ED7" w:rsidRPr="00E14AE4" w:rsidRDefault="385F1ED7" w:rsidP="385F1ED7">
            <w:pPr>
              <w:spacing w:after="180" w:line="274" w:lineRule="auto"/>
              <w:ind w:left="-20" w:right="-20"/>
              <w:rPr>
                <w:rFonts w:ascii="Calibri" w:hAnsi="Calibri" w:cs="Calibri"/>
                <w:sz w:val="21"/>
                <w:szCs w:val="21"/>
              </w:rPr>
            </w:pPr>
            <w:r w:rsidRPr="00E14AE4">
              <w:rPr>
                <w:rFonts w:ascii="Calibri" w:eastAsia="Calibri" w:hAnsi="Calibri" w:cs="Calibri"/>
                <w:sz w:val="21"/>
                <w:szCs w:val="21"/>
              </w:rPr>
              <w:t>Teamwork and Collaboration</w:t>
            </w:r>
          </w:p>
        </w:tc>
        <w:tc>
          <w:tcPr>
            <w:tcW w:w="3840" w:type="dxa"/>
          </w:tcPr>
          <w:p w14:paraId="03F58631" w14:textId="4CC2ED5F" w:rsidR="385F1ED7" w:rsidRPr="00E14AE4"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E14AE4">
              <w:rPr>
                <w:rFonts w:ascii="Calibri" w:eastAsia="Calibri" w:hAnsi="Calibri" w:cs="Calibri"/>
                <w:sz w:val="21"/>
                <w:szCs w:val="21"/>
              </w:rPr>
              <w:t>__/5</w:t>
            </w:r>
          </w:p>
        </w:tc>
        <w:tc>
          <w:tcPr>
            <w:tcW w:w="3840" w:type="dxa"/>
          </w:tcPr>
          <w:p w14:paraId="00B835E9" w14:textId="020CD6D2" w:rsidR="385F1ED7" w:rsidRPr="00E14AE4"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E14AE4" w14:paraId="6A101C04"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087217F" w14:textId="022B77D6" w:rsidR="385F1ED7" w:rsidRPr="00E14AE4" w:rsidRDefault="385F1ED7" w:rsidP="385F1ED7">
            <w:pPr>
              <w:spacing w:after="180" w:line="274" w:lineRule="auto"/>
              <w:ind w:left="-20" w:right="-20"/>
              <w:rPr>
                <w:rFonts w:ascii="Calibri" w:hAnsi="Calibri" w:cs="Calibri"/>
                <w:sz w:val="21"/>
                <w:szCs w:val="21"/>
              </w:rPr>
            </w:pPr>
            <w:r w:rsidRPr="00E14AE4">
              <w:rPr>
                <w:rFonts w:ascii="Calibri" w:eastAsia="Calibri" w:hAnsi="Calibri" w:cs="Calibri"/>
                <w:sz w:val="21"/>
                <w:szCs w:val="21"/>
              </w:rPr>
              <w:t>Use of Visual Aids in Presentation</w:t>
            </w:r>
          </w:p>
        </w:tc>
        <w:tc>
          <w:tcPr>
            <w:tcW w:w="3840" w:type="dxa"/>
          </w:tcPr>
          <w:p w14:paraId="6328EF52" w14:textId="6D01DBCD" w:rsidR="385F1ED7" w:rsidRPr="00E14AE4"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E14AE4">
              <w:rPr>
                <w:rFonts w:ascii="Calibri" w:eastAsia="Calibri" w:hAnsi="Calibri" w:cs="Calibri"/>
                <w:sz w:val="21"/>
                <w:szCs w:val="21"/>
              </w:rPr>
              <w:t>__/5</w:t>
            </w:r>
          </w:p>
        </w:tc>
        <w:tc>
          <w:tcPr>
            <w:tcW w:w="3840" w:type="dxa"/>
          </w:tcPr>
          <w:p w14:paraId="43844304" w14:textId="593498F5" w:rsidR="385F1ED7" w:rsidRPr="00E14AE4"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bl>
    <w:p w14:paraId="0D4AA843" w14:textId="30F49CF1" w:rsidR="385F1ED7" w:rsidRPr="00E14AE4" w:rsidRDefault="385F1ED7" w:rsidP="0021334A">
      <w:pPr>
        <w:spacing w:after="180" w:line="274" w:lineRule="auto"/>
        <w:ind w:right="-20"/>
        <w:rPr>
          <w:rFonts w:ascii="Calibri" w:eastAsia="Calibri" w:hAnsi="Calibri" w:cs="Calibri"/>
          <w:sz w:val="21"/>
          <w:szCs w:val="21"/>
        </w:rPr>
      </w:pPr>
    </w:p>
    <w:sectPr w:rsidR="385F1ED7" w:rsidRPr="00E14AE4" w:rsidSect="0042068E">
      <w:footerReference w:type="default" r:id="rId13"/>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3F59A" w14:textId="77777777" w:rsidR="004E1AC5" w:rsidRDefault="004E1AC5" w:rsidP="00E02929">
      <w:pPr>
        <w:spacing w:after="0"/>
      </w:pPr>
      <w:r>
        <w:separator/>
      </w:r>
    </w:p>
    <w:p w14:paraId="7E81CD5D" w14:textId="77777777" w:rsidR="004E1AC5" w:rsidRDefault="004E1AC5"/>
  </w:endnote>
  <w:endnote w:type="continuationSeparator" w:id="0">
    <w:p w14:paraId="0D6DF275" w14:textId="77777777" w:rsidR="004E1AC5" w:rsidRDefault="004E1AC5" w:rsidP="00E02929">
      <w:pPr>
        <w:spacing w:after="0"/>
      </w:pPr>
      <w:r>
        <w:continuationSeparator/>
      </w:r>
    </w:p>
    <w:p w14:paraId="4DFB3317" w14:textId="77777777" w:rsidR="004E1AC5" w:rsidRDefault="004E1A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615FE" w14:textId="12E39FD7"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760FE">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09F9A" w14:textId="77777777" w:rsidR="004E1AC5" w:rsidRDefault="004E1AC5" w:rsidP="00E02929">
      <w:pPr>
        <w:spacing w:after="0"/>
      </w:pPr>
      <w:r>
        <w:separator/>
      </w:r>
    </w:p>
    <w:p w14:paraId="41D7A027" w14:textId="77777777" w:rsidR="004E1AC5" w:rsidRDefault="004E1AC5"/>
  </w:footnote>
  <w:footnote w:type="continuationSeparator" w:id="0">
    <w:p w14:paraId="7799EBF6" w14:textId="77777777" w:rsidR="004E1AC5" w:rsidRDefault="004E1AC5" w:rsidP="00E02929">
      <w:pPr>
        <w:spacing w:after="0"/>
      </w:pPr>
      <w:r>
        <w:continuationSeparator/>
      </w:r>
    </w:p>
    <w:p w14:paraId="66FE2A82" w14:textId="77777777" w:rsidR="004E1AC5" w:rsidRDefault="004E1AC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149CA3D7"/>
    <w:multiLevelType w:val="hybridMultilevel"/>
    <w:tmpl w:val="E578F34C"/>
    <w:lvl w:ilvl="0" w:tplc="6F92BCCA">
      <w:start w:val="1"/>
      <w:numFmt w:val="bullet"/>
      <w:lvlText w:val=""/>
      <w:lvlJc w:val="left"/>
      <w:pPr>
        <w:ind w:left="720" w:hanging="360"/>
      </w:pPr>
      <w:rPr>
        <w:rFonts w:ascii="Symbol" w:hAnsi="Symbol" w:hint="default"/>
      </w:rPr>
    </w:lvl>
    <w:lvl w:ilvl="1" w:tplc="23D050C6">
      <w:start w:val="1"/>
      <w:numFmt w:val="bullet"/>
      <w:lvlText w:val="o"/>
      <w:lvlJc w:val="left"/>
      <w:pPr>
        <w:ind w:left="1440" w:hanging="360"/>
      </w:pPr>
      <w:rPr>
        <w:rFonts w:ascii="Courier New" w:hAnsi="Courier New" w:hint="default"/>
      </w:rPr>
    </w:lvl>
    <w:lvl w:ilvl="2" w:tplc="24E4A484">
      <w:start w:val="1"/>
      <w:numFmt w:val="bullet"/>
      <w:lvlText w:val=""/>
      <w:lvlJc w:val="left"/>
      <w:pPr>
        <w:ind w:left="2160" w:hanging="360"/>
      </w:pPr>
      <w:rPr>
        <w:rFonts w:ascii="Wingdings" w:hAnsi="Wingdings" w:hint="default"/>
      </w:rPr>
    </w:lvl>
    <w:lvl w:ilvl="3" w:tplc="ED2C5C1E">
      <w:start w:val="1"/>
      <w:numFmt w:val="bullet"/>
      <w:lvlText w:val=""/>
      <w:lvlJc w:val="left"/>
      <w:pPr>
        <w:ind w:left="2880" w:hanging="360"/>
      </w:pPr>
      <w:rPr>
        <w:rFonts w:ascii="Symbol" w:hAnsi="Symbol" w:hint="default"/>
      </w:rPr>
    </w:lvl>
    <w:lvl w:ilvl="4" w:tplc="866660BA">
      <w:start w:val="1"/>
      <w:numFmt w:val="bullet"/>
      <w:lvlText w:val="o"/>
      <w:lvlJc w:val="left"/>
      <w:pPr>
        <w:ind w:left="3600" w:hanging="360"/>
      </w:pPr>
      <w:rPr>
        <w:rFonts w:ascii="Courier New" w:hAnsi="Courier New" w:hint="default"/>
      </w:rPr>
    </w:lvl>
    <w:lvl w:ilvl="5" w:tplc="431E2E90">
      <w:start w:val="1"/>
      <w:numFmt w:val="bullet"/>
      <w:lvlText w:val=""/>
      <w:lvlJc w:val="left"/>
      <w:pPr>
        <w:ind w:left="4320" w:hanging="360"/>
      </w:pPr>
      <w:rPr>
        <w:rFonts w:ascii="Wingdings" w:hAnsi="Wingdings" w:hint="default"/>
      </w:rPr>
    </w:lvl>
    <w:lvl w:ilvl="6" w:tplc="D07A8BBA">
      <w:start w:val="1"/>
      <w:numFmt w:val="bullet"/>
      <w:lvlText w:val=""/>
      <w:lvlJc w:val="left"/>
      <w:pPr>
        <w:ind w:left="5040" w:hanging="360"/>
      </w:pPr>
      <w:rPr>
        <w:rFonts w:ascii="Symbol" w:hAnsi="Symbol" w:hint="default"/>
      </w:rPr>
    </w:lvl>
    <w:lvl w:ilvl="7" w:tplc="0B200732">
      <w:start w:val="1"/>
      <w:numFmt w:val="bullet"/>
      <w:lvlText w:val="o"/>
      <w:lvlJc w:val="left"/>
      <w:pPr>
        <w:ind w:left="5760" w:hanging="360"/>
      </w:pPr>
      <w:rPr>
        <w:rFonts w:ascii="Courier New" w:hAnsi="Courier New" w:hint="default"/>
      </w:rPr>
    </w:lvl>
    <w:lvl w:ilvl="8" w:tplc="5FF8268E">
      <w:start w:val="1"/>
      <w:numFmt w:val="bullet"/>
      <w:lvlText w:val=""/>
      <w:lvlJc w:val="left"/>
      <w:pPr>
        <w:ind w:left="6480" w:hanging="360"/>
      </w:pPr>
      <w:rPr>
        <w:rFonts w:ascii="Wingdings" w:hAnsi="Wingdings" w:hint="default"/>
      </w:rPr>
    </w:lvl>
  </w:abstractNum>
  <w:abstractNum w:abstractNumId="8" w15:restartNumberingAfterBreak="0">
    <w:nsid w:val="1C1F7705"/>
    <w:multiLevelType w:val="hybridMultilevel"/>
    <w:tmpl w:val="92ECC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0"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1" w15:restartNumberingAfterBreak="0">
    <w:nsid w:val="30EB012A"/>
    <w:multiLevelType w:val="hybridMultilevel"/>
    <w:tmpl w:val="234689B8"/>
    <w:lvl w:ilvl="0" w:tplc="EF320412">
      <w:start w:val="1"/>
      <w:numFmt w:val="bullet"/>
      <w:lvlText w:val=""/>
      <w:lvlJc w:val="left"/>
      <w:pPr>
        <w:ind w:left="720" w:hanging="360"/>
      </w:pPr>
      <w:rPr>
        <w:rFonts w:ascii="Symbol" w:hAnsi="Symbol" w:hint="default"/>
      </w:rPr>
    </w:lvl>
    <w:lvl w:ilvl="1" w:tplc="65829CEA">
      <w:start w:val="1"/>
      <w:numFmt w:val="bullet"/>
      <w:lvlText w:val="o"/>
      <w:lvlJc w:val="left"/>
      <w:pPr>
        <w:ind w:left="1440" w:hanging="360"/>
      </w:pPr>
      <w:rPr>
        <w:rFonts w:ascii="Courier New" w:hAnsi="Courier New" w:hint="default"/>
      </w:rPr>
    </w:lvl>
    <w:lvl w:ilvl="2" w:tplc="5616023E">
      <w:start w:val="1"/>
      <w:numFmt w:val="bullet"/>
      <w:lvlText w:val=""/>
      <w:lvlJc w:val="left"/>
      <w:pPr>
        <w:ind w:left="2160" w:hanging="360"/>
      </w:pPr>
      <w:rPr>
        <w:rFonts w:ascii="Wingdings" w:hAnsi="Wingdings" w:hint="default"/>
      </w:rPr>
    </w:lvl>
    <w:lvl w:ilvl="3" w:tplc="7CFE81BE">
      <w:start w:val="1"/>
      <w:numFmt w:val="bullet"/>
      <w:lvlText w:val=""/>
      <w:lvlJc w:val="left"/>
      <w:pPr>
        <w:ind w:left="2880" w:hanging="360"/>
      </w:pPr>
      <w:rPr>
        <w:rFonts w:ascii="Symbol" w:hAnsi="Symbol" w:hint="default"/>
      </w:rPr>
    </w:lvl>
    <w:lvl w:ilvl="4" w:tplc="F312C006">
      <w:start w:val="1"/>
      <w:numFmt w:val="bullet"/>
      <w:lvlText w:val="o"/>
      <w:lvlJc w:val="left"/>
      <w:pPr>
        <w:ind w:left="3600" w:hanging="360"/>
      </w:pPr>
      <w:rPr>
        <w:rFonts w:ascii="Courier New" w:hAnsi="Courier New" w:hint="default"/>
      </w:rPr>
    </w:lvl>
    <w:lvl w:ilvl="5" w:tplc="5CBE6632">
      <w:start w:val="1"/>
      <w:numFmt w:val="bullet"/>
      <w:lvlText w:val=""/>
      <w:lvlJc w:val="left"/>
      <w:pPr>
        <w:ind w:left="4320" w:hanging="360"/>
      </w:pPr>
      <w:rPr>
        <w:rFonts w:ascii="Wingdings" w:hAnsi="Wingdings" w:hint="default"/>
      </w:rPr>
    </w:lvl>
    <w:lvl w:ilvl="6" w:tplc="06040720">
      <w:start w:val="1"/>
      <w:numFmt w:val="bullet"/>
      <w:lvlText w:val=""/>
      <w:lvlJc w:val="left"/>
      <w:pPr>
        <w:ind w:left="5040" w:hanging="360"/>
      </w:pPr>
      <w:rPr>
        <w:rFonts w:ascii="Symbol" w:hAnsi="Symbol" w:hint="default"/>
      </w:rPr>
    </w:lvl>
    <w:lvl w:ilvl="7" w:tplc="CB5410BE">
      <w:start w:val="1"/>
      <w:numFmt w:val="bullet"/>
      <w:lvlText w:val="o"/>
      <w:lvlJc w:val="left"/>
      <w:pPr>
        <w:ind w:left="5760" w:hanging="360"/>
      </w:pPr>
      <w:rPr>
        <w:rFonts w:ascii="Courier New" w:hAnsi="Courier New" w:hint="default"/>
      </w:rPr>
    </w:lvl>
    <w:lvl w:ilvl="8" w:tplc="96B647E6">
      <w:start w:val="1"/>
      <w:numFmt w:val="bullet"/>
      <w:lvlText w:val=""/>
      <w:lvlJc w:val="left"/>
      <w:pPr>
        <w:ind w:left="6480" w:hanging="360"/>
      </w:pPr>
      <w:rPr>
        <w:rFonts w:ascii="Wingdings" w:hAnsi="Wingdings" w:hint="default"/>
      </w:rPr>
    </w:lvl>
  </w:abstractNum>
  <w:abstractNum w:abstractNumId="12"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3"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4"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5"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16" w15:restartNumberingAfterBreak="0">
    <w:nsid w:val="7D3594C0"/>
    <w:multiLevelType w:val="hybridMultilevel"/>
    <w:tmpl w:val="A0406162"/>
    <w:lvl w:ilvl="0" w:tplc="6892006A">
      <w:start w:val="1"/>
      <w:numFmt w:val="bullet"/>
      <w:lvlText w:val="-"/>
      <w:lvlJc w:val="left"/>
      <w:pPr>
        <w:ind w:left="720" w:hanging="360"/>
      </w:pPr>
      <w:rPr>
        <w:rFonts w:ascii="Calibri" w:hAnsi="Calibri" w:hint="default"/>
      </w:rPr>
    </w:lvl>
    <w:lvl w:ilvl="1" w:tplc="2EB8B6AA">
      <w:start w:val="1"/>
      <w:numFmt w:val="bullet"/>
      <w:lvlText w:val="o"/>
      <w:lvlJc w:val="left"/>
      <w:pPr>
        <w:ind w:left="1440" w:hanging="360"/>
      </w:pPr>
      <w:rPr>
        <w:rFonts w:ascii="Courier New" w:hAnsi="Courier New" w:hint="default"/>
      </w:rPr>
    </w:lvl>
    <w:lvl w:ilvl="2" w:tplc="4434E1BA">
      <w:start w:val="1"/>
      <w:numFmt w:val="bullet"/>
      <w:lvlText w:val=""/>
      <w:lvlJc w:val="left"/>
      <w:pPr>
        <w:ind w:left="2160" w:hanging="360"/>
      </w:pPr>
      <w:rPr>
        <w:rFonts w:ascii="Wingdings" w:hAnsi="Wingdings" w:hint="default"/>
      </w:rPr>
    </w:lvl>
    <w:lvl w:ilvl="3" w:tplc="20362C94">
      <w:start w:val="1"/>
      <w:numFmt w:val="bullet"/>
      <w:lvlText w:val=""/>
      <w:lvlJc w:val="left"/>
      <w:pPr>
        <w:ind w:left="2880" w:hanging="360"/>
      </w:pPr>
      <w:rPr>
        <w:rFonts w:ascii="Symbol" w:hAnsi="Symbol" w:hint="default"/>
      </w:rPr>
    </w:lvl>
    <w:lvl w:ilvl="4" w:tplc="787A728C">
      <w:start w:val="1"/>
      <w:numFmt w:val="bullet"/>
      <w:lvlText w:val="o"/>
      <w:lvlJc w:val="left"/>
      <w:pPr>
        <w:ind w:left="3600" w:hanging="360"/>
      </w:pPr>
      <w:rPr>
        <w:rFonts w:ascii="Courier New" w:hAnsi="Courier New" w:hint="default"/>
      </w:rPr>
    </w:lvl>
    <w:lvl w:ilvl="5" w:tplc="D6CE4C22">
      <w:start w:val="1"/>
      <w:numFmt w:val="bullet"/>
      <w:lvlText w:val=""/>
      <w:lvlJc w:val="left"/>
      <w:pPr>
        <w:ind w:left="4320" w:hanging="360"/>
      </w:pPr>
      <w:rPr>
        <w:rFonts w:ascii="Wingdings" w:hAnsi="Wingdings" w:hint="default"/>
      </w:rPr>
    </w:lvl>
    <w:lvl w:ilvl="6" w:tplc="1B5A8D22">
      <w:start w:val="1"/>
      <w:numFmt w:val="bullet"/>
      <w:lvlText w:val=""/>
      <w:lvlJc w:val="left"/>
      <w:pPr>
        <w:ind w:left="5040" w:hanging="360"/>
      </w:pPr>
      <w:rPr>
        <w:rFonts w:ascii="Symbol" w:hAnsi="Symbol" w:hint="default"/>
      </w:rPr>
    </w:lvl>
    <w:lvl w:ilvl="7" w:tplc="C8E69696">
      <w:start w:val="1"/>
      <w:numFmt w:val="bullet"/>
      <w:lvlText w:val="o"/>
      <w:lvlJc w:val="left"/>
      <w:pPr>
        <w:ind w:left="5760" w:hanging="360"/>
      </w:pPr>
      <w:rPr>
        <w:rFonts w:ascii="Courier New" w:hAnsi="Courier New" w:hint="default"/>
      </w:rPr>
    </w:lvl>
    <w:lvl w:ilvl="8" w:tplc="67520E8A">
      <w:start w:val="1"/>
      <w:numFmt w:val="bullet"/>
      <w:lvlText w:val=""/>
      <w:lvlJc w:val="left"/>
      <w:pPr>
        <w:ind w:left="6480" w:hanging="360"/>
      </w:pPr>
      <w:rPr>
        <w:rFonts w:ascii="Wingdings" w:hAnsi="Wingdings" w:hint="default"/>
      </w:rPr>
    </w:lvl>
  </w:abstractNum>
  <w:num w:numId="1" w16cid:durableId="865557245">
    <w:abstractNumId w:val="16"/>
  </w:num>
  <w:num w:numId="2" w16cid:durableId="1918128908">
    <w:abstractNumId w:val="7"/>
  </w:num>
  <w:num w:numId="3" w16cid:durableId="1587493522">
    <w:abstractNumId w:val="11"/>
  </w:num>
  <w:num w:numId="4" w16cid:durableId="285475660">
    <w:abstractNumId w:val="12"/>
  </w:num>
  <w:num w:numId="5" w16cid:durableId="1452281864">
    <w:abstractNumId w:val="13"/>
  </w:num>
  <w:num w:numId="6" w16cid:durableId="690885718">
    <w:abstractNumId w:val="5"/>
  </w:num>
  <w:num w:numId="7" w16cid:durableId="2083217786">
    <w:abstractNumId w:val="14"/>
  </w:num>
  <w:num w:numId="8" w16cid:durableId="1411266928">
    <w:abstractNumId w:val="9"/>
  </w:num>
  <w:num w:numId="9" w16cid:durableId="7295058">
    <w:abstractNumId w:val="6"/>
  </w:num>
  <w:num w:numId="10" w16cid:durableId="1345980445">
    <w:abstractNumId w:val="10"/>
  </w:num>
  <w:num w:numId="11" w16cid:durableId="1435443707">
    <w:abstractNumId w:val="15"/>
  </w:num>
  <w:num w:numId="12" w16cid:durableId="1623998342">
    <w:abstractNumId w:val="4"/>
  </w:num>
  <w:num w:numId="13" w16cid:durableId="1886796258">
    <w:abstractNumId w:val="3"/>
  </w:num>
  <w:num w:numId="14" w16cid:durableId="1227566583">
    <w:abstractNumId w:val="2"/>
  </w:num>
  <w:num w:numId="15" w16cid:durableId="2012758325">
    <w:abstractNumId w:val="1"/>
  </w:num>
  <w:num w:numId="16" w16cid:durableId="669528604">
    <w:abstractNumId w:val="0"/>
  </w:num>
  <w:num w:numId="17" w16cid:durableId="14943737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113CC"/>
    <w:rsid w:val="000260A9"/>
    <w:rsid w:val="00052FE6"/>
    <w:rsid w:val="00063395"/>
    <w:rsid w:val="000B7024"/>
    <w:rsid w:val="000C215D"/>
    <w:rsid w:val="000C321B"/>
    <w:rsid w:val="0013652A"/>
    <w:rsid w:val="00145D68"/>
    <w:rsid w:val="00166CFC"/>
    <w:rsid w:val="00173793"/>
    <w:rsid w:val="001960E4"/>
    <w:rsid w:val="001A58E9"/>
    <w:rsid w:val="001B0C6F"/>
    <w:rsid w:val="001E3F44"/>
    <w:rsid w:val="001F31F6"/>
    <w:rsid w:val="0020390E"/>
    <w:rsid w:val="0021334A"/>
    <w:rsid w:val="0021670F"/>
    <w:rsid w:val="002221B7"/>
    <w:rsid w:val="00240B38"/>
    <w:rsid w:val="00251688"/>
    <w:rsid w:val="002517EA"/>
    <w:rsid w:val="00274D9E"/>
    <w:rsid w:val="002768EB"/>
    <w:rsid w:val="00290F0F"/>
    <w:rsid w:val="00292EF3"/>
    <w:rsid w:val="0029418F"/>
    <w:rsid w:val="002A02D4"/>
    <w:rsid w:val="002C3AFC"/>
    <w:rsid w:val="003120E0"/>
    <w:rsid w:val="00321270"/>
    <w:rsid w:val="00321F35"/>
    <w:rsid w:val="0033460E"/>
    <w:rsid w:val="00356BB9"/>
    <w:rsid w:val="003653A6"/>
    <w:rsid w:val="0038652D"/>
    <w:rsid w:val="00386800"/>
    <w:rsid w:val="00392E08"/>
    <w:rsid w:val="00393D6F"/>
    <w:rsid w:val="003C1FC0"/>
    <w:rsid w:val="003C3319"/>
    <w:rsid w:val="003C46A7"/>
    <w:rsid w:val="003C78CB"/>
    <w:rsid w:val="003D6565"/>
    <w:rsid w:val="003E41AA"/>
    <w:rsid w:val="003F37F3"/>
    <w:rsid w:val="0042068E"/>
    <w:rsid w:val="004257E0"/>
    <w:rsid w:val="0044378E"/>
    <w:rsid w:val="004502DA"/>
    <w:rsid w:val="004537C5"/>
    <w:rsid w:val="00465A83"/>
    <w:rsid w:val="00465B79"/>
    <w:rsid w:val="00470633"/>
    <w:rsid w:val="00495301"/>
    <w:rsid w:val="00495A4A"/>
    <w:rsid w:val="004A234F"/>
    <w:rsid w:val="004E1AC5"/>
    <w:rsid w:val="00504074"/>
    <w:rsid w:val="00516666"/>
    <w:rsid w:val="005235FF"/>
    <w:rsid w:val="00536173"/>
    <w:rsid w:val="00554FFA"/>
    <w:rsid w:val="0056381B"/>
    <w:rsid w:val="005848AD"/>
    <w:rsid w:val="00587DBA"/>
    <w:rsid w:val="005901FE"/>
    <w:rsid w:val="005A2C96"/>
    <w:rsid w:val="005A49E4"/>
    <w:rsid w:val="005C4039"/>
    <w:rsid w:val="005D5C18"/>
    <w:rsid w:val="005F3E7F"/>
    <w:rsid w:val="005F4C34"/>
    <w:rsid w:val="005F61B2"/>
    <w:rsid w:val="00607D89"/>
    <w:rsid w:val="00610040"/>
    <w:rsid w:val="00631F6B"/>
    <w:rsid w:val="00667735"/>
    <w:rsid w:val="006B7FF7"/>
    <w:rsid w:val="006D7E96"/>
    <w:rsid w:val="006E1492"/>
    <w:rsid w:val="00702730"/>
    <w:rsid w:val="0071397B"/>
    <w:rsid w:val="00717354"/>
    <w:rsid w:val="00723158"/>
    <w:rsid w:val="007455C5"/>
    <w:rsid w:val="007564D0"/>
    <w:rsid w:val="00771103"/>
    <w:rsid w:val="00781081"/>
    <w:rsid w:val="00785B50"/>
    <w:rsid w:val="00791ED5"/>
    <w:rsid w:val="00794F82"/>
    <w:rsid w:val="007A565D"/>
    <w:rsid w:val="007B57C2"/>
    <w:rsid w:val="007D4731"/>
    <w:rsid w:val="007E57B5"/>
    <w:rsid w:val="007F7F2D"/>
    <w:rsid w:val="0080572D"/>
    <w:rsid w:val="008105F2"/>
    <w:rsid w:val="00813E52"/>
    <w:rsid w:val="0081578A"/>
    <w:rsid w:val="0082364C"/>
    <w:rsid w:val="00825C42"/>
    <w:rsid w:val="00825CA5"/>
    <w:rsid w:val="008411EF"/>
    <w:rsid w:val="0086724F"/>
    <w:rsid w:val="00872777"/>
    <w:rsid w:val="008760FE"/>
    <w:rsid w:val="00891307"/>
    <w:rsid w:val="008A2200"/>
    <w:rsid w:val="008D2858"/>
    <w:rsid w:val="008E3A9C"/>
    <w:rsid w:val="008E448C"/>
    <w:rsid w:val="008E70DA"/>
    <w:rsid w:val="00913758"/>
    <w:rsid w:val="00923E5C"/>
    <w:rsid w:val="00935810"/>
    <w:rsid w:val="0093672F"/>
    <w:rsid w:val="00974E1C"/>
    <w:rsid w:val="009C3F23"/>
    <w:rsid w:val="009E62DA"/>
    <w:rsid w:val="00A01BF8"/>
    <w:rsid w:val="00A11A9B"/>
    <w:rsid w:val="00A14DE6"/>
    <w:rsid w:val="00A1749D"/>
    <w:rsid w:val="00A22F77"/>
    <w:rsid w:val="00A269E5"/>
    <w:rsid w:val="00A36711"/>
    <w:rsid w:val="00A45804"/>
    <w:rsid w:val="00A52EDC"/>
    <w:rsid w:val="00A5472D"/>
    <w:rsid w:val="00A60984"/>
    <w:rsid w:val="00A653DA"/>
    <w:rsid w:val="00A818B3"/>
    <w:rsid w:val="00A87814"/>
    <w:rsid w:val="00A91376"/>
    <w:rsid w:val="00AA224B"/>
    <w:rsid w:val="00AB2FD7"/>
    <w:rsid w:val="00AB739B"/>
    <w:rsid w:val="00AC1E4A"/>
    <w:rsid w:val="00AF1675"/>
    <w:rsid w:val="00B15202"/>
    <w:rsid w:val="00B41BE0"/>
    <w:rsid w:val="00B42B3B"/>
    <w:rsid w:val="00B54CA3"/>
    <w:rsid w:val="00B83AB0"/>
    <w:rsid w:val="00B90FED"/>
    <w:rsid w:val="00BA0F5B"/>
    <w:rsid w:val="00BA4C68"/>
    <w:rsid w:val="00BB1845"/>
    <w:rsid w:val="00BB4CB0"/>
    <w:rsid w:val="00BE05B1"/>
    <w:rsid w:val="00BE333D"/>
    <w:rsid w:val="00BE36A4"/>
    <w:rsid w:val="00BF4BBF"/>
    <w:rsid w:val="00C03419"/>
    <w:rsid w:val="00C12475"/>
    <w:rsid w:val="00C37492"/>
    <w:rsid w:val="00C551F8"/>
    <w:rsid w:val="00C73764"/>
    <w:rsid w:val="00C86D5D"/>
    <w:rsid w:val="00C87BB5"/>
    <w:rsid w:val="00CA3293"/>
    <w:rsid w:val="00CA4D00"/>
    <w:rsid w:val="00CA5660"/>
    <w:rsid w:val="00CB358A"/>
    <w:rsid w:val="00CB4B76"/>
    <w:rsid w:val="00CC0778"/>
    <w:rsid w:val="00CC48A5"/>
    <w:rsid w:val="00CF206A"/>
    <w:rsid w:val="00D05E23"/>
    <w:rsid w:val="00D11BC5"/>
    <w:rsid w:val="00D9659E"/>
    <w:rsid w:val="00DA3872"/>
    <w:rsid w:val="00DB0064"/>
    <w:rsid w:val="00DB6653"/>
    <w:rsid w:val="00DC0B39"/>
    <w:rsid w:val="00DD52B5"/>
    <w:rsid w:val="00DE1834"/>
    <w:rsid w:val="00DF3922"/>
    <w:rsid w:val="00DF625C"/>
    <w:rsid w:val="00E02929"/>
    <w:rsid w:val="00E06FC8"/>
    <w:rsid w:val="00E14AE4"/>
    <w:rsid w:val="00E16F2B"/>
    <w:rsid w:val="00E219DC"/>
    <w:rsid w:val="00E30731"/>
    <w:rsid w:val="00E31852"/>
    <w:rsid w:val="00E443B7"/>
    <w:rsid w:val="00E62C63"/>
    <w:rsid w:val="00E64456"/>
    <w:rsid w:val="00E7072B"/>
    <w:rsid w:val="00E74E14"/>
    <w:rsid w:val="00E77435"/>
    <w:rsid w:val="00E83C02"/>
    <w:rsid w:val="00E93AF0"/>
    <w:rsid w:val="00EA35A2"/>
    <w:rsid w:val="00EA7D5B"/>
    <w:rsid w:val="00EC0CF1"/>
    <w:rsid w:val="00EC1F4E"/>
    <w:rsid w:val="00ED333F"/>
    <w:rsid w:val="00ED53CD"/>
    <w:rsid w:val="00F06320"/>
    <w:rsid w:val="00F0767F"/>
    <w:rsid w:val="00F30471"/>
    <w:rsid w:val="00F443DD"/>
    <w:rsid w:val="00F51370"/>
    <w:rsid w:val="00F91AED"/>
    <w:rsid w:val="00FD3E75"/>
    <w:rsid w:val="00FE08F3"/>
    <w:rsid w:val="00FE627E"/>
    <w:rsid w:val="00FF0D00"/>
    <w:rsid w:val="00FF7EBE"/>
    <w:rsid w:val="02F8FA45"/>
    <w:rsid w:val="04B1E09E"/>
    <w:rsid w:val="07CC6B68"/>
    <w:rsid w:val="0AF9DF78"/>
    <w:rsid w:val="0B547898"/>
    <w:rsid w:val="0B8A441E"/>
    <w:rsid w:val="10B217E3"/>
    <w:rsid w:val="148CA481"/>
    <w:rsid w:val="161CBEF5"/>
    <w:rsid w:val="1A4F9E64"/>
    <w:rsid w:val="1B592EBA"/>
    <w:rsid w:val="1BD60E19"/>
    <w:rsid w:val="1F1342EF"/>
    <w:rsid w:val="23E6B412"/>
    <w:rsid w:val="25828473"/>
    <w:rsid w:val="3283FC4B"/>
    <w:rsid w:val="385F1ED7"/>
    <w:rsid w:val="38CEDAC0"/>
    <w:rsid w:val="3AE55666"/>
    <w:rsid w:val="3CC66731"/>
    <w:rsid w:val="3CFBACB4"/>
    <w:rsid w:val="3E977D15"/>
    <w:rsid w:val="41CF1DD7"/>
    <w:rsid w:val="44F583C2"/>
    <w:rsid w:val="45EE63E2"/>
    <w:rsid w:val="46763C64"/>
    <w:rsid w:val="46915423"/>
    <w:rsid w:val="47AAB111"/>
    <w:rsid w:val="4BD7ACFE"/>
    <w:rsid w:val="4E9C6608"/>
    <w:rsid w:val="4F0B2FE3"/>
    <w:rsid w:val="50383669"/>
    <w:rsid w:val="51240BD6"/>
    <w:rsid w:val="5524CFE9"/>
    <w:rsid w:val="55A569E0"/>
    <w:rsid w:val="565DB857"/>
    <w:rsid w:val="5CB27402"/>
    <w:rsid w:val="5DD73077"/>
    <w:rsid w:val="6079072B"/>
    <w:rsid w:val="68B61425"/>
    <w:rsid w:val="6F1CAA89"/>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styleId="PlainTable3">
    <w:name w:val="Plain Table 3"/>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3">
    <w:name w:val="Grid Table 1 Light Accent 3"/>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646464" w:themeColor="hyperlink"/>
      <w:u w:val="single"/>
    </w:rPr>
  </w:style>
  <w:style w:type="table" w:styleId="GridTable4-Accent1">
    <w:name w:val="Grid Table 4 Accent 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UnresolvedMention1">
    <w:name w:val="Unresolved Mention1"/>
    <w:basedOn w:val="DefaultParagraphFont"/>
    <w:uiPriority w:val="99"/>
    <w:semiHidden/>
    <w:unhideWhenUsed/>
    <w:rsid w:val="00516666"/>
    <w:rPr>
      <w:color w:val="605E5C"/>
      <w:shd w:val="clear" w:color="auto" w:fill="E1DFDD"/>
    </w:rPr>
  </w:style>
  <w:style w:type="paragraph" w:styleId="HTMLPreformatted">
    <w:name w:val="HTML Preformatted"/>
    <w:basedOn w:val="Normal"/>
    <w:link w:val="HTMLPreformattedChar"/>
    <w:uiPriority w:val="99"/>
    <w:semiHidden/>
    <w:unhideWhenUsed/>
    <w:rsid w:val="00E31852"/>
    <w:pPr>
      <w:spacing w:before="0" w:after="0"/>
    </w:pPr>
    <w:rPr>
      <w:rFonts w:ascii="Consolas" w:hAnsi="Consolas"/>
    </w:rPr>
  </w:style>
  <w:style w:type="character" w:customStyle="1" w:styleId="HTMLPreformattedChar">
    <w:name w:val="HTML Preformatted Char"/>
    <w:basedOn w:val="DefaultParagraphFont"/>
    <w:link w:val="HTMLPreformatted"/>
    <w:uiPriority w:val="99"/>
    <w:semiHidden/>
    <w:rsid w:val="00E31852"/>
    <w:rPr>
      <w:rFonts w:ascii="Consolas" w:hAnsi="Consolas"/>
      <w:color w:val="auto"/>
      <w:kern w:val="20"/>
    </w:rPr>
  </w:style>
  <w:style w:type="character" w:styleId="FollowedHyperlink">
    <w:name w:val="FollowedHyperlink"/>
    <w:basedOn w:val="DefaultParagraphFont"/>
    <w:uiPriority w:val="99"/>
    <w:semiHidden/>
    <w:unhideWhenUsed/>
    <w:rsid w:val="0082364C"/>
    <w:rPr>
      <w:color w:val="969696" w:themeColor="followedHyperlink"/>
      <w:u w:val="single"/>
    </w:rPr>
  </w:style>
  <w:style w:type="character" w:styleId="UnresolvedMention">
    <w:name w:val="Unresolved Mention"/>
    <w:basedOn w:val="DefaultParagraphFont"/>
    <w:uiPriority w:val="99"/>
    <w:semiHidden/>
    <w:unhideWhenUsed/>
    <w:rsid w:val="00E74E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4602690">
      <w:bodyDiv w:val="1"/>
      <w:marLeft w:val="0"/>
      <w:marRight w:val="0"/>
      <w:marTop w:val="0"/>
      <w:marBottom w:val="0"/>
      <w:divBdr>
        <w:top w:val="none" w:sz="0" w:space="0" w:color="auto"/>
        <w:left w:val="none" w:sz="0" w:space="0" w:color="auto"/>
        <w:bottom w:val="none" w:sz="0" w:space="0" w:color="auto"/>
        <w:right w:val="none" w:sz="0" w:space="0" w:color="auto"/>
      </w:divBdr>
    </w:div>
    <w:div w:id="883060853">
      <w:bodyDiv w:val="1"/>
      <w:marLeft w:val="0"/>
      <w:marRight w:val="0"/>
      <w:marTop w:val="0"/>
      <w:marBottom w:val="0"/>
      <w:divBdr>
        <w:top w:val="none" w:sz="0" w:space="0" w:color="auto"/>
        <w:left w:val="none" w:sz="0" w:space="0" w:color="auto"/>
        <w:bottom w:val="none" w:sz="0" w:space="0" w:color="auto"/>
        <w:right w:val="none" w:sz="0" w:space="0" w:color="auto"/>
      </w:divBdr>
    </w:div>
    <w:div w:id="955450871">
      <w:bodyDiv w:val="1"/>
      <w:marLeft w:val="0"/>
      <w:marRight w:val="0"/>
      <w:marTop w:val="0"/>
      <w:marBottom w:val="0"/>
      <w:divBdr>
        <w:top w:val="none" w:sz="0" w:space="0" w:color="auto"/>
        <w:left w:val="none" w:sz="0" w:space="0" w:color="auto"/>
        <w:bottom w:val="none" w:sz="0" w:space="0" w:color="auto"/>
        <w:right w:val="none" w:sz="0" w:space="0" w:color="auto"/>
      </w:divBdr>
    </w:div>
    <w:div w:id="1069116715">
      <w:bodyDiv w:val="1"/>
      <w:marLeft w:val="0"/>
      <w:marRight w:val="0"/>
      <w:marTop w:val="0"/>
      <w:marBottom w:val="0"/>
      <w:divBdr>
        <w:top w:val="none" w:sz="0" w:space="0" w:color="auto"/>
        <w:left w:val="none" w:sz="0" w:space="0" w:color="auto"/>
        <w:bottom w:val="none" w:sz="0" w:space="0" w:color="auto"/>
        <w:right w:val="none" w:sz="0" w:space="0" w:color="auto"/>
      </w:divBdr>
    </w:div>
    <w:div w:id="1245215113">
      <w:bodyDiv w:val="1"/>
      <w:marLeft w:val="0"/>
      <w:marRight w:val="0"/>
      <w:marTop w:val="0"/>
      <w:marBottom w:val="0"/>
      <w:divBdr>
        <w:top w:val="none" w:sz="0" w:space="0" w:color="auto"/>
        <w:left w:val="none" w:sz="0" w:space="0" w:color="auto"/>
        <w:bottom w:val="none" w:sz="0" w:space="0" w:color="auto"/>
        <w:right w:val="none" w:sz="0" w:space="0" w:color="auto"/>
      </w:divBdr>
    </w:div>
    <w:div w:id="1300722266">
      <w:bodyDiv w:val="1"/>
      <w:marLeft w:val="0"/>
      <w:marRight w:val="0"/>
      <w:marTop w:val="0"/>
      <w:marBottom w:val="0"/>
      <w:divBdr>
        <w:top w:val="none" w:sz="0" w:space="0" w:color="auto"/>
        <w:left w:val="none" w:sz="0" w:space="0" w:color="auto"/>
        <w:bottom w:val="none" w:sz="0" w:space="0" w:color="auto"/>
        <w:right w:val="none" w:sz="0" w:space="0" w:color="auto"/>
      </w:divBdr>
    </w:div>
    <w:div w:id="1458068647">
      <w:bodyDiv w:val="1"/>
      <w:marLeft w:val="0"/>
      <w:marRight w:val="0"/>
      <w:marTop w:val="0"/>
      <w:marBottom w:val="0"/>
      <w:divBdr>
        <w:top w:val="none" w:sz="0" w:space="0" w:color="auto"/>
        <w:left w:val="none" w:sz="0" w:space="0" w:color="auto"/>
        <w:bottom w:val="none" w:sz="0" w:space="0" w:color="auto"/>
        <w:right w:val="none" w:sz="0" w:space="0" w:color="auto"/>
      </w:divBdr>
    </w:div>
    <w:div w:id="1776248226">
      <w:bodyDiv w:val="1"/>
      <w:marLeft w:val="0"/>
      <w:marRight w:val="0"/>
      <w:marTop w:val="0"/>
      <w:marBottom w:val="0"/>
      <w:divBdr>
        <w:top w:val="none" w:sz="0" w:space="0" w:color="auto"/>
        <w:left w:val="none" w:sz="0" w:space="0" w:color="auto"/>
        <w:bottom w:val="none" w:sz="0" w:space="0" w:color="auto"/>
        <w:right w:val="none" w:sz="0" w:space="0" w:color="auto"/>
      </w:divBdr>
    </w:div>
    <w:div w:id="206124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hYCYdq33yB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diHzFmtl4d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youtube.com/watch?v=gbaCBPxnBt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955</Words>
  <Characters>5447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2024-07-02T19:20:00Z</dcterms:created>
  <dcterms:modified xsi:type="dcterms:W3CDTF">2024-07-03T07:26:00Z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