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00356BB9" w:rsidRPr="00B90FED" w14:paraId="016C2D27" w14:textId="77777777" w:rsidTr="55A569E0">
        <w:trPr>
          <w:gridAfter w:val="1"/>
          <w:wAfter w:w="16" w:type="dxa"/>
          <w:trHeight w:val="1617"/>
        </w:trPr>
        <w:tc>
          <w:tcPr>
            <w:tcW w:w="270" w:type="dxa"/>
            <w:shd w:val="clear" w:color="auto" w:fill="006666" w:themeFill="accent3"/>
          </w:tcPr>
          <w:p w14:paraId="54884B44" w14:textId="77777777" w:rsidR="00356BB9" w:rsidRPr="00356BB9" w:rsidRDefault="00356BB9" w:rsidP="00356BB9"/>
        </w:tc>
        <w:tc>
          <w:tcPr>
            <w:tcW w:w="7740" w:type="dxa"/>
            <w:tcBorders>
              <w:right w:val="single" w:sz="36" w:space="0" w:color="FFFFFF" w:themeColor="background1"/>
            </w:tcBorders>
            <w:shd w:val="clear" w:color="auto" w:fill="006666" w:themeFill="accent3"/>
            <w:vAlign w:val="center"/>
          </w:tcPr>
          <w:p w14:paraId="4FCCCB6D" w14:textId="53CFBDA9" w:rsidR="00356BB9" w:rsidRPr="00356BB9" w:rsidRDefault="00356BB9" w:rsidP="00356BB9">
            <w:pPr>
              <w:pStyle w:val="ContactInfo"/>
            </w:pPr>
          </w:p>
        </w:tc>
        <w:tc>
          <w:tcPr>
            <w:tcW w:w="3330" w:type="dxa"/>
            <w:tcBorders>
              <w:left w:val="single" w:sz="36" w:space="0" w:color="FFFFFF" w:themeColor="background1"/>
            </w:tcBorders>
            <w:shd w:val="clear" w:color="auto" w:fill="006666" w:themeFill="accent3"/>
            <w:vAlign w:val="center"/>
          </w:tcPr>
          <w:p w14:paraId="7EA4ECEF" w14:textId="4159E848" w:rsidR="00356BB9" w:rsidRPr="00356BB9" w:rsidRDefault="00356BB9" w:rsidP="00356BB9">
            <w:pPr>
              <w:pStyle w:val="Graphic"/>
            </w:pPr>
          </w:p>
        </w:tc>
        <w:tc>
          <w:tcPr>
            <w:tcW w:w="180" w:type="dxa"/>
            <w:shd w:val="clear" w:color="auto" w:fill="006666" w:themeFill="accent3"/>
          </w:tcPr>
          <w:p w14:paraId="182292F3" w14:textId="77777777" w:rsidR="00356BB9" w:rsidRPr="00B90FED" w:rsidRDefault="00356BB9" w:rsidP="001A58E9">
            <w:pPr>
              <w:pStyle w:val="Graphic"/>
              <w:rPr>
                <w:color w:val="006666" w:themeColor="accent3"/>
              </w:rPr>
            </w:pPr>
          </w:p>
        </w:tc>
      </w:tr>
      <w:tr w:rsidR="001A58E9" w14:paraId="6C75B8B8" w14:textId="77777777" w:rsidTr="55A569E0">
        <w:trPr>
          <w:trHeight w:val="1167"/>
        </w:trPr>
        <w:tc>
          <w:tcPr>
            <w:tcW w:w="11536" w:type="dxa"/>
            <w:gridSpan w:val="5"/>
            <w:vAlign w:val="bottom"/>
          </w:tcPr>
          <w:p w14:paraId="521AE2A5" w14:textId="263292E9" w:rsidR="001A58E9" w:rsidRDefault="0065753B" w:rsidP="385F1ED7">
            <w:pPr>
              <w:pStyle w:val="KonuBal"/>
              <w:rPr>
                <w:color w:val="000000" w:themeColor="text1"/>
              </w:rPr>
            </w:pPr>
            <w:r>
              <w:t>ACTIVITY PLAN</w:t>
            </w:r>
          </w:p>
        </w:tc>
      </w:tr>
      <w:tr w:rsidR="001A58E9" w14:paraId="53E70AF1" w14:textId="77777777" w:rsidTr="55A569E0">
        <w:trPr>
          <w:trHeight w:val="864"/>
        </w:trPr>
        <w:tc>
          <w:tcPr>
            <w:tcW w:w="11536" w:type="dxa"/>
            <w:gridSpan w:val="5"/>
            <w:tcBorders>
              <w:bottom w:val="single" w:sz="18" w:space="0" w:color="FEDE00" w:themeColor="accent2"/>
            </w:tcBorders>
            <w:vAlign w:val="bottom"/>
          </w:tcPr>
          <w:p w14:paraId="7B3C5071" w14:textId="439083A1" w:rsidR="001A58E9" w:rsidRPr="00825C42" w:rsidRDefault="0065753B" w:rsidP="001960E4">
            <w:pPr>
              <w:pStyle w:val="Balk1"/>
            </w:pPr>
            <w:r>
              <w:t>ACTIVITY PLAN</w:t>
            </w:r>
          </w:p>
        </w:tc>
      </w:tr>
      <w:tr w:rsidR="001A58E9" w14:paraId="20A717A6" w14:textId="77777777" w:rsidTr="55A569E0">
        <w:trPr>
          <w:trHeight w:hRule="exact" w:val="216"/>
        </w:trPr>
        <w:tc>
          <w:tcPr>
            <w:tcW w:w="11536" w:type="dxa"/>
            <w:gridSpan w:val="5"/>
            <w:tcBorders>
              <w:top w:val="single" w:sz="18" w:space="0" w:color="FEDE00" w:themeColor="accent2"/>
            </w:tcBorders>
          </w:tcPr>
          <w:p w14:paraId="6CF225F5" w14:textId="77777777" w:rsidR="001A58E9" w:rsidRPr="00E219DC" w:rsidRDefault="001A58E9" w:rsidP="001A58E9"/>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00E219DC" w:rsidRPr="001A58E9" w14:paraId="43E9A765" w14:textId="77777777" w:rsidTr="48E0E0D0">
        <w:trPr>
          <w:cnfStyle w:val="100000000000" w:firstRow="1" w:lastRow="0" w:firstColumn="0" w:lastColumn="0" w:oddVBand="0" w:evenVBand="0" w:oddHBand="0" w:evenHBand="0" w:firstRowFirstColumn="0" w:firstRowLastColumn="0" w:lastRowFirstColumn="0" w:lastRowLastColumn="0"/>
          <w:trHeight w:val="331"/>
        </w:trPr>
        <w:tc>
          <w:tcPr>
            <w:tcW w:w="3142" w:type="dxa"/>
          </w:tcPr>
          <w:p w14:paraId="19E26479" w14:textId="2C86406B" w:rsidR="00E219DC" w:rsidRPr="001A58E9" w:rsidRDefault="0065753B" w:rsidP="385F1ED7">
            <w:pPr>
              <w:pStyle w:val="Balk2"/>
              <w:outlineLvl w:val="1"/>
            </w:pPr>
            <w:r w:rsidRPr="385F1ED7">
              <w:rPr>
                <w:rFonts w:ascii="Calibri" w:eastAsia="Calibri" w:hAnsi="Calibri" w:cs="Calibri"/>
                <w:b/>
                <w:bCs/>
                <w:sz w:val="21"/>
                <w:szCs w:val="21"/>
              </w:rPr>
              <w:t>Theme</w:t>
            </w:r>
          </w:p>
        </w:tc>
        <w:tc>
          <w:tcPr>
            <w:tcW w:w="4181" w:type="dxa"/>
          </w:tcPr>
          <w:p w14:paraId="1D3538F2" w14:textId="6E5EC26E" w:rsidR="00E219DC" w:rsidRPr="00BF79C6" w:rsidRDefault="0065753B" w:rsidP="385F1ED7">
            <w:pPr>
              <w:pStyle w:val="Balk2"/>
              <w:outlineLvl w:val="1"/>
              <w:rPr>
                <w:lang w:val="lt-LT"/>
              </w:rPr>
            </w:pPr>
            <w:r w:rsidRPr="385F1ED7">
              <w:rPr>
                <w:rFonts w:ascii="Calibri" w:eastAsia="Calibri" w:hAnsi="Calibri" w:cs="Calibri"/>
                <w:b/>
                <w:bCs/>
                <w:sz w:val="21"/>
                <w:szCs w:val="21"/>
              </w:rPr>
              <w:t>Subtopic</w:t>
            </w:r>
          </w:p>
        </w:tc>
        <w:tc>
          <w:tcPr>
            <w:tcW w:w="4197" w:type="dxa"/>
          </w:tcPr>
          <w:p w14:paraId="4FFC795B" w14:textId="37869D33" w:rsidR="385F1ED7" w:rsidRDefault="0065753B" w:rsidP="385F1ED7">
            <w:pPr>
              <w:spacing w:after="180" w:line="274" w:lineRule="auto"/>
            </w:pPr>
            <w:r w:rsidRPr="00BA4659">
              <w:rPr>
                <w:rFonts w:ascii="Calibri" w:eastAsia="Calibri" w:hAnsi="Calibri" w:cs="Calibri"/>
                <w:b/>
                <w:bCs/>
                <w:color w:val="FFFFFF" w:themeColor="background1"/>
                <w:sz w:val="21"/>
                <w:szCs w:val="21"/>
              </w:rPr>
              <w:t>Activity Title</w:t>
            </w:r>
          </w:p>
        </w:tc>
      </w:tr>
      <w:tr w:rsidR="00E219DC" w14:paraId="382663CD" w14:textId="77777777" w:rsidTr="48E0E0D0">
        <w:trPr>
          <w:trHeight w:val="331"/>
        </w:trPr>
        <w:tc>
          <w:tcPr>
            <w:tcW w:w="3142" w:type="dxa"/>
          </w:tcPr>
          <w:p w14:paraId="75C79CBD" w14:textId="187F4A4C" w:rsidR="00E219DC" w:rsidRPr="00AD2B07" w:rsidRDefault="00F03026" w:rsidP="002F079D">
            <w:pPr>
              <w:pStyle w:val="ContactInfo"/>
              <w:rPr>
                <w:rFonts w:ascii="Calibri" w:hAnsi="Calibri" w:cs="Calibri"/>
                <w:b w:val="0"/>
                <w:color w:val="000000" w:themeColor="text1"/>
                <w:sz w:val="21"/>
                <w:szCs w:val="21"/>
              </w:rPr>
            </w:pPr>
            <w:r w:rsidRPr="00F03026">
              <w:rPr>
                <w:rFonts w:ascii="Calibri" w:hAnsi="Calibri" w:cs="Calibri"/>
                <w:b w:val="0"/>
                <w:color w:val="000000" w:themeColor="text1"/>
                <w:sz w:val="21"/>
                <w:szCs w:val="21"/>
              </w:rPr>
              <w:t xml:space="preserve">Creative and Critical Thinking in </w:t>
            </w:r>
            <w:proofErr w:type="spellStart"/>
            <w:r w:rsidRPr="00F03026">
              <w:rPr>
                <w:rFonts w:ascii="Calibri" w:hAnsi="Calibri" w:cs="Calibri"/>
                <w:b w:val="0"/>
                <w:color w:val="000000" w:themeColor="text1"/>
                <w:sz w:val="21"/>
                <w:szCs w:val="21"/>
              </w:rPr>
              <w:t>EcoSTEAM</w:t>
            </w:r>
            <w:proofErr w:type="spellEnd"/>
            <w:r w:rsidRPr="00F03026">
              <w:rPr>
                <w:rFonts w:ascii="Calibri" w:hAnsi="Calibri" w:cs="Calibri"/>
                <w:b w:val="0"/>
                <w:color w:val="000000" w:themeColor="text1"/>
                <w:sz w:val="21"/>
                <w:szCs w:val="21"/>
              </w:rPr>
              <w:t xml:space="preserve"> Education</w:t>
            </w:r>
          </w:p>
        </w:tc>
        <w:tc>
          <w:tcPr>
            <w:tcW w:w="4181" w:type="dxa"/>
          </w:tcPr>
          <w:p w14:paraId="05D4F0B4" w14:textId="384A774C" w:rsidR="00E219DC" w:rsidRPr="00AD2B07" w:rsidRDefault="00F03026" w:rsidP="002F079D">
            <w:pPr>
              <w:pStyle w:val="ContactInfo"/>
              <w:rPr>
                <w:rFonts w:ascii="Calibri" w:hAnsi="Calibri" w:cs="Calibri"/>
                <w:b w:val="0"/>
                <w:color w:val="000000" w:themeColor="text1"/>
                <w:sz w:val="21"/>
                <w:szCs w:val="21"/>
              </w:rPr>
            </w:pPr>
            <w:r w:rsidRPr="00F03026">
              <w:rPr>
                <w:rFonts w:ascii="Calibri" w:hAnsi="Calibri" w:cs="Calibri"/>
                <w:b w:val="0"/>
                <w:color w:val="000000" w:themeColor="text1"/>
                <w:sz w:val="21"/>
                <w:szCs w:val="21"/>
              </w:rPr>
              <w:t>Evaluating and Analyzing Environmental Information</w:t>
            </w:r>
          </w:p>
        </w:tc>
        <w:tc>
          <w:tcPr>
            <w:tcW w:w="4197" w:type="dxa"/>
          </w:tcPr>
          <w:p w14:paraId="067D010B" w14:textId="01513FF0" w:rsidR="385F1ED7" w:rsidRPr="00AD2B07" w:rsidRDefault="00F03026" w:rsidP="002F079D">
            <w:pPr>
              <w:pStyle w:val="ContactInfo"/>
              <w:rPr>
                <w:rFonts w:ascii="Calibri" w:hAnsi="Calibri" w:cs="Calibri"/>
                <w:b w:val="0"/>
                <w:color w:val="000000" w:themeColor="text1"/>
                <w:sz w:val="21"/>
                <w:szCs w:val="21"/>
              </w:rPr>
            </w:pPr>
            <w:r w:rsidRPr="00F03026">
              <w:rPr>
                <w:rFonts w:ascii="Calibri" w:hAnsi="Calibri" w:cs="Calibri"/>
                <w:b w:val="0"/>
                <w:color w:val="000000" w:themeColor="text1"/>
                <w:sz w:val="21"/>
                <w:szCs w:val="21"/>
              </w:rPr>
              <w:t>Critical Analysis of Environmental Data</w:t>
            </w:r>
          </w:p>
        </w:tc>
      </w:tr>
    </w:tbl>
    <w:p w14:paraId="39BCEBCA" w14:textId="75FFF9B6" w:rsidR="00FF7EBE" w:rsidRDefault="00FF7EBE" w:rsidP="385F1ED7">
      <w:pPr>
        <w:spacing w:after="180" w:line="274" w:lineRule="auto"/>
        <w:ind w:left="-20" w:right="-20"/>
      </w:pPr>
    </w:p>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0DA0C745" w14:textId="77777777" w:rsidTr="55A569E0">
        <w:trPr>
          <w:trHeight w:val="720"/>
        </w:trPr>
        <w:tc>
          <w:tcPr>
            <w:tcW w:w="11536" w:type="dxa"/>
            <w:tcBorders>
              <w:bottom w:val="single" w:sz="18" w:space="0" w:color="FEDE00" w:themeColor="accent2"/>
            </w:tcBorders>
            <w:shd w:val="clear" w:color="auto" w:fill="auto"/>
            <w:vAlign w:val="bottom"/>
          </w:tcPr>
          <w:p w14:paraId="44ABCB3D" w14:textId="1D4F3EAF" w:rsidR="00825C42" w:rsidRPr="00825C42" w:rsidRDefault="0065753B" w:rsidP="00BF79C6">
            <w:pPr>
              <w:pStyle w:val="Balk1"/>
              <w:outlineLvl w:val="0"/>
            </w:pPr>
            <w:r w:rsidRPr="55A569E0">
              <w:rPr>
                <w:rFonts w:ascii="Calibri" w:eastAsia="Calibri" w:hAnsi="Calibri" w:cs="Calibri"/>
                <w:sz w:val="21"/>
                <w:szCs w:val="21"/>
              </w:rPr>
              <w:t>Introduction part (or activity overview)</w:t>
            </w:r>
          </w:p>
        </w:tc>
      </w:tr>
      <w:tr w:rsidR="00825C42" w14:paraId="3B409CE5" w14:textId="77777777" w:rsidTr="55A569E0">
        <w:trPr>
          <w:trHeight w:hRule="exact" w:val="216"/>
        </w:trPr>
        <w:tc>
          <w:tcPr>
            <w:tcW w:w="11536" w:type="dxa"/>
            <w:tcBorders>
              <w:top w:val="single" w:sz="18" w:space="0" w:color="FEDE00" w:themeColor="accent2"/>
            </w:tcBorders>
            <w:shd w:val="clear" w:color="auto" w:fill="auto"/>
            <w:vAlign w:val="center"/>
          </w:tcPr>
          <w:p w14:paraId="6C0948F4"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8A2200" w:rsidRPr="001A58E9" w14:paraId="58BCA95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03FF2474" w14:textId="1B792337" w:rsidR="008A2200" w:rsidRPr="001A58E9" w:rsidRDefault="008A2200" w:rsidP="001A58E9">
            <w:pPr>
              <w:pStyle w:val="Balk2"/>
              <w:outlineLvl w:val="1"/>
            </w:pPr>
          </w:p>
        </w:tc>
      </w:tr>
      <w:tr w:rsidR="008A2200" w14:paraId="73852FB8" w14:textId="77777777" w:rsidTr="385F1ED7">
        <w:trPr>
          <w:trHeight w:val="993"/>
        </w:trPr>
        <w:tc>
          <w:tcPr>
            <w:tcW w:w="2880" w:type="dxa"/>
          </w:tcPr>
          <w:p w14:paraId="75B6FACE" w14:textId="139D3795" w:rsidR="0065753B" w:rsidRDefault="0065753B" w:rsidP="00BF79C6">
            <w:pPr>
              <w:spacing w:after="180" w:line="274" w:lineRule="auto"/>
            </w:pPr>
            <w:r w:rsidRPr="385F1ED7">
              <w:rPr>
                <w:rFonts w:ascii="Calibri" w:eastAsia="Calibri" w:hAnsi="Calibri" w:cs="Calibri"/>
                <w:b/>
                <w:bCs/>
                <w:sz w:val="21"/>
                <w:szCs w:val="21"/>
              </w:rPr>
              <w:t>Introduction part (or activity overview)</w:t>
            </w:r>
          </w:p>
        </w:tc>
        <w:tc>
          <w:tcPr>
            <w:tcW w:w="8640" w:type="dxa"/>
          </w:tcPr>
          <w:p w14:paraId="584AE181" w14:textId="1A2EDBC6" w:rsidR="008A2200" w:rsidRPr="00F03026" w:rsidRDefault="00F03026" w:rsidP="385F1ED7">
            <w:pPr>
              <w:rPr>
                <w:rFonts w:ascii="Calibri" w:hAnsi="Calibri" w:cs="Calibri"/>
                <w:sz w:val="21"/>
                <w:szCs w:val="21"/>
              </w:rPr>
            </w:pPr>
            <w:r w:rsidRPr="00F03026">
              <w:rPr>
                <w:rFonts w:ascii="Calibri" w:hAnsi="Calibri" w:cs="Calibri"/>
                <w:sz w:val="21"/>
                <w:szCs w:val="21"/>
              </w:rPr>
              <w:t>This activity focuses on developing students' critical thinking and analytical skills by evaluating and interpreting environmental information. Students will gather data from various sources, analyze it critically, and present their findings and recommendations.</w:t>
            </w:r>
          </w:p>
        </w:tc>
      </w:tr>
      <w:tr w:rsidR="005901FE" w14:paraId="49AAB676" w14:textId="77777777" w:rsidTr="385F1ED7">
        <w:trPr>
          <w:trHeight w:val="993"/>
        </w:trPr>
        <w:tc>
          <w:tcPr>
            <w:tcW w:w="2880" w:type="dxa"/>
          </w:tcPr>
          <w:p w14:paraId="507B9745" w14:textId="77777777" w:rsidR="0065753B" w:rsidRPr="005901FE" w:rsidRDefault="0065753B" w:rsidP="0065753B">
            <w:pPr>
              <w:spacing w:after="180" w:line="274" w:lineRule="auto"/>
              <w:rPr>
                <w:rFonts w:ascii="Calibri" w:eastAsia="Calibri" w:hAnsi="Calibri" w:cs="Calibri"/>
                <w:b/>
                <w:bCs/>
                <w:sz w:val="21"/>
                <w:szCs w:val="21"/>
              </w:rPr>
            </w:pPr>
            <w:r w:rsidRPr="005901FE">
              <w:rPr>
                <w:rFonts w:ascii="Calibri" w:eastAsia="Calibri" w:hAnsi="Calibri" w:cs="Calibri"/>
                <w:b/>
                <w:bCs/>
                <w:sz w:val="21"/>
                <w:szCs w:val="21"/>
              </w:rPr>
              <w:t>SETTING</w:t>
            </w:r>
          </w:p>
          <w:p w14:paraId="15F5E65D" w14:textId="146CBFDE" w:rsidR="005901FE" w:rsidRPr="385F1ED7" w:rsidRDefault="005901FE" w:rsidP="005901FE">
            <w:pPr>
              <w:spacing w:after="180" w:line="274" w:lineRule="auto"/>
              <w:rPr>
                <w:rFonts w:ascii="Calibri" w:eastAsia="Calibri" w:hAnsi="Calibri" w:cs="Calibri"/>
                <w:b/>
                <w:bCs/>
                <w:sz w:val="21"/>
                <w:szCs w:val="21"/>
              </w:rPr>
            </w:pPr>
          </w:p>
        </w:tc>
        <w:tc>
          <w:tcPr>
            <w:tcW w:w="8640" w:type="dxa"/>
          </w:tcPr>
          <w:p w14:paraId="2DF59CD7" w14:textId="77777777" w:rsidR="00F03026" w:rsidRPr="00F03026" w:rsidRDefault="00F03026" w:rsidP="00F03026">
            <w:pPr>
              <w:spacing w:after="180" w:line="274" w:lineRule="auto"/>
              <w:ind w:left="-20" w:right="-20"/>
              <w:rPr>
                <w:rFonts w:ascii="Calibri" w:eastAsia="Calibri" w:hAnsi="Calibri" w:cs="Calibri"/>
                <w:sz w:val="21"/>
                <w:szCs w:val="21"/>
              </w:rPr>
            </w:pPr>
            <w:r w:rsidRPr="00F03026">
              <w:rPr>
                <w:rFonts w:ascii="Calibri" w:eastAsia="Calibri" w:hAnsi="Calibri" w:cs="Calibri"/>
                <w:sz w:val="21"/>
                <w:szCs w:val="21"/>
              </w:rPr>
              <w:t>Location: Classroom and computer lab for research and analysis.</w:t>
            </w:r>
          </w:p>
          <w:p w14:paraId="15932979" w14:textId="428EBEC5" w:rsidR="005901FE" w:rsidRPr="00AD2B07" w:rsidRDefault="00F03026" w:rsidP="00F03026">
            <w:pPr>
              <w:spacing w:after="180" w:line="274" w:lineRule="auto"/>
              <w:ind w:left="-20" w:right="-20"/>
              <w:rPr>
                <w:rFonts w:ascii="Calibri" w:eastAsia="Calibri" w:hAnsi="Calibri" w:cs="Calibri"/>
                <w:sz w:val="21"/>
                <w:szCs w:val="21"/>
              </w:rPr>
            </w:pPr>
            <w:r w:rsidRPr="00F03026">
              <w:rPr>
                <w:rFonts w:ascii="Calibri" w:eastAsia="Calibri" w:hAnsi="Calibri" w:cs="Calibri"/>
                <w:sz w:val="21"/>
                <w:szCs w:val="21"/>
              </w:rPr>
              <w:t>Educational Context: Collaborative group work (4-5 students per group).</w:t>
            </w:r>
          </w:p>
        </w:tc>
      </w:tr>
    </w:tbl>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2832E135" w14:textId="77777777" w:rsidTr="385F1ED7">
        <w:trPr>
          <w:trHeight w:val="720"/>
        </w:trPr>
        <w:tc>
          <w:tcPr>
            <w:tcW w:w="11536" w:type="dxa"/>
            <w:tcBorders>
              <w:bottom w:val="single" w:sz="18" w:space="0" w:color="FEDE00" w:themeColor="accent2"/>
            </w:tcBorders>
            <w:shd w:val="clear" w:color="auto" w:fill="auto"/>
            <w:vAlign w:val="bottom"/>
          </w:tcPr>
          <w:p w14:paraId="536D6E72" w14:textId="45AFD940" w:rsidR="00825C42" w:rsidRPr="00825C42" w:rsidRDefault="0065753B" w:rsidP="001960E4">
            <w:pPr>
              <w:pStyle w:val="Balk1"/>
              <w:outlineLvl w:val="0"/>
            </w:pPr>
            <w:r w:rsidRPr="385F1ED7">
              <w:rPr>
                <w:rFonts w:ascii="Calibri" w:eastAsia="Calibri" w:hAnsi="Calibri" w:cs="Calibri"/>
                <w:bCs/>
                <w:sz w:val="21"/>
                <w:szCs w:val="21"/>
              </w:rPr>
              <w:t>Materials Needed</w:t>
            </w:r>
          </w:p>
        </w:tc>
      </w:tr>
      <w:tr w:rsidR="00825C42" w14:paraId="06B033D1" w14:textId="77777777" w:rsidTr="385F1ED7">
        <w:trPr>
          <w:trHeight w:hRule="exact" w:val="216"/>
        </w:trPr>
        <w:tc>
          <w:tcPr>
            <w:tcW w:w="11536" w:type="dxa"/>
            <w:tcBorders>
              <w:top w:val="single" w:sz="18" w:space="0" w:color="FEDE00" w:themeColor="accent2"/>
            </w:tcBorders>
            <w:shd w:val="clear" w:color="auto" w:fill="auto"/>
            <w:vAlign w:val="center"/>
          </w:tcPr>
          <w:p w14:paraId="42F68745"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EC1F4E" w:rsidRPr="001A58E9" w14:paraId="7F68D1C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2F018CDB" w14:textId="69CFEFCE" w:rsidR="00EC1F4E" w:rsidRPr="001A58E9" w:rsidRDefault="00EC1F4E" w:rsidP="001A58E9">
            <w:pPr>
              <w:pStyle w:val="Balk2"/>
              <w:outlineLvl w:val="1"/>
            </w:pPr>
          </w:p>
        </w:tc>
      </w:tr>
      <w:tr w:rsidR="00EC1F4E" w14:paraId="237AB4C7" w14:textId="77777777" w:rsidTr="385F1ED7">
        <w:trPr>
          <w:trHeight w:val="993"/>
        </w:trPr>
        <w:tc>
          <w:tcPr>
            <w:tcW w:w="2880" w:type="dxa"/>
          </w:tcPr>
          <w:p w14:paraId="1650035C" w14:textId="57881A8A" w:rsidR="385F1ED7" w:rsidRDefault="0065753B" w:rsidP="00B66587">
            <w:pPr>
              <w:spacing w:after="180" w:line="274" w:lineRule="auto"/>
            </w:pPr>
            <w:r w:rsidRPr="385F1ED7">
              <w:rPr>
                <w:rFonts w:ascii="Calibri" w:eastAsia="Calibri" w:hAnsi="Calibri" w:cs="Calibri"/>
                <w:b/>
                <w:bCs/>
                <w:sz w:val="21"/>
                <w:szCs w:val="21"/>
              </w:rPr>
              <w:t>Materials Needed</w:t>
            </w:r>
          </w:p>
        </w:tc>
        <w:tc>
          <w:tcPr>
            <w:tcW w:w="8640" w:type="dxa"/>
          </w:tcPr>
          <w:p w14:paraId="7E790FDB" w14:textId="77777777" w:rsidR="00F03026" w:rsidRPr="00F03026" w:rsidRDefault="00F03026" w:rsidP="00F03026">
            <w:pPr>
              <w:rPr>
                <w:rFonts w:ascii="Calibri" w:hAnsi="Calibri" w:cs="Calibri"/>
                <w:sz w:val="21"/>
                <w:szCs w:val="21"/>
              </w:rPr>
            </w:pPr>
            <w:r w:rsidRPr="00F03026">
              <w:rPr>
                <w:rFonts w:ascii="Calibri" w:hAnsi="Calibri" w:cs="Calibri"/>
                <w:sz w:val="21"/>
                <w:szCs w:val="21"/>
              </w:rPr>
              <w:t>Computers with internet access and relevant software (e.g., spreadsheets, data visualization tools)</w:t>
            </w:r>
          </w:p>
          <w:p w14:paraId="05624A9C" w14:textId="77777777" w:rsidR="00F03026" w:rsidRPr="00F03026" w:rsidRDefault="00F03026" w:rsidP="00F03026">
            <w:pPr>
              <w:rPr>
                <w:rFonts w:ascii="Calibri" w:hAnsi="Calibri" w:cs="Calibri"/>
                <w:sz w:val="21"/>
                <w:szCs w:val="21"/>
              </w:rPr>
            </w:pPr>
            <w:r w:rsidRPr="00F03026">
              <w:rPr>
                <w:rFonts w:ascii="Calibri" w:hAnsi="Calibri" w:cs="Calibri"/>
                <w:sz w:val="21"/>
                <w:szCs w:val="21"/>
              </w:rPr>
              <w:t>Access to online data sources for environmental statistics</w:t>
            </w:r>
          </w:p>
          <w:p w14:paraId="26D4F480" w14:textId="77777777" w:rsidR="00F03026" w:rsidRPr="00F03026" w:rsidRDefault="00F03026" w:rsidP="00F03026">
            <w:pPr>
              <w:rPr>
                <w:rFonts w:ascii="Calibri" w:hAnsi="Calibri" w:cs="Calibri"/>
                <w:sz w:val="21"/>
                <w:szCs w:val="21"/>
              </w:rPr>
            </w:pPr>
            <w:r w:rsidRPr="00F03026">
              <w:rPr>
                <w:rFonts w:ascii="Calibri" w:hAnsi="Calibri" w:cs="Calibri"/>
                <w:sz w:val="21"/>
                <w:szCs w:val="21"/>
              </w:rPr>
              <w:t>Projector for presentations</w:t>
            </w:r>
          </w:p>
          <w:p w14:paraId="2F7EBC5E" w14:textId="52B4A452" w:rsidR="00EC1F4E" w:rsidRPr="00F03026" w:rsidRDefault="00F03026" w:rsidP="00F03026">
            <w:pPr>
              <w:rPr>
                <w:rFonts w:ascii="Calibri" w:hAnsi="Calibri" w:cs="Calibri"/>
                <w:sz w:val="21"/>
                <w:szCs w:val="21"/>
              </w:rPr>
            </w:pPr>
            <w:r w:rsidRPr="00F03026">
              <w:rPr>
                <w:rFonts w:ascii="Calibri" w:hAnsi="Calibri" w:cs="Calibri"/>
                <w:sz w:val="21"/>
                <w:szCs w:val="21"/>
              </w:rPr>
              <w:t>Graph paper, calculators, and other analytical tools</w:t>
            </w:r>
          </w:p>
        </w:tc>
      </w:tr>
    </w:tbl>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3381D542" w14:textId="77777777" w:rsidTr="385F1ED7">
        <w:trPr>
          <w:trHeight w:val="720"/>
        </w:trPr>
        <w:tc>
          <w:tcPr>
            <w:tcW w:w="11536" w:type="dxa"/>
            <w:tcBorders>
              <w:bottom w:val="single" w:sz="18" w:space="0" w:color="FEDE00" w:themeColor="accent2"/>
            </w:tcBorders>
            <w:shd w:val="clear" w:color="auto" w:fill="auto"/>
            <w:vAlign w:val="bottom"/>
          </w:tcPr>
          <w:p w14:paraId="6552BB76" w14:textId="7B5E9502" w:rsidR="00825C42" w:rsidRPr="00825C42" w:rsidRDefault="00825C42" w:rsidP="001960E4">
            <w:pPr>
              <w:pStyle w:val="Balk1"/>
              <w:outlineLvl w:val="0"/>
            </w:pPr>
          </w:p>
          <w:p w14:paraId="703AACB3" w14:textId="095FB5CE" w:rsidR="00825C42" w:rsidRPr="00825C42" w:rsidRDefault="00825C42" w:rsidP="001960E4">
            <w:pPr>
              <w:pStyle w:val="Balk1"/>
              <w:outlineLvl w:val="0"/>
            </w:pPr>
          </w:p>
          <w:p w14:paraId="1D2993DB" w14:textId="6B3CC26C" w:rsidR="00825C42" w:rsidRPr="00825C42" w:rsidRDefault="00825C42" w:rsidP="001960E4">
            <w:pPr>
              <w:pStyle w:val="Balk1"/>
              <w:outlineLvl w:val="0"/>
            </w:pPr>
          </w:p>
          <w:p w14:paraId="10FDEAE4" w14:textId="7A295C1B" w:rsidR="00825C42" w:rsidRPr="00825C42" w:rsidRDefault="00825C42" w:rsidP="001960E4">
            <w:pPr>
              <w:pStyle w:val="Balk1"/>
              <w:outlineLvl w:val="0"/>
            </w:pPr>
          </w:p>
          <w:p w14:paraId="16FFD594" w14:textId="14E13061" w:rsidR="00825C42" w:rsidRPr="00825C42" w:rsidRDefault="00825C42" w:rsidP="001960E4">
            <w:pPr>
              <w:pStyle w:val="Balk1"/>
              <w:outlineLvl w:val="0"/>
            </w:pPr>
          </w:p>
          <w:p w14:paraId="52A8DF0D" w14:textId="6EFF1CC2" w:rsidR="00825C42" w:rsidRPr="00825C42" w:rsidRDefault="00825C42" w:rsidP="001960E4">
            <w:pPr>
              <w:pStyle w:val="Balk1"/>
              <w:outlineLvl w:val="0"/>
            </w:pPr>
          </w:p>
        </w:tc>
      </w:tr>
      <w:tr w:rsidR="00825C42" w14:paraId="065544A1" w14:textId="77777777" w:rsidTr="385F1ED7">
        <w:trPr>
          <w:trHeight w:hRule="exact" w:val="216"/>
        </w:trPr>
        <w:tc>
          <w:tcPr>
            <w:tcW w:w="11536" w:type="dxa"/>
            <w:tcBorders>
              <w:top w:val="single" w:sz="18" w:space="0" w:color="FEDE00" w:themeColor="accent2"/>
            </w:tcBorders>
            <w:shd w:val="clear" w:color="auto" w:fill="auto"/>
            <w:vAlign w:val="center"/>
          </w:tcPr>
          <w:p w14:paraId="16DF0F29" w14:textId="77777777" w:rsidR="00825C42" w:rsidRPr="00E219DC" w:rsidRDefault="00825C42" w:rsidP="00BE6ACF"/>
        </w:tc>
      </w:tr>
    </w:tbl>
    <w:tbl>
      <w:tblPr>
        <w:tblStyle w:val="StatusReportTable"/>
        <w:tblW w:w="11520" w:type="dxa"/>
        <w:tblLayout w:type="fixed"/>
        <w:tblLook w:val="04A0" w:firstRow="1" w:lastRow="0" w:firstColumn="1" w:lastColumn="0" w:noHBand="0" w:noVBand="1"/>
        <w:tblDescription w:val="Header layout table"/>
      </w:tblPr>
      <w:tblGrid>
        <w:gridCol w:w="2115"/>
        <w:gridCol w:w="9060"/>
        <w:gridCol w:w="345"/>
      </w:tblGrid>
      <w:tr w:rsidR="00B83AB0" w:rsidRPr="001A58E9" w14:paraId="4EF02B32" w14:textId="77777777" w:rsidTr="65B7B01A">
        <w:trPr>
          <w:cnfStyle w:val="100000000000" w:firstRow="1" w:lastRow="0" w:firstColumn="0" w:lastColumn="0" w:oddVBand="0" w:evenVBand="0" w:oddHBand="0" w:evenHBand="0" w:firstRowFirstColumn="0" w:firstRowLastColumn="0" w:lastRowFirstColumn="0" w:lastRowLastColumn="0"/>
          <w:trHeight w:val="331"/>
        </w:trPr>
        <w:tc>
          <w:tcPr>
            <w:tcW w:w="2115" w:type="dxa"/>
          </w:tcPr>
          <w:p w14:paraId="3DC49765" w14:textId="418C394E" w:rsidR="00B83AB0" w:rsidRPr="001A58E9" w:rsidRDefault="00B83AB0" w:rsidP="001A58E9">
            <w:pPr>
              <w:pStyle w:val="Balk2"/>
              <w:outlineLvl w:val="1"/>
            </w:pPr>
          </w:p>
        </w:tc>
        <w:tc>
          <w:tcPr>
            <w:tcW w:w="9060" w:type="dxa"/>
          </w:tcPr>
          <w:p w14:paraId="39F0CD91" w14:textId="7655BE76" w:rsidR="00B83AB0" w:rsidRPr="001A58E9" w:rsidRDefault="00B83AB0" w:rsidP="001A58E9">
            <w:pPr>
              <w:pStyle w:val="Balk2"/>
              <w:outlineLvl w:val="1"/>
            </w:pPr>
          </w:p>
        </w:tc>
        <w:tc>
          <w:tcPr>
            <w:tcW w:w="345" w:type="dxa"/>
          </w:tcPr>
          <w:p w14:paraId="660AFF47" w14:textId="31F4A41F" w:rsidR="00B83AB0" w:rsidRPr="001A58E9" w:rsidRDefault="00B83AB0" w:rsidP="001A58E9">
            <w:pPr>
              <w:pStyle w:val="Balk2"/>
              <w:outlineLvl w:val="1"/>
            </w:pPr>
          </w:p>
        </w:tc>
      </w:tr>
      <w:tr w:rsidR="00B83AB0" w14:paraId="6B5C7FB9" w14:textId="77777777" w:rsidTr="65B7B01A">
        <w:trPr>
          <w:trHeight w:val="331"/>
        </w:trPr>
        <w:tc>
          <w:tcPr>
            <w:tcW w:w="2115" w:type="dxa"/>
          </w:tcPr>
          <w:p w14:paraId="51B86520" w14:textId="62CCF12A" w:rsidR="0065753B" w:rsidRDefault="0065753B" w:rsidP="385F1ED7">
            <w:pPr>
              <w:spacing w:after="180" w:line="274" w:lineRule="auto"/>
            </w:pPr>
            <w:r w:rsidRPr="385F1ED7">
              <w:rPr>
                <w:rFonts w:ascii="Calibri" w:eastAsia="Calibri" w:hAnsi="Calibri" w:cs="Calibri"/>
                <w:b/>
                <w:bCs/>
                <w:sz w:val="21"/>
                <w:szCs w:val="21"/>
              </w:rPr>
              <w:t>Learning Outcomes</w:t>
            </w:r>
          </w:p>
        </w:tc>
        <w:tc>
          <w:tcPr>
            <w:tcW w:w="9060" w:type="dxa"/>
          </w:tcPr>
          <w:p w14:paraId="78D9472B" w14:textId="77777777" w:rsidR="00F03026" w:rsidRPr="00F03026" w:rsidRDefault="00F03026" w:rsidP="00F03026">
            <w:pPr>
              <w:pStyle w:val="ListeParagraf"/>
              <w:numPr>
                <w:ilvl w:val="0"/>
                <w:numId w:val="15"/>
              </w:numPr>
              <w:rPr>
                <w:rFonts w:ascii="Times New Roman" w:hAnsi="Times New Roman" w:cs="Times New Roman"/>
                <w:color w:val="000000" w:themeColor="text1"/>
                <w:sz w:val="24"/>
                <w:szCs w:val="24"/>
              </w:rPr>
            </w:pPr>
            <w:r w:rsidRPr="00F03026">
              <w:rPr>
                <w:rFonts w:ascii="Times New Roman" w:hAnsi="Times New Roman" w:cs="Times New Roman"/>
                <w:color w:val="000000" w:themeColor="text1"/>
                <w:sz w:val="24"/>
                <w:szCs w:val="24"/>
              </w:rPr>
              <w:t>Develop skills in critical thinking and data analysis.</w:t>
            </w:r>
          </w:p>
          <w:p w14:paraId="428C3A0D" w14:textId="77777777" w:rsidR="00F03026" w:rsidRPr="00F03026" w:rsidRDefault="00F03026" w:rsidP="00F03026">
            <w:pPr>
              <w:pStyle w:val="ListeParagraf"/>
              <w:numPr>
                <w:ilvl w:val="0"/>
                <w:numId w:val="15"/>
              </w:numPr>
              <w:rPr>
                <w:rFonts w:ascii="Times New Roman" w:hAnsi="Times New Roman" w:cs="Times New Roman"/>
                <w:color w:val="000000" w:themeColor="text1"/>
                <w:sz w:val="24"/>
                <w:szCs w:val="24"/>
              </w:rPr>
            </w:pPr>
            <w:r w:rsidRPr="00F03026">
              <w:rPr>
                <w:rFonts w:ascii="Times New Roman" w:hAnsi="Times New Roman" w:cs="Times New Roman"/>
                <w:color w:val="000000" w:themeColor="text1"/>
                <w:sz w:val="24"/>
                <w:szCs w:val="24"/>
              </w:rPr>
              <w:t>Learn to evaluate and interpret environmental information from multiple sources.</w:t>
            </w:r>
          </w:p>
          <w:p w14:paraId="4FB7EB20" w14:textId="189BE143" w:rsidR="385F1ED7" w:rsidRPr="002F079D" w:rsidRDefault="00F03026" w:rsidP="00F03026">
            <w:pPr>
              <w:pStyle w:val="ListeParagraf"/>
              <w:numPr>
                <w:ilvl w:val="0"/>
                <w:numId w:val="15"/>
              </w:numPr>
              <w:rPr>
                <w:rFonts w:ascii="Times New Roman" w:hAnsi="Times New Roman" w:cs="Times New Roman"/>
                <w:color w:val="000000" w:themeColor="text1"/>
                <w:sz w:val="24"/>
                <w:szCs w:val="24"/>
              </w:rPr>
            </w:pPr>
            <w:r w:rsidRPr="00F03026">
              <w:rPr>
                <w:rFonts w:ascii="Times New Roman" w:hAnsi="Times New Roman" w:cs="Times New Roman"/>
                <w:color w:val="000000" w:themeColor="text1"/>
                <w:sz w:val="24"/>
                <w:szCs w:val="24"/>
              </w:rPr>
              <w:t>Enhance abilities in research, project development, and presentation.</w:t>
            </w:r>
          </w:p>
        </w:tc>
        <w:tc>
          <w:tcPr>
            <w:tcW w:w="345" w:type="dxa"/>
          </w:tcPr>
          <w:p w14:paraId="48EA9B81" w14:textId="77777777" w:rsidR="00B83AB0" w:rsidRPr="006B7FF7" w:rsidRDefault="00B83AB0" w:rsidP="0013652A">
            <w:pPr>
              <w:rPr>
                <w:b/>
              </w:rPr>
            </w:pPr>
          </w:p>
        </w:tc>
      </w:tr>
      <w:tr w:rsidR="00FF7EBE" w14:paraId="0F277B82" w14:textId="77777777" w:rsidTr="65B7B01A">
        <w:trPr>
          <w:trHeight w:val="331"/>
        </w:trPr>
        <w:tc>
          <w:tcPr>
            <w:tcW w:w="2115" w:type="dxa"/>
          </w:tcPr>
          <w:p w14:paraId="60A72399" w14:textId="2F21BEDF" w:rsidR="0065753B" w:rsidRDefault="0065753B" w:rsidP="385F1ED7">
            <w:pPr>
              <w:spacing w:after="180" w:line="274" w:lineRule="auto"/>
            </w:pPr>
            <w:r w:rsidRPr="385F1ED7">
              <w:rPr>
                <w:rFonts w:ascii="Calibri" w:eastAsia="Calibri" w:hAnsi="Calibri" w:cs="Calibri"/>
                <w:b/>
                <w:bCs/>
                <w:sz w:val="21"/>
                <w:szCs w:val="21"/>
              </w:rPr>
              <w:lastRenderedPageBreak/>
              <w:t>Activity Contents</w:t>
            </w:r>
          </w:p>
        </w:tc>
        <w:tc>
          <w:tcPr>
            <w:tcW w:w="9060" w:type="dxa"/>
          </w:tcPr>
          <w:p w14:paraId="36A21AA3" w14:textId="77777777" w:rsidR="00F03026" w:rsidRPr="00F03026" w:rsidRDefault="00F03026" w:rsidP="00F03026">
            <w:pPr>
              <w:spacing w:before="0" w:after="0" w:line="274" w:lineRule="auto"/>
              <w:jc w:val="both"/>
              <w:rPr>
                <w:rFonts w:ascii="Times New Roman" w:hAnsi="Times New Roman" w:cs="Times New Roman"/>
                <w:color w:val="000000" w:themeColor="text1"/>
                <w:sz w:val="24"/>
                <w:szCs w:val="24"/>
                <w:lang w:val="tr-TR"/>
              </w:rPr>
            </w:pPr>
            <w:proofErr w:type="spellStart"/>
            <w:r w:rsidRPr="00F03026">
              <w:rPr>
                <w:rFonts w:ascii="Times New Roman" w:hAnsi="Times New Roman" w:cs="Times New Roman"/>
                <w:b/>
                <w:bCs/>
                <w:color w:val="000000" w:themeColor="text1"/>
                <w:sz w:val="24"/>
                <w:szCs w:val="24"/>
                <w:lang w:val="tr-TR"/>
              </w:rPr>
              <w:t>Theoretical</w:t>
            </w:r>
            <w:proofErr w:type="spellEnd"/>
            <w:r w:rsidRPr="00F03026">
              <w:rPr>
                <w:rFonts w:ascii="Times New Roman" w:hAnsi="Times New Roman" w:cs="Times New Roman"/>
                <w:b/>
                <w:bCs/>
                <w:color w:val="000000" w:themeColor="text1"/>
                <w:sz w:val="24"/>
                <w:szCs w:val="24"/>
                <w:lang w:val="tr-TR"/>
              </w:rPr>
              <w:t xml:space="preserve"> </w:t>
            </w:r>
            <w:proofErr w:type="spellStart"/>
            <w:r w:rsidRPr="00F03026">
              <w:rPr>
                <w:rFonts w:ascii="Times New Roman" w:hAnsi="Times New Roman" w:cs="Times New Roman"/>
                <w:b/>
                <w:bCs/>
                <w:color w:val="000000" w:themeColor="text1"/>
                <w:sz w:val="24"/>
                <w:szCs w:val="24"/>
                <w:lang w:val="tr-TR"/>
              </w:rPr>
              <w:t>Part</w:t>
            </w:r>
            <w:proofErr w:type="spellEnd"/>
            <w:r w:rsidRPr="00F03026">
              <w:rPr>
                <w:rFonts w:ascii="Times New Roman" w:hAnsi="Times New Roman" w:cs="Times New Roman"/>
                <w:b/>
                <w:bCs/>
                <w:color w:val="000000" w:themeColor="text1"/>
                <w:sz w:val="24"/>
                <w:szCs w:val="24"/>
                <w:lang w:val="tr-TR"/>
              </w:rPr>
              <w:t xml:space="preserve"> (</w:t>
            </w:r>
            <w:proofErr w:type="spellStart"/>
            <w:r w:rsidRPr="00F03026">
              <w:rPr>
                <w:rFonts w:ascii="Times New Roman" w:hAnsi="Times New Roman" w:cs="Times New Roman"/>
                <w:b/>
                <w:bCs/>
                <w:color w:val="000000" w:themeColor="text1"/>
                <w:sz w:val="24"/>
                <w:szCs w:val="24"/>
                <w:lang w:val="tr-TR"/>
              </w:rPr>
              <w:t>Duration</w:t>
            </w:r>
            <w:proofErr w:type="spellEnd"/>
            <w:r w:rsidRPr="00F03026">
              <w:rPr>
                <w:rFonts w:ascii="Times New Roman" w:hAnsi="Times New Roman" w:cs="Times New Roman"/>
                <w:b/>
                <w:bCs/>
                <w:color w:val="000000" w:themeColor="text1"/>
                <w:sz w:val="24"/>
                <w:szCs w:val="24"/>
                <w:lang w:val="tr-TR"/>
              </w:rPr>
              <w:t xml:space="preserve">: 60 </w:t>
            </w:r>
            <w:proofErr w:type="spellStart"/>
            <w:r w:rsidRPr="00F03026">
              <w:rPr>
                <w:rFonts w:ascii="Times New Roman" w:hAnsi="Times New Roman" w:cs="Times New Roman"/>
                <w:b/>
                <w:bCs/>
                <w:color w:val="000000" w:themeColor="text1"/>
                <w:sz w:val="24"/>
                <w:szCs w:val="24"/>
                <w:lang w:val="tr-TR"/>
              </w:rPr>
              <w:t>minutes</w:t>
            </w:r>
            <w:proofErr w:type="spellEnd"/>
            <w:r w:rsidRPr="00F03026">
              <w:rPr>
                <w:rFonts w:ascii="Times New Roman" w:hAnsi="Times New Roman" w:cs="Times New Roman"/>
                <w:b/>
                <w:bCs/>
                <w:color w:val="000000" w:themeColor="text1"/>
                <w:sz w:val="24"/>
                <w:szCs w:val="24"/>
                <w:lang w:val="tr-TR"/>
              </w:rPr>
              <w:t>)</w:t>
            </w:r>
            <w:r w:rsidRPr="00F03026">
              <w:rPr>
                <w:rFonts w:ascii="Times New Roman" w:hAnsi="Times New Roman" w:cs="Times New Roman"/>
                <w:color w:val="000000" w:themeColor="text1"/>
                <w:sz w:val="24"/>
                <w:szCs w:val="24"/>
                <w:lang w:val="tr-TR"/>
              </w:rPr>
              <w:t>:</w:t>
            </w:r>
            <w:r w:rsidRPr="00F03026">
              <w:rPr>
                <w:rFonts w:ascii="Times New Roman" w:hAnsi="Times New Roman" w:cs="Times New Roman"/>
                <w:color w:val="000000" w:themeColor="text1"/>
                <w:sz w:val="24"/>
                <w:szCs w:val="24"/>
                <w:lang w:val="tr-TR"/>
              </w:rPr>
              <w:br/>
            </w:r>
            <w:proofErr w:type="spellStart"/>
            <w:r w:rsidRPr="00F03026">
              <w:rPr>
                <w:rFonts w:ascii="Times New Roman" w:hAnsi="Times New Roman" w:cs="Times New Roman"/>
                <w:color w:val="000000" w:themeColor="text1"/>
                <w:sz w:val="24"/>
                <w:szCs w:val="24"/>
                <w:lang w:val="tr-TR"/>
              </w:rPr>
              <w:t>Begin</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with</w:t>
            </w:r>
            <w:proofErr w:type="spellEnd"/>
            <w:r w:rsidRPr="00F03026">
              <w:rPr>
                <w:rFonts w:ascii="Times New Roman" w:hAnsi="Times New Roman" w:cs="Times New Roman"/>
                <w:color w:val="000000" w:themeColor="text1"/>
                <w:sz w:val="24"/>
                <w:szCs w:val="24"/>
                <w:lang w:val="tr-TR"/>
              </w:rPr>
              <w:t xml:space="preserve"> an </w:t>
            </w:r>
            <w:proofErr w:type="spellStart"/>
            <w:r w:rsidRPr="00F03026">
              <w:rPr>
                <w:rFonts w:ascii="Times New Roman" w:hAnsi="Times New Roman" w:cs="Times New Roman"/>
                <w:color w:val="000000" w:themeColor="text1"/>
                <w:sz w:val="24"/>
                <w:szCs w:val="24"/>
                <w:lang w:val="tr-TR"/>
              </w:rPr>
              <w:t>introduction</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to</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the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importance</w:t>
            </w:r>
            <w:proofErr w:type="spellEnd"/>
            <w:r w:rsidRPr="00F03026">
              <w:rPr>
                <w:rFonts w:ascii="Times New Roman" w:hAnsi="Times New Roman" w:cs="Times New Roman"/>
                <w:color w:val="000000" w:themeColor="text1"/>
                <w:sz w:val="24"/>
                <w:szCs w:val="24"/>
                <w:lang w:val="tr-TR"/>
              </w:rPr>
              <w:t xml:space="preserve"> of </w:t>
            </w:r>
            <w:proofErr w:type="spellStart"/>
            <w:r w:rsidRPr="00F03026">
              <w:rPr>
                <w:rFonts w:ascii="Times New Roman" w:hAnsi="Times New Roman" w:cs="Times New Roman"/>
                <w:color w:val="000000" w:themeColor="text1"/>
                <w:sz w:val="24"/>
                <w:szCs w:val="24"/>
                <w:lang w:val="tr-TR"/>
              </w:rPr>
              <w:t>evaluating</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and</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analyzing</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environmental</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information</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Highlight</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various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methods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and</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tools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used</w:t>
            </w:r>
            <w:proofErr w:type="spellEnd"/>
            <w:r w:rsidRPr="00F03026">
              <w:rPr>
                <w:rFonts w:ascii="Times New Roman" w:hAnsi="Times New Roman" w:cs="Times New Roman"/>
                <w:color w:val="000000" w:themeColor="text1"/>
                <w:sz w:val="24"/>
                <w:szCs w:val="24"/>
                <w:lang w:val="tr-TR"/>
              </w:rPr>
              <w:t xml:space="preserve"> in </w:t>
            </w:r>
            <w:proofErr w:type="spellStart"/>
            <w:r w:rsidRPr="00F03026">
              <w:rPr>
                <w:rFonts w:ascii="Times New Roman" w:hAnsi="Times New Roman" w:cs="Times New Roman"/>
                <w:color w:val="000000" w:themeColor="text1"/>
                <w:sz w:val="24"/>
                <w:szCs w:val="24"/>
                <w:lang w:val="tr-TR"/>
              </w:rPr>
              <w:t>critical</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analysis</w:t>
            </w:r>
            <w:proofErr w:type="spellEnd"/>
            <w:r w:rsidRPr="00F03026">
              <w:rPr>
                <w:rFonts w:ascii="Times New Roman" w:hAnsi="Times New Roman" w:cs="Times New Roman"/>
                <w:color w:val="000000" w:themeColor="text1"/>
                <w:sz w:val="24"/>
                <w:szCs w:val="24"/>
                <w:lang w:val="tr-TR"/>
              </w:rPr>
              <w:t>.</w:t>
            </w:r>
          </w:p>
          <w:p w14:paraId="03E4AE91" w14:textId="77777777" w:rsidR="00F03026" w:rsidRPr="00F03026" w:rsidRDefault="00F03026" w:rsidP="00F03026">
            <w:pPr>
              <w:numPr>
                <w:ilvl w:val="0"/>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F03026">
              <w:rPr>
                <w:rFonts w:ascii="Times New Roman" w:hAnsi="Times New Roman" w:cs="Times New Roman"/>
                <w:b/>
                <w:bCs/>
                <w:color w:val="000000" w:themeColor="text1"/>
                <w:sz w:val="24"/>
                <w:szCs w:val="24"/>
                <w:lang w:val="tr-TR"/>
              </w:rPr>
              <w:t>Introduction</w:t>
            </w:r>
            <w:proofErr w:type="spellEnd"/>
            <w:r w:rsidRPr="00F03026">
              <w:rPr>
                <w:rFonts w:ascii="Times New Roman" w:hAnsi="Times New Roman" w:cs="Times New Roman"/>
                <w:b/>
                <w:bCs/>
                <w:color w:val="000000" w:themeColor="text1"/>
                <w:sz w:val="24"/>
                <w:szCs w:val="24"/>
                <w:lang w:val="tr-TR"/>
              </w:rPr>
              <w:t xml:space="preserve"> </w:t>
            </w:r>
            <w:proofErr w:type="spellStart"/>
            <w:r w:rsidRPr="00F03026">
              <w:rPr>
                <w:rFonts w:ascii="Times New Roman" w:hAnsi="Times New Roman" w:cs="Times New Roman"/>
                <w:b/>
                <w:bCs/>
                <w:color w:val="000000" w:themeColor="text1"/>
                <w:sz w:val="24"/>
                <w:szCs w:val="24"/>
                <w:lang w:val="tr-TR"/>
              </w:rPr>
              <w:t>to</w:t>
            </w:r>
            <w:proofErr w:type="spellEnd"/>
            <w:r w:rsidRPr="00F03026">
              <w:rPr>
                <w:rFonts w:ascii="Times New Roman" w:hAnsi="Times New Roman" w:cs="Times New Roman"/>
                <w:b/>
                <w:bCs/>
                <w:color w:val="000000" w:themeColor="text1"/>
                <w:sz w:val="24"/>
                <w:szCs w:val="24"/>
                <w:lang w:val="tr-TR"/>
              </w:rPr>
              <w:t xml:space="preserve"> Critical </w:t>
            </w:r>
            <w:proofErr w:type="spellStart"/>
            <w:r w:rsidRPr="00F03026">
              <w:rPr>
                <w:rFonts w:ascii="Times New Roman" w:hAnsi="Times New Roman" w:cs="Times New Roman"/>
                <w:b/>
                <w:bCs/>
                <w:color w:val="000000" w:themeColor="text1"/>
                <w:sz w:val="24"/>
                <w:szCs w:val="24"/>
                <w:lang w:val="tr-TR"/>
              </w:rPr>
              <w:t>Thinking</w:t>
            </w:r>
            <w:proofErr w:type="spellEnd"/>
            <w:r w:rsidRPr="00F03026">
              <w:rPr>
                <w:rFonts w:ascii="Times New Roman" w:hAnsi="Times New Roman" w:cs="Times New Roman"/>
                <w:b/>
                <w:bCs/>
                <w:color w:val="000000" w:themeColor="text1"/>
                <w:sz w:val="24"/>
                <w:szCs w:val="24"/>
                <w:lang w:val="tr-TR"/>
              </w:rPr>
              <w:t xml:space="preserve"> in </w:t>
            </w:r>
            <w:proofErr w:type="spellStart"/>
            <w:r w:rsidRPr="00F03026">
              <w:rPr>
                <w:rFonts w:ascii="Times New Roman" w:hAnsi="Times New Roman" w:cs="Times New Roman"/>
                <w:b/>
                <w:bCs/>
                <w:color w:val="000000" w:themeColor="text1"/>
                <w:sz w:val="24"/>
                <w:szCs w:val="24"/>
                <w:lang w:val="tr-TR"/>
              </w:rPr>
              <w:t>Environmental</w:t>
            </w:r>
            <w:proofErr w:type="spellEnd"/>
            <w:r w:rsidRPr="00F03026">
              <w:rPr>
                <w:rFonts w:ascii="Times New Roman" w:hAnsi="Times New Roman" w:cs="Times New Roman"/>
                <w:b/>
                <w:bCs/>
                <w:color w:val="000000" w:themeColor="text1"/>
                <w:sz w:val="24"/>
                <w:szCs w:val="24"/>
                <w:lang w:val="tr-TR"/>
              </w:rPr>
              <w:t xml:space="preserve"> Analysis</w:t>
            </w:r>
            <w:r w:rsidRPr="00F03026">
              <w:rPr>
                <w:rFonts w:ascii="Times New Roman" w:hAnsi="Times New Roman" w:cs="Times New Roman"/>
                <w:color w:val="000000" w:themeColor="text1"/>
                <w:sz w:val="24"/>
                <w:szCs w:val="24"/>
                <w:lang w:val="tr-TR"/>
              </w:rPr>
              <w:t>:</w:t>
            </w:r>
          </w:p>
          <w:p w14:paraId="7709B1DC" w14:textId="4D1D771B" w:rsidR="00F03026" w:rsidRPr="00F03026" w:rsidRDefault="00F03026" w:rsidP="00F03026">
            <w:pPr>
              <w:numPr>
                <w:ilvl w:val="1"/>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F03026">
              <w:rPr>
                <w:rFonts w:ascii="Times New Roman" w:hAnsi="Times New Roman" w:cs="Times New Roman"/>
                <w:color w:val="000000" w:themeColor="text1"/>
                <w:sz w:val="24"/>
                <w:szCs w:val="24"/>
                <w:lang w:val="tr-TR"/>
              </w:rPr>
              <w:t>Explain</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what</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critical</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thinking</w:t>
            </w:r>
            <w:proofErr w:type="spellEnd"/>
            <w:r w:rsidRPr="00F03026">
              <w:rPr>
                <w:rFonts w:ascii="Times New Roman" w:hAnsi="Times New Roman" w:cs="Times New Roman"/>
                <w:color w:val="000000" w:themeColor="text1"/>
                <w:sz w:val="24"/>
                <w:szCs w:val="24"/>
                <w:lang w:val="tr-TR"/>
              </w:rPr>
              <w:t xml:space="preserve"> is </w:t>
            </w:r>
            <w:proofErr w:type="spellStart"/>
            <w:r w:rsidRPr="00F03026">
              <w:rPr>
                <w:rFonts w:ascii="Times New Roman" w:hAnsi="Times New Roman" w:cs="Times New Roman"/>
                <w:color w:val="000000" w:themeColor="text1"/>
                <w:sz w:val="24"/>
                <w:szCs w:val="24"/>
                <w:lang w:val="tr-TR"/>
              </w:rPr>
              <w:t>and</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why</w:t>
            </w:r>
            <w:proofErr w:type="spellEnd"/>
            <w:r w:rsidRPr="00F03026">
              <w:rPr>
                <w:rFonts w:ascii="Times New Roman" w:hAnsi="Times New Roman" w:cs="Times New Roman"/>
                <w:color w:val="000000" w:themeColor="text1"/>
                <w:sz w:val="24"/>
                <w:szCs w:val="24"/>
                <w:lang w:val="tr-TR"/>
              </w:rPr>
              <w:t xml:space="preserve"> it is </w:t>
            </w:r>
            <w:proofErr w:type="spellStart"/>
            <w:r w:rsidRPr="00F03026">
              <w:rPr>
                <w:rFonts w:ascii="Times New Roman" w:hAnsi="Times New Roman" w:cs="Times New Roman"/>
                <w:color w:val="000000" w:themeColor="text1"/>
                <w:sz w:val="24"/>
                <w:szCs w:val="24"/>
                <w:lang w:val="tr-TR"/>
              </w:rPr>
              <w:t>essential</w:t>
            </w:r>
            <w:proofErr w:type="spellEnd"/>
            <w:r w:rsidRPr="00F03026">
              <w:rPr>
                <w:rFonts w:ascii="Times New Roman" w:hAnsi="Times New Roman" w:cs="Times New Roman"/>
                <w:color w:val="000000" w:themeColor="text1"/>
                <w:sz w:val="24"/>
                <w:szCs w:val="24"/>
                <w:lang w:val="tr-TR"/>
              </w:rPr>
              <w:t xml:space="preserve"> in </w:t>
            </w:r>
            <w:proofErr w:type="spellStart"/>
            <w:r w:rsidRPr="00F03026">
              <w:rPr>
                <w:rFonts w:ascii="Times New Roman" w:hAnsi="Times New Roman" w:cs="Times New Roman"/>
                <w:color w:val="000000" w:themeColor="text1"/>
                <w:sz w:val="24"/>
                <w:szCs w:val="24"/>
                <w:lang w:val="tr-TR"/>
              </w:rPr>
              <w:t>evaluating</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environmental</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information</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Discuss</w:t>
            </w:r>
            <w:proofErr w:type="spellEnd"/>
            <w:r w:rsidRPr="00F03026">
              <w:rPr>
                <w:rFonts w:ascii="Times New Roman" w:hAnsi="Times New Roman" w:cs="Times New Roman"/>
                <w:color w:val="000000" w:themeColor="text1"/>
                <w:sz w:val="24"/>
                <w:szCs w:val="24"/>
                <w:lang w:val="tr-TR"/>
              </w:rPr>
              <w:t xml:space="preserve"> how </w:t>
            </w:r>
            <w:proofErr w:type="spellStart"/>
            <w:r w:rsidRPr="00F03026">
              <w:rPr>
                <w:rFonts w:ascii="Times New Roman" w:hAnsi="Times New Roman" w:cs="Times New Roman"/>
                <w:color w:val="000000" w:themeColor="text1"/>
                <w:sz w:val="24"/>
                <w:szCs w:val="24"/>
                <w:lang w:val="tr-TR"/>
              </w:rPr>
              <w:t>critical</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analysis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helps</w:t>
            </w:r>
            <w:proofErr w:type="spellEnd"/>
            <w:r w:rsidRPr="00F03026">
              <w:rPr>
                <w:rFonts w:ascii="Times New Roman" w:hAnsi="Times New Roman" w:cs="Times New Roman"/>
                <w:color w:val="000000" w:themeColor="text1"/>
                <w:sz w:val="24"/>
                <w:szCs w:val="24"/>
                <w:lang w:val="tr-TR"/>
              </w:rPr>
              <w:t xml:space="preserve"> in </w:t>
            </w:r>
            <w:proofErr w:type="spellStart"/>
            <w:r w:rsidRPr="00F03026">
              <w:rPr>
                <w:rFonts w:ascii="Times New Roman" w:hAnsi="Times New Roman" w:cs="Times New Roman"/>
                <w:color w:val="000000" w:themeColor="text1"/>
                <w:sz w:val="24"/>
                <w:szCs w:val="24"/>
                <w:lang w:val="tr-TR"/>
              </w:rPr>
              <w:t>making</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informed</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decisions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and</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solving</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complex</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environmental</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problems</w:t>
            </w:r>
            <w:proofErr w:type="spellEnd"/>
            <w:r w:rsidRPr="00F03026">
              <w:rPr>
                <w:rFonts w:ascii="Times New Roman" w:hAnsi="Times New Roman" w:cs="Times New Roman"/>
                <w:color w:val="000000" w:themeColor="text1"/>
                <w:sz w:val="24"/>
                <w:szCs w:val="24"/>
                <w:lang w:val="tr-TR"/>
              </w:rPr>
              <w:t>.</w:t>
            </w:r>
          </w:p>
          <w:p w14:paraId="49F9462C" w14:textId="7E6F2404" w:rsidR="00F03026" w:rsidRPr="00F03026" w:rsidRDefault="00F03026" w:rsidP="00F03026">
            <w:pPr>
              <w:numPr>
                <w:ilvl w:val="1"/>
                <w:numId w:val="20"/>
              </w:numPr>
              <w:spacing w:before="0" w:after="0" w:line="274" w:lineRule="auto"/>
              <w:jc w:val="both"/>
              <w:rPr>
                <w:rFonts w:ascii="Times New Roman" w:hAnsi="Times New Roman" w:cs="Times New Roman"/>
                <w:color w:val="000000" w:themeColor="text1"/>
                <w:sz w:val="24"/>
                <w:szCs w:val="24"/>
                <w:lang w:val="tr-TR"/>
              </w:rPr>
            </w:pPr>
            <w:r w:rsidRPr="00F03026">
              <w:rPr>
                <w:rFonts w:ascii="Times New Roman" w:hAnsi="Times New Roman" w:cs="Times New Roman"/>
                <w:color w:val="000000" w:themeColor="text1"/>
                <w:sz w:val="24"/>
                <w:szCs w:val="24"/>
                <w:lang w:val="tr-TR"/>
              </w:rPr>
              <w:t xml:space="preserve">Break </w:t>
            </w:r>
            <w:proofErr w:type="spellStart"/>
            <w:r w:rsidRPr="00F03026">
              <w:rPr>
                <w:rFonts w:ascii="Times New Roman" w:hAnsi="Times New Roman" w:cs="Times New Roman"/>
                <w:color w:val="000000" w:themeColor="text1"/>
                <w:sz w:val="24"/>
                <w:szCs w:val="24"/>
                <w:lang w:val="tr-TR"/>
              </w:rPr>
              <w:t>down</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the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key</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components</w:t>
            </w:r>
            <w:proofErr w:type="spellEnd"/>
            <w:r w:rsidRPr="00F03026">
              <w:rPr>
                <w:rFonts w:ascii="Times New Roman" w:hAnsi="Times New Roman" w:cs="Times New Roman"/>
                <w:color w:val="000000" w:themeColor="text1"/>
                <w:sz w:val="24"/>
                <w:szCs w:val="24"/>
                <w:lang w:val="tr-TR"/>
              </w:rPr>
              <w:t xml:space="preserve"> of </w:t>
            </w:r>
            <w:proofErr w:type="spellStart"/>
            <w:r w:rsidRPr="00F03026">
              <w:rPr>
                <w:rFonts w:ascii="Times New Roman" w:hAnsi="Times New Roman" w:cs="Times New Roman"/>
                <w:color w:val="000000" w:themeColor="text1"/>
                <w:sz w:val="24"/>
                <w:szCs w:val="24"/>
                <w:lang w:val="tr-TR"/>
              </w:rPr>
              <w:t>critical</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analysis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including</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identifying</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biases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evaluating</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sources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interpreting</w:t>
            </w:r>
            <w:proofErr w:type="spellEnd"/>
            <w:r w:rsidRPr="00F03026">
              <w:rPr>
                <w:rFonts w:ascii="Times New Roman" w:hAnsi="Times New Roman" w:cs="Times New Roman"/>
                <w:color w:val="000000" w:themeColor="text1"/>
                <w:sz w:val="24"/>
                <w:szCs w:val="24"/>
                <w:lang w:val="tr-TR"/>
              </w:rPr>
              <w:t xml:space="preserve"> data, </w:t>
            </w:r>
            <w:proofErr w:type="spellStart"/>
            <w:r w:rsidRPr="00F03026">
              <w:rPr>
                <w:rFonts w:ascii="Times New Roman" w:hAnsi="Times New Roman" w:cs="Times New Roman"/>
                <w:color w:val="000000" w:themeColor="text1"/>
                <w:sz w:val="24"/>
                <w:szCs w:val="24"/>
                <w:lang w:val="tr-TR"/>
              </w:rPr>
              <w:t>and</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making</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evidence-based</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conclusions</w:t>
            </w:r>
            <w:proofErr w:type="spellEnd"/>
            <w:r w:rsidRPr="00F03026">
              <w:rPr>
                <w:rFonts w:ascii="Times New Roman" w:hAnsi="Times New Roman" w:cs="Times New Roman"/>
                <w:color w:val="000000" w:themeColor="text1"/>
                <w:sz w:val="24"/>
                <w:szCs w:val="24"/>
                <w:lang w:val="tr-TR"/>
              </w:rPr>
              <w:t>.</w:t>
            </w:r>
          </w:p>
          <w:p w14:paraId="7B05EC8F" w14:textId="77777777" w:rsidR="00F03026" w:rsidRPr="00F03026" w:rsidRDefault="00F03026" w:rsidP="00F03026">
            <w:pPr>
              <w:numPr>
                <w:ilvl w:val="0"/>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F03026">
              <w:rPr>
                <w:rFonts w:ascii="Times New Roman" w:hAnsi="Times New Roman" w:cs="Times New Roman"/>
                <w:b/>
                <w:bCs/>
                <w:color w:val="000000" w:themeColor="text1"/>
                <w:sz w:val="24"/>
                <w:szCs w:val="24"/>
                <w:lang w:val="tr-TR"/>
              </w:rPr>
              <w:t>Methods</w:t>
            </w:r>
            <w:proofErr w:type="spellEnd"/>
            <w:r w:rsidRPr="00F03026">
              <w:rPr>
                <w:rFonts w:ascii="Times New Roman" w:hAnsi="Times New Roman" w:cs="Times New Roman"/>
                <w:b/>
                <w:bCs/>
                <w:color w:val="000000" w:themeColor="text1"/>
                <w:sz w:val="24"/>
                <w:szCs w:val="24"/>
                <w:lang w:val="tr-TR"/>
              </w:rPr>
              <w:t xml:space="preserve"> </w:t>
            </w:r>
            <w:proofErr w:type="spellStart"/>
            <w:r w:rsidRPr="00F03026">
              <w:rPr>
                <w:rFonts w:ascii="Times New Roman" w:hAnsi="Times New Roman" w:cs="Times New Roman"/>
                <w:b/>
                <w:bCs/>
                <w:color w:val="000000" w:themeColor="text1"/>
                <w:sz w:val="24"/>
                <w:szCs w:val="24"/>
                <w:lang w:val="tr-TR"/>
              </w:rPr>
              <w:t>for</w:t>
            </w:r>
            <w:proofErr w:type="spellEnd"/>
            <w:r w:rsidRPr="00F03026">
              <w:rPr>
                <w:rFonts w:ascii="Times New Roman" w:hAnsi="Times New Roman" w:cs="Times New Roman"/>
                <w:b/>
                <w:bCs/>
                <w:color w:val="000000" w:themeColor="text1"/>
                <w:sz w:val="24"/>
                <w:szCs w:val="24"/>
                <w:lang w:val="tr-TR"/>
              </w:rPr>
              <w:t xml:space="preserve"> </w:t>
            </w:r>
            <w:proofErr w:type="spellStart"/>
            <w:r w:rsidRPr="00F03026">
              <w:rPr>
                <w:rFonts w:ascii="Times New Roman" w:hAnsi="Times New Roman" w:cs="Times New Roman"/>
                <w:b/>
                <w:bCs/>
                <w:color w:val="000000" w:themeColor="text1"/>
                <w:sz w:val="24"/>
                <w:szCs w:val="24"/>
                <w:lang w:val="tr-TR"/>
              </w:rPr>
              <w:t>Evaluating</w:t>
            </w:r>
            <w:proofErr w:type="spellEnd"/>
            <w:r w:rsidRPr="00F03026">
              <w:rPr>
                <w:rFonts w:ascii="Times New Roman" w:hAnsi="Times New Roman" w:cs="Times New Roman"/>
                <w:b/>
                <w:bCs/>
                <w:color w:val="000000" w:themeColor="text1"/>
                <w:sz w:val="24"/>
                <w:szCs w:val="24"/>
                <w:lang w:val="tr-TR"/>
              </w:rPr>
              <w:t xml:space="preserve"> </w:t>
            </w:r>
            <w:proofErr w:type="spellStart"/>
            <w:r w:rsidRPr="00F03026">
              <w:rPr>
                <w:rFonts w:ascii="Times New Roman" w:hAnsi="Times New Roman" w:cs="Times New Roman"/>
                <w:b/>
                <w:bCs/>
                <w:color w:val="000000" w:themeColor="text1"/>
                <w:sz w:val="24"/>
                <w:szCs w:val="24"/>
                <w:lang w:val="tr-TR"/>
              </w:rPr>
              <w:t>Environmental</w:t>
            </w:r>
            <w:proofErr w:type="spellEnd"/>
            <w:r w:rsidRPr="00F03026">
              <w:rPr>
                <w:rFonts w:ascii="Times New Roman" w:hAnsi="Times New Roman" w:cs="Times New Roman"/>
                <w:b/>
                <w:bCs/>
                <w:color w:val="000000" w:themeColor="text1"/>
                <w:sz w:val="24"/>
                <w:szCs w:val="24"/>
                <w:lang w:val="tr-TR"/>
              </w:rPr>
              <w:t xml:space="preserve"> Information</w:t>
            </w:r>
            <w:r w:rsidRPr="00F03026">
              <w:rPr>
                <w:rFonts w:ascii="Times New Roman" w:hAnsi="Times New Roman" w:cs="Times New Roman"/>
                <w:color w:val="000000" w:themeColor="text1"/>
                <w:sz w:val="24"/>
                <w:szCs w:val="24"/>
                <w:lang w:val="tr-TR"/>
              </w:rPr>
              <w:t>:</w:t>
            </w:r>
          </w:p>
          <w:p w14:paraId="2D511D57" w14:textId="08C5AC29" w:rsidR="00F03026" w:rsidRPr="00F03026" w:rsidRDefault="00F03026" w:rsidP="00F03026">
            <w:pPr>
              <w:numPr>
                <w:ilvl w:val="1"/>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F03026">
              <w:rPr>
                <w:rFonts w:ascii="Times New Roman" w:hAnsi="Times New Roman" w:cs="Times New Roman"/>
                <w:color w:val="000000" w:themeColor="text1"/>
                <w:sz w:val="24"/>
                <w:szCs w:val="24"/>
                <w:lang w:val="tr-TR"/>
              </w:rPr>
              <w:t>Discuss</w:t>
            </w:r>
            <w:proofErr w:type="spellEnd"/>
            <w:r w:rsidRPr="00F03026">
              <w:rPr>
                <w:rFonts w:ascii="Times New Roman" w:hAnsi="Times New Roman" w:cs="Times New Roman"/>
                <w:color w:val="000000" w:themeColor="text1"/>
                <w:sz w:val="24"/>
                <w:szCs w:val="24"/>
                <w:lang w:val="tr-TR"/>
              </w:rPr>
              <w:t xml:space="preserve"> how </w:t>
            </w:r>
            <w:proofErr w:type="spellStart"/>
            <w:r w:rsidRPr="00F03026">
              <w:rPr>
                <w:rFonts w:ascii="Times New Roman" w:hAnsi="Times New Roman" w:cs="Times New Roman"/>
                <w:color w:val="000000" w:themeColor="text1"/>
                <w:sz w:val="24"/>
                <w:szCs w:val="24"/>
                <w:lang w:val="tr-TR"/>
              </w:rPr>
              <w:t>to</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evaluate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the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credibility</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and</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reliability</w:t>
            </w:r>
            <w:proofErr w:type="spellEnd"/>
            <w:r w:rsidRPr="00F03026">
              <w:rPr>
                <w:rFonts w:ascii="Times New Roman" w:hAnsi="Times New Roman" w:cs="Times New Roman"/>
                <w:color w:val="000000" w:themeColor="text1"/>
                <w:sz w:val="24"/>
                <w:szCs w:val="24"/>
                <w:lang w:val="tr-TR"/>
              </w:rPr>
              <w:t xml:space="preserve"> of </w:t>
            </w:r>
            <w:proofErr w:type="spellStart"/>
            <w:r w:rsidRPr="00F03026">
              <w:rPr>
                <w:rFonts w:ascii="Times New Roman" w:hAnsi="Times New Roman" w:cs="Times New Roman"/>
                <w:color w:val="000000" w:themeColor="text1"/>
                <w:sz w:val="24"/>
                <w:szCs w:val="24"/>
                <w:lang w:val="tr-TR"/>
              </w:rPr>
              <w:t>different</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sources</w:t>
            </w:r>
            <w:proofErr w:type="spellEnd"/>
            <w:r w:rsidRPr="00F03026">
              <w:rPr>
                <w:rFonts w:ascii="Times New Roman" w:hAnsi="Times New Roman" w:cs="Times New Roman"/>
                <w:color w:val="000000" w:themeColor="text1"/>
                <w:sz w:val="24"/>
                <w:szCs w:val="24"/>
                <w:lang w:val="tr-TR"/>
              </w:rPr>
              <w:t xml:space="preserve"> of </w:t>
            </w:r>
            <w:proofErr w:type="spellStart"/>
            <w:r w:rsidRPr="00F03026">
              <w:rPr>
                <w:rFonts w:ascii="Times New Roman" w:hAnsi="Times New Roman" w:cs="Times New Roman"/>
                <w:color w:val="000000" w:themeColor="text1"/>
                <w:sz w:val="24"/>
                <w:szCs w:val="24"/>
                <w:lang w:val="tr-TR"/>
              </w:rPr>
              <w:t>environmental</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information</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Highlight</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the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importance</w:t>
            </w:r>
            <w:proofErr w:type="spellEnd"/>
            <w:r w:rsidRPr="00F03026">
              <w:rPr>
                <w:rFonts w:ascii="Times New Roman" w:hAnsi="Times New Roman" w:cs="Times New Roman"/>
                <w:color w:val="000000" w:themeColor="text1"/>
                <w:sz w:val="24"/>
                <w:szCs w:val="24"/>
                <w:lang w:val="tr-TR"/>
              </w:rPr>
              <w:t xml:space="preserve"> of </w:t>
            </w:r>
            <w:proofErr w:type="spellStart"/>
            <w:r w:rsidRPr="00F03026">
              <w:rPr>
                <w:rFonts w:ascii="Times New Roman" w:hAnsi="Times New Roman" w:cs="Times New Roman"/>
                <w:color w:val="000000" w:themeColor="text1"/>
                <w:sz w:val="24"/>
                <w:szCs w:val="24"/>
                <w:lang w:val="tr-TR"/>
              </w:rPr>
              <w:t>peer-reviewed</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studies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government</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reports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and</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reputable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organizations</w:t>
            </w:r>
            <w:proofErr w:type="spellEnd"/>
            <w:r w:rsidRPr="00F03026">
              <w:rPr>
                <w:rFonts w:ascii="Times New Roman" w:hAnsi="Times New Roman" w:cs="Times New Roman"/>
                <w:color w:val="000000" w:themeColor="text1"/>
                <w:sz w:val="24"/>
                <w:szCs w:val="24"/>
                <w:lang w:val="tr-TR"/>
              </w:rPr>
              <w:t>.</w:t>
            </w:r>
          </w:p>
          <w:p w14:paraId="1BDF61F5" w14:textId="226A5A5E" w:rsidR="00F03026" w:rsidRPr="00F03026" w:rsidRDefault="00F03026" w:rsidP="00F03026">
            <w:pPr>
              <w:numPr>
                <w:ilvl w:val="1"/>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F03026">
              <w:rPr>
                <w:rFonts w:ascii="Times New Roman" w:hAnsi="Times New Roman" w:cs="Times New Roman"/>
                <w:color w:val="000000" w:themeColor="text1"/>
                <w:sz w:val="24"/>
                <w:szCs w:val="24"/>
                <w:lang w:val="tr-TR"/>
              </w:rPr>
              <w:t>Explain</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various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methods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for</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interpreting</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environmental</w:t>
            </w:r>
            <w:proofErr w:type="spellEnd"/>
            <w:r w:rsidRPr="00F03026">
              <w:rPr>
                <w:rFonts w:ascii="Times New Roman" w:hAnsi="Times New Roman" w:cs="Times New Roman"/>
                <w:color w:val="000000" w:themeColor="text1"/>
                <w:sz w:val="24"/>
                <w:szCs w:val="24"/>
                <w:lang w:val="tr-TR"/>
              </w:rPr>
              <w:t xml:space="preserve"> data, </w:t>
            </w:r>
            <w:proofErr w:type="spellStart"/>
            <w:r w:rsidRPr="00F03026">
              <w:rPr>
                <w:rFonts w:ascii="Times New Roman" w:hAnsi="Times New Roman" w:cs="Times New Roman"/>
                <w:color w:val="000000" w:themeColor="text1"/>
                <w:sz w:val="24"/>
                <w:szCs w:val="24"/>
                <w:lang w:val="tr-TR"/>
              </w:rPr>
              <w:t>including</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statistical</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analysis</w:t>
            </w:r>
            <w:proofErr w:type="spellEnd"/>
            <w:r w:rsidRPr="00F03026">
              <w:rPr>
                <w:rFonts w:ascii="Times New Roman" w:hAnsi="Times New Roman" w:cs="Times New Roman"/>
                <w:color w:val="000000" w:themeColor="text1"/>
                <w:sz w:val="24"/>
                <w:szCs w:val="24"/>
                <w:lang w:val="tr-TR"/>
              </w:rPr>
              <w:t xml:space="preserve">, trend </w:t>
            </w:r>
            <w:proofErr w:type="spellStart"/>
            <w:r w:rsidRPr="00F03026">
              <w:rPr>
                <w:rFonts w:ascii="Times New Roman" w:hAnsi="Times New Roman" w:cs="Times New Roman"/>
                <w:color w:val="000000" w:themeColor="text1"/>
                <w:sz w:val="24"/>
                <w:szCs w:val="24"/>
                <w:lang w:val="tr-TR"/>
              </w:rPr>
              <w:t>analysis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and</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comparative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analysis</w:t>
            </w:r>
            <w:proofErr w:type="spellEnd"/>
            <w:r w:rsidRPr="00F03026">
              <w:rPr>
                <w:rFonts w:ascii="Times New Roman" w:hAnsi="Times New Roman" w:cs="Times New Roman"/>
                <w:color w:val="000000" w:themeColor="text1"/>
                <w:sz w:val="24"/>
                <w:szCs w:val="24"/>
                <w:lang w:val="tr-TR"/>
              </w:rPr>
              <w:t>.</w:t>
            </w:r>
          </w:p>
          <w:p w14:paraId="63BDB531" w14:textId="651987D6" w:rsidR="00F03026" w:rsidRPr="00F03026" w:rsidRDefault="00F03026" w:rsidP="00F03026">
            <w:pPr>
              <w:numPr>
                <w:ilvl w:val="1"/>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F03026">
              <w:rPr>
                <w:rFonts w:ascii="Times New Roman" w:hAnsi="Times New Roman" w:cs="Times New Roman"/>
                <w:color w:val="000000" w:themeColor="text1"/>
                <w:sz w:val="24"/>
                <w:szCs w:val="24"/>
                <w:lang w:val="tr-TR"/>
              </w:rPr>
              <w:t>Introduce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the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concept</w:t>
            </w:r>
            <w:proofErr w:type="spellEnd"/>
            <w:r w:rsidRPr="00F03026">
              <w:rPr>
                <w:rFonts w:ascii="Times New Roman" w:hAnsi="Times New Roman" w:cs="Times New Roman"/>
                <w:color w:val="000000" w:themeColor="text1"/>
                <w:sz w:val="24"/>
                <w:szCs w:val="24"/>
                <w:lang w:val="tr-TR"/>
              </w:rPr>
              <w:t xml:space="preserve"> of </w:t>
            </w:r>
            <w:proofErr w:type="spellStart"/>
            <w:r w:rsidRPr="00F03026">
              <w:rPr>
                <w:rFonts w:ascii="Times New Roman" w:hAnsi="Times New Roman" w:cs="Times New Roman"/>
                <w:color w:val="000000" w:themeColor="text1"/>
                <w:sz w:val="24"/>
                <w:szCs w:val="24"/>
                <w:lang w:val="tr-TR"/>
              </w:rPr>
              <w:t>critical</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questioning</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and</w:t>
            </w:r>
            <w:proofErr w:type="spellEnd"/>
            <w:r w:rsidRPr="00F03026">
              <w:rPr>
                <w:rFonts w:ascii="Times New Roman" w:hAnsi="Times New Roman" w:cs="Times New Roman"/>
                <w:color w:val="000000" w:themeColor="text1"/>
                <w:sz w:val="24"/>
                <w:szCs w:val="24"/>
                <w:lang w:val="tr-TR"/>
              </w:rPr>
              <w:t xml:space="preserve"> how it can be </w:t>
            </w:r>
            <w:proofErr w:type="spellStart"/>
            <w:r w:rsidRPr="00F03026">
              <w:rPr>
                <w:rFonts w:ascii="Times New Roman" w:hAnsi="Times New Roman" w:cs="Times New Roman"/>
                <w:color w:val="000000" w:themeColor="text1"/>
                <w:sz w:val="24"/>
                <w:szCs w:val="24"/>
                <w:lang w:val="tr-TR"/>
              </w:rPr>
              <w:t>used</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to</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probe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deeper</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into</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environmental</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issues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Provide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examples</w:t>
            </w:r>
            <w:proofErr w:type="spellEnd"/>
            <w:r w:rsidRPr="00F03026">
              <w:rPr>
                <w:rFonts w:ascii="Times New Roman" w:hAnsi="Times New Roman" w:cs="Times New Roman"/>
                <w:color w:val="000000" w:themeColor="text1"/>
                <w:sz w:val="24"/>
                <w:szCs w:val="24"/>
                <w:lang w:val="tr-TR"/>
              </w:rPr>
              <w:t xml:space="preserve"> of </w:t>
            </w:r>
            <w:proofErr w:type="spellStart"/>
            <w:r w:rsidRPr="00F03026">
              <w:rPr>
                <w:rFonts w:ascii="Times New Roman" w:hAnsi="Times New Roman" w:cs="Times New Roman"/>
                <w:color w:val="000000" w:themeColor="text1"/>
                <w:sz w:val="24"/>
                <w:szCs w:val="24"/>
                <w:lang w:val="tr-TR"/>
              </w:rPr>
              <w:t>critical</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questions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that</w:t>
            </w:r>
            <w:proofErr w:type="spellEnd"/>
            <w:r w:rsidRPr="00F03026">
              <w:rPr>
                <w:rFonts w:ascii="Times New Roman" w:hAnsi="Times New Roman" w:cs="Times New Roman"/>
                <w:color w:val="000000" w:themeColor="text1"/>
                <w:sz w:val="24"/>
                <w:szCs w:val="24"/>
                <w:lang w:val="tr-TR"/>
              </w:rPr>
              <w:t xml:space="preserve"> can </w:t>
            </w:r>
            <w:proofErr w:type="spellStart"/>
            <w:r w:rsidRPr="00F03026">
              <w:rPr>
                <w:rFonts w:ascii="Times New Roman" w:hAnsi="Times New Roman" w:cs="Times New Roman"/>
                <w:color w:val="000000" w:themeColor="text1"/>
                <w:sz w:val="24"/>
                <w:szCs w:val="24"/>
                <w:lang w:val="tr-TR"/>
              </w:rPr>
              <w:t>guide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the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analysis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process</w:t>
            </w:r>
            <w:proofErr w:type="spellEnd"/>
            <w:r w:rsidRPr="00F03026">
              <w:rPr>
                <w:rFonts w:ascii="Times New Roman" w:hAnsi="Times New Roman" w:cs="Times New Roman"/>
                <w:color w:val="000000" w:themeColor="text1"/>
                <w:sz w:val="24"/>
                <w:szCs w:val="24"/>
                <w:lang w:val="tr-TR"/>
              </w:rPr>
              <w:t>.</w:t>
            </w:r>
          </w:p>
          <w:p w14:paraId="7FDCF3AF" w14:textId="1F7D05B8" w:rsidR="00F03026" w:rsidRPr="00F03026" w:rsidRDefault="00F03026" w:rsidP="00F03026">
            <w:pPr>
              <w:numPr>
                <w:ilvl w:val="1"/>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F03026">
              <w:rPr>
                <w:rFonts w:ascii="Times New Roman" w:hAnsi="Times New Roman" w:cs="Times New Roman"/>
                <w:color w:val="000000" w:themeColor="text1"/>
                <w:sz w:val="24"/>
                <w:szCs w:val="24"/>
                <w:lang w:val="tr-TR"/>
              </w:rPr>
              <w:t>Discuss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the</w:t>
            </w:r>
            <w:proofErr w:type="spellEnd"/>
            <w:r w:rsidRPr="00F03026">
              <w:rPr>
                <w:rFonts w:ascii="Times New Roman" w:hAnsi="Times New Roman" w:cs="Times New Roman"/>
                <w:color w:val="000000" w:themeColor="text1"/>
                <w:sz w:val="24"/>
                <w:szCs w:val="24"/>
                <w:lang w:val="tr-TR"/>
              </w:rPr>
              <w:t xml:space="preserve"> role of data </w:t>
            </w:r>
            <w:proofErr w:type="spellStart"/>
            <w:r w:rsidRPr="00F03026">
              <w:rPr>
                <w:rFonts w:ascii="Times New Roman" w:hAnsi="Times New Roman" w:cs="Times New Roman"/>
                <w:color w:val="000000" w:themeColor="text1"/>
                <w:sz w:val="24"/>
                <w:szCs w:val="24"/>
                <w:lang w:val="tr-TR"/>
              </w:rPr>
              <w:t>visualization</w:t>
            </w:r>
            <w:proofErr w:type="spellEnd"/>
            <w:r w:rsidRPr="00F03026">
              <w:rPr>
                <w:rFonts w:ascii="Times New Roman" w:hAnsi="Times New Roman" w:cs="Times New Roman"/>
                <w:color w:val="000000" w:themeColor="text1"/>
                <w:sz w:val="24"/>
                <w:szCs w:val="24"/>
                <w:lang w:val="tr-TR"/>
              </w:rPr>
              <w:t xml:space="preserve"> in </w:t>
            </w:r>
            <w:proofErr w:type="spellStart"/>
            <w:r w:rsidRPr="00F03026">
              <w:rPr>
                <w:rFonts w:ascii="Times New Roman" w:hAnsi="Times New Roman" w:cs="Times New Roman"/>
                <w:color w:val="000000" w:themeColor="text1"/>
                <w:sz w:val="24"/>
                <w:szCs w:val="24"/>
                <w:lang w:val="tr-TR"/>
              </w:rPr>
              <w:t>making</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complex</w:t>
            </w:r>
            <w:proofErr w:type="spellEnd"/>
            <w:r w:rsidRPr="00F03026">
              <w:rPr>
                <w:rFonts w:ascii="Times New Roman" w:hAnsi="Times New Roman" w:cs="Times New Roman"/>
                <w:color w:val="000000" w:themeColor="text1"/>
                <w:sz w:val="24"/>
                <w:szCs w:val="24"/>
                <w:lang w:val="tr-TR"/>
              </w:rPr>
              <w:t xml:space="preserve"> data </w:t>
            </w:r>
            <w:proofErr w:type="spellStart"/>
            <w:r w:rsidRPr="00F03026">
              <w:rPr>
                <w:rFonts w:ascii="Times New Roman" w:hAnsi="Times New Roman" w:cs="Times New Roman"/>
                <w:color w:val="000000" w:themeColor="text1"/>
                <w:sz w:val="24"/>
                <w:szCs w:val="24"/>
                <w:lang w:val="tr-TR"/>
              </w:rPr>
              <w:t>more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understandable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Introduce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tools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and</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techniques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for</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creating</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effective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visualizations</w:t>
            </w:r>
            <w:proofErr w:type="spellEnd"/>
            <w:r w:rsidRPr="00F03026">
              <w:rPr>
                <w:rFonts w:ascii="Times New Roman" w:hAnsi="Times New Roman" w:cs="Times New Roman"/>
                <w:color w:val="000000" w:themeColor="text1"/>
                <w:sz w:val="24"/>
                <w:szCs w:val="24"/>
                <w:lang w:val="tr-TR"/>
              </w:rPr>
              <w:t>.</w:t>
            </w:r>
          </w:p>
          <w:p w14:paraId="5A7D8D70" w14:textId="77777777" w:rsidR="00F03026" w:rsidRPr="00F03026" w:rsidRDefault="00F03026" w:rsidP="00F03026">
            <w:pPr>
              <w:numPr>
                <w:ilvl w:val="0"/>
                <w:numId w:val="20"/>
              </w:numPr>
              <w:spacing w:before="0" w:after="0" w:line="274" w:lineRule="auto"/>
              <w:jc w:val="both"/>
              <w:rPr>
                <w:rFonts w:ascii="Times New Roman" w:hAnsi="Times New Roman" w:cs="Times New Roman"/>
                <w:color w:val="000000" w:themeColor="text1"/>
                <w:sz w:val="24"/>
                <w:szCs w:val="24"/>
                <w:lang w:val="tr-TR"/>
              </w:rPr>
            </w:pPr>
            <w:r w:rsidRPr="00F03026">
              <w:rPr>
                <w:rFonts w:ascii="Times New Roman" w:hAnsi="Times New Roman" w:cs="Times New Roman"/>
                <w:b/>
                <w:bCs/>
                <w:color w:val="000000" w:themeColor="text1"/>
                <w:sz w:val="24"/>
                <w:szCs w:val="24"/>
                <w:lang w:val="tr-TR"/>
              </w:rPr>
              <w:t xml:space="preserve">Case </w:t>
            </w:r>
            <w:proofErr w:type="spellStart"/>
            <w:r w:rsidRPr="00F03026">
              <w:rPr>
                <w:rFonts w:ascii="Times New Roman" w:hAnsi="Times New Roman" w:cs="Times New Roman"/>
                <w:b/>
                <w:bCs/>
                <w:color w:val="000000" w:themeColor="text1"/>
                <w:sz w:val="24"/>
                <w:szCs w:val="24"/>
                <w:lang w:val="tr-TR"/>
              </w:rPr>
              <w:t>Studies</w:t>
            </w:r>
            <w:proofErr w:type="spellEnd"/>
            <w:r w:rsidRPr="00F03026">
              <w:rPr>
                <w:rFonts w:ascii="Times New Roman" w:hAnsi="Times New Roman" w:cs="Times New Roman"/>
                <w:color w:val="000000" w:themeColor="text1"/>
                <w:sz w:val="24"/>
                <w:szCs w:val="24"/>
                <w:lang w:val="tr-TR"/>
              </w:rPr>
              <w:t>:</w:t>
            </w:r>
          </w:p>
          <w:p w14:paraId="1DA7EE1C" w14:textId="77777777" w:rsidR="00F03026" w:rsidRPr="00F03026" w:rsidRDefault="00F03026" w:rsidP="00F03026">
            <w:pPr>
              <w:numPr>
                <w:ilvl w:val="1"/>
                <w:numId w:val="20"/>
              </w:numPr>
              <w:spacing w:before="0" w:after="0" w:line="274" w:lineRule="auto"/>
              <w:jc w:val="both"/>
              <w:rPr>
                <w:rFonts w:ascii="Times New Roman" w:hAnsi="Times New Roman" w:cs="Times New Roman"/>
                <w:color w:val="000000" w:themeColor="text1"/>
                <w:sz w:val="24"/>
                <w:szCs w:val="24"/>
                <w:lang w:val="tr-TR"/>
              </w:rPr>
            </w:pPr>
            <w:r w:rsidRPr="00F03026">
              <w:rPr>
                <w:rFonts w:ascii="Times New Roman" w:hAnsi="Times New Roman" w:cs="Times New Roman"/>
                <w:b/>
                <w:bCs/>
                <w:color w:val="000000" w:themeColor="text1"/>
                <w:sz w:val="24"/>
                <w:szCs w:val="24"/>
                <w:lang w:val="tr-TR"/>
              </w:rPr>
              <w:t xml:space="preserve">Case </w:t>
            </w:r>
            <w:proofErr w:type="spellStart"/>
            <w:r w:rsidRPr="00F03026">
              <w:rPr>
                <w:rFonts w:ascii="Times New Roman" w:hAnsi="Times New Roman" w:cs="Times New Roman"/>
                <w:b/>
                <w:bCs/>
                <w:color w:val="000000" w:themeColor="text1"/>
                <w:sz w:val="24"/>
                <w:szCs w:val="24"/>
                <w:lang w:val="tr-TR"/>
              </w:rPr>
              <w:t>Study</w:t>
            </w:r>
            <w:proofErr w:type="spellEnd"/>
            <w:r w:rsidRPr="00F03026">
              <w:rPr>
                <w:rFonts w:ascii="Times New Roman" w:hAnsi="Times New Roman" w:cs="Times New Roman"/>
                <w:b/>
                <w:bCs/>
                <w:color w:val="000000" w:themeColor="text1"/>
                <w:sz w:val="24"/>
                <w:szCs w:val="24"/>
                <w:lang w:val="tr-TR"/>
              </w:rPr>
              <w:t xml:space="preserve"> 1: </w:t>
            </w:r>
            <w:proofErr w:type="spellStart"/>
            <w:r w:rsidRPr="00F03026">
              <w:rPr>
                <w:rFonts w:ascii="Times New Roman" w:hAnsi="Times New Roman" w:cs="Times New Roman"/>
                <w:b/>
                <w:bCs/>
                <w:color w:val="000000" w:themeColor="text1"/>
                <w:sz w:val="24"/>
                <w:szCs w:val="24"/>
                <w:lang w:val="tr-TR"/>
              </w:rPr>
              <w:t>Climate</w:t>
            </w:r>
            <w:proofErr w:type="spellEnd"/>
            <w:r w:rsidRPr="00F03026">
              <w:rPr>
                <w:rFonts w:ascii="Times New Roman" w:hAnsi="Times New Roman" w:cs="Times New Roman"/>
                <w:b/>
                <w:bCs/>
                <w:color w:val="000000" w:themeColor="text1"/>
                <w:sz w:val="24"/>
                <w:szCs w:val="24"/>
                <w:lang w:val="tr-TR"/>
              </w:rPr>
              <w:t xml:space="preserve"> </w:t>
            </w:r>
            <w:proofErr w:type="spellStart"/>
            <w:r w:rsidRPr="00F03026">
              <w:rPr>
                <w:rFonts w:ascii="Times New Roman" w:hAnsi="Times New Roman" w:cs="Times New Roman"/>
                <w:b/>
                <w:bCs/>
                <w:color w:val="000000" w:themeColor="text1"/>
                <w:sz w:val="24"/>
                <w:szCs w:val="24"/>
                <w:lang w:val="tr-TR"/>
              </w:rPr>
              <w:t>Change</w:t>
            </w:r>
            <w:proofErr w:type="spellEnd"/>
            <w:r w:rsidRPr="00F03026">
              <w:rPr>
                <w:rFonts w:ascii="Times New Roman" w:hAnsi="Times New Roman" w:cs="Times New Roman"/>
                <w:b/>
                <w:bCs/>
                <w:color w:val="000000" w:themeColor="text1"/>
                <w:sz w:val="24"/>
                <w:szCs w:val="24"/>
                <w:lang w:val="tr-TR"/>
              </w:rPr>
              <w:t xml:space="preserve"> Data Analysis</w:t>
            </w:r>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Present</w:t>
            </w:r>
            <w:proofErr w:type="spellEnd"/>
            <w:r w:rsidRPr="00F03026">
              <w:rPr>
                <w:rFonts w:ascii="Times New Roman" w:hAnsi="Times New Roman" w:cs="Times New Roman"/>
                <w:color w:val="000000" w:themeColor="text1"/>
                <w:sz w:val="24"/>
                <w:szCs w:val="24"/>
                <w:lang w:val="tr-TR"/>
              </w:rPr>
              <w:t xml:space="preserve"> a </w:t>
            </w:r>
            <w:proofErr w:type="spellStart"/>
            <w:r w:rsidRPr="00F03026">
              <w:rPr>
                <w:rFonts w:ascii="Times New Roman" w:hAnsi="Times New Roman" w:cs="Times New Roman"/>
                <w:color w:val="000000" w:themeColor="text1"/>
                <w:sz w:val="24"/>
                <w:szCs w:val="24"/>
                <w:lang w:val="tr-TR"/>
              </w:rPr>
              <w:t>case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study</w:t>
            </w:r>
            <w:proofErr w:type="spellEnd"/>
            <w:r w:rsidRPr="00F03026">
              <w:rPr>
                <w:rFonts w:ascii="Times New Roman" w:hAnsi="Times New Roman" w:cs="Times New Roman"/>
                <w:color w:val="000000" w:themeColor="text1"/>
                <w:sz w:val="24"/>
                <w:szCs w:val="24"/>
                <w:lang w:val="tr-TR"/>
              </w:rPr>
              <w:t xml:space="preserve"> on </w:t>
            </w:r>
            <w:proofErr w:type="spellStart"/>
            <w:r w:rsidRPr="00F03026">
              <w:rPr>
                <w:rFonts w:ascii="Times New Roman" w:hAnsi="Times New Roman" w:cs="Times New Roman"/>
                <w:color w:val="000000" w:themeColor="text1"/>
                <w:sz w:val="24"/>
                <w:szCs w:val="24"/>
                <w:lang w:val="tr-TR"/>
              </w:rPr>
              <w:t>analyzing</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climate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change</w:t>
            </w:r>
            <w:proofErr w:type="spellEnd"/>
            <w:r w:rsidRPr="00F03026">
              <w:rPr>
                <w:rFonts w:ascii="Times New Roman" w:hAnsi="Times New Roman" w:cs="Times New Roman"/>
                <w:color w:val="000000" w:themeColor="text1"/>
                <w:sz w:val="24"/>
                <w:szCs w:val="24"/>
                <w:lang w:val="tr-TR"/>
              </w:rPr>
              <w:t xml:space="preserve"> data. </w:t>
            </w:r>
            <w:proofErr w:type="spellStart"/>
            <w:r w:rsidRPr="00F03026">
              <w:rPr>
                <w:rFonts w:ascii="Times New Roman" w:hAnsi="Times New Roman" w:cs="Times New Roman"/>
                <w:color w:val="000000" w:themeColor="text1"/>
                <w:sz w:val="24"/>
                <w:szCs w:val="24"/>
                <w:lang w:val="tr-TR"/>
              </w:rPr>
              <w:t>Discuss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the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sources</w:t>
            </w:r>
            <w:proofErr w:type="spellEnd"/>
            <w:r w:rsidRPr="00F03026">
              <w:rPr>
                <w:rFonts w:ascii="Times New Roman" w:hAnsi="Times New Roman" w:cs="Times New Roman"/>
                <w:color w:val="000000" w:themeColor="text1"/>
                <w:sz w:val="24"/>
                <w:szCs w:val="24"/>
                <w:lang w:val="tr-TR"/>
              </w:rPr>
              <w:t xml:space="preserve"> of data, </w:t>
            </w:r>
            <w:proofErr w:type="spellStart"/>
            <w:r w:rsidRPr="00F03026">
              <w:rPr>
                <w:rFonts w:ascii="Times New Roman" w:hAnsi="Times New Roman" w:cs="Times New Roman"/>
                <w:color w:val="000000" w:themeColor="text1"/>
                <w:sz w:val="24"/>
                <w:szCs w:val="24"/>
                <w:lang w:val="tr-TR"/>
              </w:rPr>
              <w:t>methods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used</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for</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analysis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and</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the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conclusions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drawn</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from</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the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study</w:t>
            </w:r>
            <w:proofErr w:type="spellEnd"/>
            <w:r w:rsidRPr="00F03026">
              <w:rPr>
                <w:rFonts w:ascii="Times New Roman" w:hAnsi="Times New Roman" w:cs="Times New Roman"/>
                <w:color w:val="000000" w:themeColor="text1"/>
                <w:sz w:val="24"/>
                <w:szCs w:val="24"/>
                <w:lang w:val="tr-TR"/>
              </w:rPr>
              <w:t>.</w:t>
            </w:r>
          </w:p>
          <w:p w14:paraId="4E667BA4" w14:textId="77777777" w:rsidR="00F03026" w:rsidRPr="00F03026" w:rsidRDefault="00F03026" w:rsidP="00F03026">
            <w:pPr>
              <w:numPr>
                <w:ilvl w:val="1"/>
                <w:numId w:val="20"/>
              </w:numPr>
              <w:spacing w:before="0" w:after="0" w:line="274" w:lineRule="auto"/>
              <w:jc w:val="both"/>
              <w:rPr>
                <w:rFonts w:ascii="Times New Roman" w:hAnsi="Times New Roman" w:cs="Times New Roman"/>
                <w:color w:val="000000" w:themeColor="text1"/>
                <w:sz w:val="24"/>
                <w:szCs w:val="24"/>
                <w:lang w:val="tr-TR"/>
              </w:rPr>
            </w:pPr>
            <w:r w:rsidRPr="00F03026">
              <w:rPr>
                <w:rFonts w:ascii="Times New Roman" w:hAnsi="Times New Roman" w:cs="Times New Roman"/>
                <w:b/>
                <w:bCs/>
                <w:color w:val="000000" w:themeColor="text1"/>
                <w:sz w:val="24"/>
                <w:szCs w:val="24"/>
                <w:lang w:val="tr-TR"/>
              </w:rPr>
              <w:t xml:space="preserve">Case </w:t>
            </w:r>
            <w:proofErr w:type="spellStart"/>
            <w:r w:rsidRPr="00F03026">
              <w:rPr>
                <w:rFonts w:ascii="Times New Roman" w:hAnsi="Times New Roman" w:cs="Times New Roman"/>
                <w:b/>
                <w:bCs/>
                <w:color w:val="000000" w:themeColor="text1"/>
                <w:sz w:val="24"/>
                <w:szCs w:val="24"/>
                <w:lang w:val="tr-TR"/>
              </w:rPr>
              <w:t>Study</w:t>
            </w:r>
            <w:proofErr w:type="spellEnd"/>
            <w:r w:rsidRPr="00F03026">
              <w:rPr>
                <w:rFonts w:ascii="Times New Roman" w:hAnsi="Times New Roman" w:cs="Times New Roman"/>
                <w:b/>
                <w:bCs/>
                <w:color w:val="000000" w:themeColor="text1"/>
                <w:sz w:val="24"/>
                <w:szCs w:val="24"/>
                <w:lang w:val="tr-TR"/>
              </w:rPr>
              <w:t xml:space="preserve"> 2: </w:t>
            </w:r>
            <w:proofErr w:type="spellStart"/>
            <w:r w:rsidRPr="00F03026">
              <w:rPr>
                <w:rFonts w:ascii="Times New Roman" w:hAnsi="Times New Roman" w:cs="Times New Roman"/>
                <w:b/>
                <w:bCs/>
                <w:color w:val="000000" w:themeColor="text1"/>
                <w:sz w:val="24"/>
                <w:szCs w:val="24"/>
                <w:lang w:val="tr-TR"/>
              </w:rPr>
              <w:t>Air</w:t>
            </w:r>
            <w:proofErr w:type="spellEnd"/>
            <w:r w:rsidRPr="00F03026">
              <w:rPr>
                <w:rFonts w:ascii="Times New Roman" w:hAnsi="Times New Roman" w:cs="Times New Roman"/>
                <w:b/>
                <w:bCs/>
                <w:color w:val="000000" w:themeColor="text1"/>
                <w:sz w:val="24"/>
                <w:szCs w:val="24"/>
                <w:lang w:val="tr-TR"/>
              </w:rPr>
              <w:t xml:space="preserve"> </w:t>
            </w:r>
            <w:proofErr w:type="spellStart"/>
            <w:r w:rsidRPr="00F03026">
              <w:rPr>
                <w:rFonts w:ascii="Times New Roman" w:hAnsi="Times New Roman" w:cs="Times New Roman"/>
                <w:b/>
                <w:bCs/>
                <w:color w:val="000000" w:themeColor="text1"/>
                <w:sz w:val="24"/>
                <w:szCs w:val="24"/>
                <w:lang w:val="tr-TR"/>
              </w:rPr>
              <w:t>Quality</w:t>
            </w:r>
            <w:proofErr w:type="spellEnd"/>
            <w:r w:rsidRPr="00F03026">
              <w:rPr>
                <w:rFonts w:ascii="Times New Roman" w:hAnsi="Times New Roman" w:cs="Times New Roman"/>
                <w:b/>
                <w:bCs/>
                <w:color w:val="000000" w:themeColor="text1"/>
                <w:sz w:val="24"/>
                <w:szCs w:val="24"/>
                <w:lang w:val="tr-TR"/>
              </w:rPr>
              <w:t xml:space="preserve"> Evaluation</w:t>
            </w:r>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Share</w:t>
            </w:r>
            <w:proofErr w:type="spellEnd"/>
            <w:r w:rsidRPr="00F03026">
              <w:rPr>
                <w:rFonts w:ascii="Times New Roman" w:hAnsi="Times New Roman" w:cs="Times New Roman"/>
                <w:color w:val="000000" w:themeColor="text1"/>
                <w:sz w:val="24"/>
                <w:szCs w:val="24"/>
                <w:lang w:val="tr-TR"/>
              </w:rPr>
              <w:t xml:space="preserve"> a </w:t>
            </w:r>
            <w:proofErr w:type="spellStart"/>
            <w:r w:rsidRPr="00F03026">
              <w:rPr>
                <w:rFonts w:ascii="Times New Roman" w:hAnsi="Times New Roman" w:cs="Times New Roman"/>
                <w:color w:val="000000" w:themeColor="text1"/>
                <w:sz w:val="24"/>
                <w:szCs w:val="24"/>
                <w:lang w:val="tr-TR"/>
              </w:rPr>
              <w:t>case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study</w:t>
            </w:r>
            <w:proofErr w:type="spellEnd"/>
            <w:r w:rsidRPr="00F03026">
              <w:rPr>
                <w:rFonts w:ascii="Times New Roman" w:hAnsi="Times New Roman" w:cs="Times New Roman"/>
                <w:color w:val="000000" w:themeColor="text1"/>
                <w:sz w:val="24"/>
                <w:szCs w:val="24"/>
                <w:lang w:val="tr-TR"/>
              </w:rPr>
              <w:t xml:space="preserve"> on </w:t>
            </w:r>
            <w:proofErr w:type="spellStart"/>
            <w:r w:rsidRPr="00F03026">
              <w:rPr>
                <w:rFonts w:ascii="Times New Roman" w:hAnsi="Times New Roman" w:cs="Times New Roman"/>
                <w:color w:val="000000" w:themeColor="text1"/>
                <w:sz w:val="24"/>
                <w:szCs w:val="24"/>
                <w:lang w:val="tr-TR"/>
              </w:rPr>
              <w:t>evaluating</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air</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quality</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information</w:t>
            </w:r>
            <w:proofErr w:type="spellEnd"/>
            <w:r w:rsidRPr="00F03026">
              <w:rPr>
                <w:rFonts w:ascii="Times New Roman" w:hAnsi="Times New Roman" w:cs="Times New Roman"/>
                <w:color w:val="000000" w:themeColor="text1"/>
                <w:sz w:val="24"/>
                <w:szCs w:val="24"/>
                <w:lang w:val="tr-TR"/>
              </w:rPr>
              <w:t xml:space="preserve"> in an urban </w:t>
            </w:r>
            <w:proofErr w:type="spellStart"/>
            <w:r w:rsidRPr="00F03026">
              <w:rPr>
                <w:rFonts w:ascii="Times New Roman" w:hAnsi="Times New Roman" w:cs="Times New Roman"/>
                <w:color w:val="000000" w:themeColor="text1"/>
                <w:sz w:val="24"/>
                <w:szCs w:val="24"/>
                <w:lang w:val="tr-TR"/>
              </w:rPr>
              <w:t>area</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Highlight</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the</w:t>
            </w:r>
            <w:proofErr w:type="spellEnd"/>
            <w:r w:rsidRPr="00F03026">
              <w:rPr>
                <w:rFonts w:ascii="Times New Roman" w:hAnsi="Times New Roman" w:cs="Times New Roman"/>
                <w:color w:val="000000" w:themeColor="text1"/>
                <w:sz w:val="24"/>
                <w:szCs w:val="24"/>
                <w:lang w:val="tr-TR"/>
              </w:rPr>
              <w:t xml:space="preserve"> data </w:t>
            </w:r>
            <w:proofErr w:type="spellStart"/>
            <w:r w:rsidRPr="00F03026">
              <w:rPr>
                <w:rFonts w:ascii="Times New Roman" w:hAnsi="Times New Roman" w:cs="Times New Roman"/>
                <w:color w:val="000000" w:themeColor="text1"/>
                <w:sz w:val="24"/>
                <w:szCs w:val="24"/>
                <w:lang w:val="tr-TR"/>
              </w:rPr>
              <w:t>collection</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process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analysis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methods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and</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the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implications</w:t>
            </w:r>
            <w:proofErr w:type="spellEnd"/>
            <w:r w:rsidRPr="00F03026">
              <w:rPr>
                <w:rFonts w:ascii="Times New Roman" w:hAnsi="Times New Roman" w:cs="Times New Roman"/>
                <w:color w:val="000000" w:themeColor="text1"/>
                <w:sz w:val="24"/>
                <w:szCs w:val="24"/>
                <w:lang w:val="tr-TR"/>
              </w:rPr>
              <w:t xml:space="preserve"> of </w:t>
            </w:r>
            <w:proofErr w:type="spellStart"/>
            <w:r w:rsidRPr="00F03026">
              <w:rPr>
                <w:rFonts w:ascii="Times New Roman" w:hAnsi="Times New Roman" w:cs="Times New Roman"/>
                <w:color w:val="000000" w:themeColor="text1"/>
                <w:sz w:val="24"/>
                <w:szCs w:val="24"/>
                <w:lang w:val="tr-TR"/>
              </w:rPr>
              <w:t>the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findings</w:t>
            </w:r>
            <w:proofErr w:type="spellEnd"/>
            <w:r w:rsidRPr="00F03026">
              <w:rPr>
                <w:rFonts w:ascii="Times New Roman" w:hAnsi="Times New Roman" w:cs="Times New Roman"/>
                <w:color w:val="000000" w:themeColor="text1"/>
                <w:sz w:val="24"/>
                <w:szCs w:val="24"/>
                <w:lang w:val="tr-TR"/>
              </w:rPr>
              <w:t>.</w:t>
            </w:r>
          </w:p>
          <w:p w14:paraId="4CA229C1" w14:textId="77777777" w:rsidR="00F03026" w:rsidRPr="00F03026" w:rsidRDefault="00F03026" w:rsidP="00F03026">
            <w:pPr>
              <w:numPr>
                <w:ilvl w:val="0"/>
                <w:numId w:val="20"/>
              </w:numPr>
              <w:spacing w:before="0" w:after="0" w:line="274" w:lineRule="auto"/>
              <w:jc w:val="both"/>
              <w:rPr>
                <w:rFonts w:ascii="Times New Roman" w:hAnsi="Times New Roman" w:cs="Times New Roman"/>
                <w:color w:val="000000" w:themeColor="text1"/>
                <w:sz w:val="24"/>
                <w:szCs w:val="24"/>
                <w:lang w:val="tr-TR"/>
              </w:rPr>
            </w:pPr>
            <w:r w:rsidRPr="00F03026">
              <w:rPr>
                <w:rFonts w:ascii="Times New Roman" w:hAnsi="Times New Roman" w:cs="Times New Roman"/>
                <w:b/>
                <w:bCs/>
                <w:color w:val="000000" w:themeColor="text1"/>
                <w:sz w:val="24"/>
                <w:szCs w:val="24"/>
                <w:lang w:val="tr-TR"/>
              </w:rPr>
              <w:t xml:space="preserve">Video </w:t>
            </w:r>
            <w:proofErr w:type="spellStart"/>
            <w:r w:rsidRPr="00F03026">
              <w:rPr>
                <w:rFonts w:ascii="Times New Roman" w:hAnsi="Times New Roman" w:cs="Times New Roman"/>
                <w:b/>
                <w:bCs/>
                <w:color w:val="000000" w:themeColor="text1"/>
                <w:sz w:val="24"/>
                <w:szCs w:val="24"/>
                <w:lang w:val="tr-TR"/>
              </w:rPr>
              <w:t>Resources</w:t>
            </w:r>
            <w:proofErr w:type="spellEnd"/>
            <w:r w:rsidRPr="00F03026">
              <w:rPr>
                <w:rFonts w:ascii="Times New Roman" w:hAnsi="Times New Roman" w:cs="Times New Roman"/>
                <w:color w:val="000000" w:themeColor="text1"/>
                <w:sz w:val="24"/>
                <w:szCs w:val="24"/>
                <w:lang w:val="tr-TR"/>
              </w:rPr>
              <w:t>:</w:t>
            </w:r>
          </w:p>
          <w:p w14:paraId="0428AF87" w14:textId="0A96DA22" w:rsidR="00F03026" w:rsidRPr="00F03026" w:rsidRDefault="00F03026" w:rsidP="00F03026">
            <w:pPr>
              <w:numPr>
                <w:ilvl w:val="1"/>
                <w:numId w:val="20"/>
              </w:numPr>
              <w:spacing w:before="0" w:after="0" w:line="274" w:lineRule="auto"/>
              <w:jc w:val="both"/>
              <w:rPr>
                <w:rFonts w:ascii="Times New Roman" w:hAnsi="Times New Roman" w:cs="Times New Roman"/>
                <w:color w:val="000000" w:themeColor="text1"/>
                <w:sz w:val="24"/>
                <w:szCs w:val="24"/>
                <w:lang w:val="tr-TR"/>
              </w:rPr>
            </w:pPr>
            <w:r w:rsidRPr="00F03026">
              <w:rPr>
                <w:rFonts w:ascii="Times New Roman" w:hAnsi="Times New Roman" w:cs="Times New Roman"/>
                <w:color w:val="000000" w:themeColor="text1"/>
                <w:sz w:val="24"/>
                <w:szCs w:val="24"/>
                <w:lang w:val="tr-TR"/>
              </w:rPr>
              <w:t>"</w:t>
            </w:r>
            <w:r>
              <w:t xml:space="preserve"> </w:t>
            </w:r>
            <w:r w:rsidRPr="00F03026">
              <w:rPr>
                <w:rFonts w:ascii="Times New Roman" w:hAnsi="Times New Roman" w:cs="Times New Roman"/>
                <w:color w:val="000000" w:themeColor="text1"/>
                <w:sz w:val="24"/>
                <w:szCs w:val="24"/>
                <w:lang w:val="tr-TR"/>
              </w:rPr>
              <w:t xml:space="preserve">Math </w:t>
            </w:r>
            <w:proofErr w:type="spellStart"/>
            <w:r w:rsidRPr="00F03026">
              <w:rPr>
                <w:rFonts w:ascii="Times New Roman" w:hAnsi="Times New Roman" w:cs="Times New Roman"/>
                <w:color w:val="000000" w:themeColor="text1"/>
                <w:sz w:val="24"/>
                <w:szCs w:val="24"/>
                <w:lang w:val="tr-TR"/>
              </w:rPr>
              <w:t>and</w:t>
            </w:r>
            <w:proofErr w:type="spellEnd"/>
            <w:r w:rsidRPr="00F03026">
              <w:rPr>
                <w:rFonts w:ascii="Times New Roman" w:hAnsi="Times New Roman" w:cs="Times New Roman"/>
                <w:color w:val="000000" w:themeColor="text1"/>
                <w:sz w:val="24"/>
                <w:szCs w:val="24"/>
                <w:lang w:val="tr-TR"/>
              </w:rPr>
              <w:t xml:space="preserve"> Critical </w:t>
            </w:r>
            <w:proofErr w:type="spellStart"/>
            <w:r w:rsidRPr="00F03026">
              <w:rPr>
                <w:rFonts w:ascii="Times New Roman" w:hAnsi="Times New Roman" w:cs="Times New Roman"/>
                <w:color w:val="000000" w:themeColor="text1"/>
                <w:sz w:val="24"/>
                <w:szCs w:val="24"/>
                <w:lang w:val="tr-TR"/>
              </w:rPr>
              <w:t>Thinking</w:t>
            </w:r>
            <w:proofErr w:type="spellEnd"/>
            <w:r w:rsidRPr="00F03026">
              <w:rPr>
                <w:rFonts w:ascii="Times New Roman" w:hAnsi="Times New Roman" w:cs="Times New Roman"/>
                <w:color w:val="000000" w:themeColor="text1"/>
                <w:sz w:val="24"/>
                <w:szCs w:val="24"/>
                <w:lang w:val="tr-TR"/>
              </w:rPr>
              <w:t xml:space="preserve"> in </w:t>
            </w:r>
            <w:proofErr w:type="spellStart"/>
            <w:r w:rsidRPr="00F03026">
              <w:rPr>
                <w:rFonts w:ascii="Times New Roman" w:hAnsi="Times New Roman" w:cs="Times New Roman"/>
                <w:color w:val="000000" w:themeColor="text1"/>
                <w:sz w:val="24"/>
                <w:szCs w:val="24"/>
                <w:lang w:val="tr-TR"/>
              </w:rPr>
              <w:t>Environmental</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Ed</w:t>
            </w:r>
            <w:proofErr w:type="spellEnd"/>
            <w:r w:rsidRPr="00F03026">
              <w:rPr>
                <w:rFonts w:ascii="Times New Roman" w:hAnsi="Times New Roman" w:cs="Times New Roman"/>
                <w:color w:val="000000" w:themeColor="text1"/>
                <w:sz w:val="24"/>
                <w:szCs w:val="24"/>
                <w:lang w:val="tr-TR"/>
              </w:rPr>
              <w:t xml:space="preserve"> </w:t>
            </w:r>
            <w:r w:rsidRPr="00F03026">
              <w:rPr>
                <w:rFonts w:ascii="Times New Roman" w:hAnsi="Times New Roman" w:cs="Times New Roman"/>
                <w:color w:val="000000" w:themeColor="text1"/>
                <w:sz w:val="24"/>
                <w:szCs w:val="24"/>
                <w:lang w:val="tr-TR"/>
              </w:rPr>
              <w:t xml:space="preserve">" https://www.youtube.com/watch?v=Ey-E0Uz-_Qs – A video </w:t>
            </w:r>
            <w:proofErr w:type="spellStart"/>
            <w:r w:rsidRPr="00F03026">
              <w:rPr>
                <w:rFonts w:ascii="Times New Roman" w:hAnsi="Times New Roman" w:cs="Times New Roman"/>
                <w:color w:val="000000" w:themeColor="text1"/>
                <w:sz w:val="24"/>
                <w:szCs w:val="24"/>
                <w:lang w:val="tr-TR"/>
              </w:rPr>
              <w:t>showcasing</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the</w:t>
            </w:r>
            <w:proofErr w:type="spellEnd"/>
            <w:r w:rsidRPr="00F03026">
              <w:rPr>
                <w:rFonts w:ascii="Times New Roman" w:hAnsi="Times New Roman" w:cs="Times New Roman"/>
                <w:color w:val="000000" w:themeColor="text1"/>
                <w:sz w:val="24"/>
                <w:szCs w:val="24"/>
                <w:lang w:val="tr-TR"/>
              </w:rPr>
              <w:t xml:space="preserve"> role of </w:t>
            </w:r>
            <w:proofErr w:type="spellStart"/>
            <w:r w:rsidRPr="00F03026">
              <w:rPr>
                <w:rFonts w:ascii="Times New Roman" w:hAnsi="Times New Roman" w:cs="Times New Roman"/>
                <w:color w:val="000000" w:themeColor="text1"/>
                <w:sz w:val="24"/>
                <w:szCs w:val="24"/>
                <w:lang w:val="tr-TR"/>
              </w:rPr>
              <w:t>critical</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thinking</w:t>
            </w:r>
            <w:proofErr w:type="spellEnd"/>
            <w:r w:rsidRPr="00F03026">
              <w:rPr>
                <w:rFonts w:ascii="Times New Roman" w:hAnsi="Times New Roman" w:cs="Times New Roman"/>
                <w:color w:val="000000" w:themeColor="text1"/>
                <w:sz w:val="24"/>
                <w:szCs w:val="24"/>
                <w:lang w:val="tr-TR"/>
              </w:rPr>
              <w:t xml:space="preserve"> in </w:t>
            </w:r>
            <w:proofErr w:type="spellStart"/>
            <w:r w:rsidRPr="00F03026">
              <w:rPr>
                <w:rFonts w:ascii="Times New Roman" w:hAnsi="Times New Roman" w:cs="Times New Roman"/>
                <w:color w:val="000000" w:themeColor="text1"/>
                <w:sz w:val="24"/>
                <w:szCs w:val="24"/>
                <w:lang w:val="tr-TR"/>
              </w:rPr>
              <w:t>environmental</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science</w:t>
            </w:r>
            <w:proofErr w:type="spellEnd"/>
            <w:r w:rsidRPr="00F03026">
              <w:rPr>
                <w:rFonts w:ascii="Times New Roman" w:hAnsi="Times New Roman" w:cs="Times New Roman"/>
                <w:color w:val="000000" w:themeColor="text1"/>
                <w:sz w:val="24"/>
                <w:szCs w:val="24"/>
                <w:lang w:val="tr-TR"/>
              </w:rPr>
              <w:t>.</w:t>
            </w:r>
          </w:p>
          <w:p w14:paraId="27E27C6D" w14:textId="6228037D" w:rsidR="00F03026" w:rsidRPr="00F03026" w:rsidRDefault="00F03026" w:rsidP="00F03026">
            <w:pPr>
              <w:numPr>
                <w:ilvl w:val="1"/>
                <w:numId w:val="20"/>
              </w:numPr>
              <w:spacing w:before="0" w:after="0" w:line="274" w:lineRule="auto"/>
              <w:jc w:val="both"/>
              <w:rPr>
                <w:rFonts w:ascii="Times New Roman" w:hAnsi="Times New Roman" w:cs="Times New Roman"/>
                <w:color w:val="000000" w:themeColor="text1"/>
                <w:sz w:val="24"/>
                <w:szCs w:val="24"/>
                <w:lang w:val="tr-TR"/>
              </w:rPr>
            </w:pPr>
            <w:r w:rsidRPr="00F03026">
              <w:rPr>
                <w:rFonts w:ascii="Times New Roman" w:hAnsi="Times New Roman" w:cs="Times New Roman"/>
                <w:color w:val="000000" w:themeColor="text1"/>
                <w:sz w:val="24"/>
                <w:szCs w:val="24"/>
                <w:lang w:val="tr-TR"/>
              </w:rPr>
              <w:t>"</w:t>
            </w:r>
            <w:r>
              <w:t xml:space="preserve"> </w:t>
            </w:r>
            <w:r w:rsidRPr="00F03026">
              <w:rPr>
                <w:rFonts w:ascii="Times New Roman" w:hAnsi="Times New Roman" w:cs="Times New Roman"/>
                <w:color w:val="000000" w:themeColor="text1"/>
                <w:sz w:val="24"/>
                <w:szCs w:val="24"/>
                <w:lang w:val="tr-TR"/>
              </w:rPr>
              <w:t xml:space="preserve">Data </w:t>
            </w:r>
            <w:proofErr w:type="spellStart"/>
            <w:r w:rsidRPr="00F03026">
              <w:rPr>
                <w:rFonts w:ascii="Times New Roman" w:hAnsi="Times New Roman" w:cs="Times New Roman"/>
                <w:color w:val="000000" w:themeColor="text1"/>
                <w:sz w:val="24"/>
                <w:szCs w:val="24"/>
                <w:lang w:val="tr-TR"/>
              </w:rPr>
              <w:t>science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for</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the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environment</w:t>
            </w:r>
            <w:proofErr w:type="spellEnd"/>
            <w:r w:rsidRPr="00F03026">
              <w:rPr>
                <w:rFonts w:ascii="Times New Roman" w:hAnsi="Times New Roman" w:cs="Times New Roman"/>
                <w:color w:val="000000" w:themeColor="text1"/>
                <w:sz w:val="24"/>
                <w:szCs w:val="24"/>
                <w:lang w:val="tr-TR"/>
              </w:rPr>
              <w:t xml:space="preserve"> </w:t>
            </w:r>
            <w:r w:rsidRPr="00F03026">
              <w:rPr>
                <w:rFonts w:ascii="Times New Roman" w:hAnsi="Times New Roman" w:cs="Times New Roman"/>
                <w:color w:val="000000" w:themeColor="text1"/>
                <w:sz w:val="24"/>
                <w:szCs w:val="24"/>
                <w:lang w:val="tr-TR"/>
              </w:rPr>
              <w:t xml:space="preserve">" https://www.youtube.com/watch?v=ph439t-kTIE – An </w:t>
            </w:r>
            <w:proofErr w:type="spellStart"/>
            <w:r w:rsidRPr="00F03026">
              <w:rPr>
                <w:rFonts w:ascii="Times New Roman" w:hAnsi="Times New Roman" w:cs="Times New Roman"/>
                <w:color w:val="000000" w:themeColor="text1"/>
                <w:sz w:val="24"/>
                <w:szCs w:val="24"/>
                <w:lang w:val="tr-TR"/>
              </w:rPr>
              <w:t>overview</w:t>
            </w:r>
            <w:proofErr w:type="spellEnd"/>
            <w:r w:rsidRPr="00F03026">
              <w:rPr>
                <w:rFonts w:ascii="Times New Roman" w:hAnsi="Times New Roman" w:cs="Times New Roman"/>
                <w:color w:val="000000" w:themeColor="text1"/>
                <w:sz w:val="24"/>
                <w:szCs w:val="24"/>
                <w:lang w:val="tr-TR"/>
              </w:rPr>
              <w:t xml:space="preserve"> of </w:t>
            </w:r>
            <w:proofErr w:type="spellStart"/>
            <w:r w:rsidRPr="00F03026">
              <w:rPr>
                <w:rFonts w:ascii="Times New Roman" w:hAnsi="Times New Roman" w:cs="Times New Roman"/>
                <w:color w:val="000000" w:themeColor="text1"/>
                <w:sz w:val="24"/>
                <w:szCs w:val="24"/>
                <w:lang w:val="tr-TR"/>
              </w:rPr>
              <w:t>methods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and</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tools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for</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analyzing</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environmental</w:t>
            </w:r>
            <w:proofErr w:type="spellEnd"/>
            <w:r w:rsidRPr="00F03026">
              <w:rPr>
                <w:rFonts w:ascii="Times New Roman" w:hAnsi="Times New Roman" w:cs="Times New Roman"/>
                <w:color w:val="000000" w:themeColor="text1"/>
                <w:sz w:val="24"/>
                <w:szCs w:val="24"/>
                <w:lang w:val="tr-TR"/>
              </w:rPr>
              <w:t xml:space="preserve"> data.</w:t>
            </w:r>
          </w:p>
          <w:p w14:paraId="36CC25C9" w14:textId="77777777" w:rsidR="00F03026" w:rsidRPr="00F03026" w:rsidRDefault="00F03026" w:rsidP="00F03026">
            <w:pPr>
              <w:spacing w:before="0" w:after="0" w:line="274" w:lineRule="auto"/>
              <w:jc w:val="both"/>
              <w:rPr>
                <w:rFonts w:ascii="Times New Roman" w:hAnsi="Times New Roman" w:cs="Times New Roman"/>
                <w:color w:val="000000" w:themeColor="text1"/>
                <w:sz w:val="24"/>
                <w:szCs w:val="24"/>
                <w:lang w:val="tr-TR"/>
              </w:rPr>
            </w:pPr>
            <w:proofErr w:type="spellStart"/>
            <w:r w:rsidRPr="00F03026">
              <w:rPr>
                <w:rFonts w:ascii="Times New Roman" w:hAnsi="Times New Roman" w:cs="Times New Roman"/>
                <w:b/>
                <w:bCs/>
                <w:color w:val="000000" w:themeColor="text1"/>
                <w:sz w:val="24"/>
                <w:szCs w:val="24"/>
                <w:lang w:val="tr-TR"/>
              </w:rPr>
              <w:t>Discussion</w:t>
            </w:r>
            <w:proofErr w:type="spellEnd"/>
            <w:r w:rsidRPr="00F03026">
              <w:rPr>
                <w:rFonts w:ascii="Times New Roman" w:hAnsi="Times New Roman" w:cs="Times New Roman"/>
                <w:b/>
                <w:bCs/>
                <w:color w:val="000000" w:themeColor="text1"/>
                <w:sz w:val="24"/>
                <w:szCs w:val="24"/>
                <w:lang w:val="tr-TR"/>
              </w:rPr>
              <w:t xml:space="preserve"> </w:t>
            </w:r>
            <w:proofErr w:type="spellStart"/>
            <w:r w:rsidRPr="00F03026">
              <w:rPr>
                <w:rFonts w:ascii="Times New Roman" w:hAnsi="Times New Roman" w:cs="Times New Roman"/>
                <w:b/>
                <w:bCs/>
                <w:color w:val="000000" w:themeColor="text1"/>
                <w:sz w:val="24"/>
                <w:szCs w:val="24"/>
                <w:lang w:val="tr-TR"/>
              </w:rPr>
              <w:t>Prompts</w:t>
            </w:r>
            <w:proofErr w:type="spellEnd"/>
            <w:r w:rsidRPr="00F03026">
              <w:rPr>
                <w:rFonts w:ascii="Times New Roman" w:hAnsi="Times New Roman" w:cs="Times New Roman"/>
                <w:color w:val="000000" w:themeColor="text1"/>
                <w:sz w:val="24"/>
                <w:szCs w:val="24"/>
                <w:lang w:val="tr-TR"/>
              </w:rPr>
              <w:t>:</w:t>
            </w:r>
          </w:p>
          <w:p w14:paraId="50D24EBC" w14:textId="77777777" w:rsidR="00F03026" w:rsidRPr="00F03026" w:rsidRDefault="00F03026" w:rsidP="00F03026">
            <w:pPr>
              <w:numPr>
                <w:ilvl w:val="0"/>
                <w:numId w:val="21"/>
              </w:numPr>
              <w:spacing w:before="0" w:after="0" w:line="274" w:lineRule="auto"/>
              <w:jc w:val="both"/>
              <w:rPr>
                <w:rFonts w:ascii="Times New Roman" w:hAnsi="Times New Roman" w:cs="Times New Roman"/>
                <w:color w:val="000000" w:themeColor="text1"/>
                <w:sz w:val="24"/>
                <w:szCs w:val="24"/>
                <w:lang w:val="tr-TR"/>
              </w:rPr>
            </w:pPr>
            <w:r w:rsidRPr="00F03026">
              <w:rPr>
                <w:rFonts w:ascii="Times New Roman" w:hAnsi="Times New Roman" w:cs="Times New Roman"/>
                <w:color w:val="000000" w:themeColor="text1"/>
                <w:sz w:val="24"/>
                <w:szCs w:val="24"/>
                <w:lang w:val="tr-TR"/>
              </w:rPr>
              <w:t xml:space="preserve">How can </w:t>
            </w:r>
            <w:proofErr w:type="spellStart"/>
            <w:r w:rsidRPr="00F03026">
              <w:rPr>
                <w:rFonts w:ascii="Times New Roman" w:hAnsi="Times New Roman" w:cs="Times New Roman"/>
                <w:color w:val="000000" w:themeColor="text1"/>
                <w:sz w:val="24"/>
                <w:szCs w:val="24"/>
                <w:lang w:val="tr-TR"/>
              </w:rPr>
              <w:t>critical</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thinking</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help</w:t>
            </w:r>
            <w:proofErr w:type="spellEnd"/>
            <w:r w:rsidRPr="00F03026">
              <w:rPr>
                <w:rFonts w:ascii="Times New Roman" w:hAnsi="Times New Roman" w:cs="Times New Roman"/>
                <w:color w:val="000000" w:themeColor="text1"/>
                <w:sz w:val="24"/>
                <w:szCs w:val="24"/>
                <w:lang w:val="tr-TR"/>
              </w:rPr>
              <w:t xml:space="preserve"> in </w:t>
            </w:r>
            <w:proofErr w:type="spellStart"/>
            <w:r w:rsidRPr="00F03026">
              <w:rPr>
                <w:rFonts w:ascii="Times New Roman" w:hAnsi="Times New Roman" w:cs="Times New Roman"/>
                <w:color w:val="000000" w:themeColor="text1"/>
                <w:sz w:val="24"/>
                <w:szCs w:val="24"/>
                <w:lang w:val="tr-TR"/>
              </w:rPr>
              <w:t>identifying</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biases</w:t>
            </w:r>
            <w:proofErr w:type="spellEnd"/>
            <w:r w:rsidRPr="00F03026">
              <w:rPr>
                <w:rFonts w:ascii="Times New Roman" w:hAnsi="Times New Roman" w:cs="Times New Roman"/>
                <w:color w:val="000000" w:themeColor="text1"/>
                <w:sz w:val="24"/>
                <w:szCs w:val="24"/>
                <w:lang w:val="tr-TR"/>
              </w:rPr>
              <w:t xml:space="preserve"> in </w:t>
            </w:r>
            <w:proofErr w:type="spellStart"/>
            <w:r w:rsidRPr="00F03026">
              <w:rPr>
                <w:rFonts w:ascii="Times New Roman" w:hAnsi="Times New Roman" w:cs="Times New Roman"/>
                <w:color w:val="000000" w:themeColor="text1"/>
                <w:sz w:val="24"/>
                <w:szCs w:val="24"/>
                <w:lang w:val="tr-TR"/>
              </w:rPr>
              <w:t>environmental</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information</w:t>
            </w:r>
            <w:proofErr w:type="spellEnd"/>
            <w:r w:rsidRPr="00F03026">
              <w:rPr>
                <w:rFonts w:ascii="Times New Roman" w:hAnsi="Times New Roman" w:cs="Times New Roman"/>
                <w:color w:val="000000" w:themeColor="text1"/>
                <w:sz w:val="24"/>
                <w:szCs w:val="24"/>
                <w:lang w:val="tr-TR"/>
              </w:rPr>
              <w:t>?</w:t>
            </w:r>
          </w:p>
          <w:p w14:paraId="2F235D69" w14:textId="77777777" w:rsidR="00F03026" w:rsidRPr="00F03026" w:rsidRDefault="00F03026" w:rsidP="00F03026">
            <w:pPr>
              <w:numPr>
                <w:ilvl w:val="0"/>
                <w:numId w:val="21"/>
              </w:numPr>
              <w:spacing w:before="0" w:after="0" w:line="274" w:lineRule="auto"/>
              <w:jc w:val="both"/>
              <w:rPr>
                <w:rFonts w:ascii="Times New Roman" w:hAnsi="Times New Roman" w:cs="Times New Roman"/>
                <w:color w:val="000000" w:themeColor="text1"/>
                <w:sz w:val="24"/>
                <w:szCs w:val="24"/>
                <w:lang w:val="tr-TR"/>
              </w:rPr>
            </w:pPr>
            <w:proofErr w:type="spellStart"/>
            <w:r w:rsidRPr="00F03026">
              <w:rPr>
                <w:rFonts w:ascii="Times New Roman" w:hAnsi="Times New Roman" w:cs="Times New Roman"/>
                <w:color w:val="000000" w:themeColor="text1"/>
                <w:sz w:val="24"/>
                <w:szCs w:val="24"/>
                <w:lang w:val="tr-TR"/>
              </w:rPr>
              <w:t>What</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are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the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key</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factors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to</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consider</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when</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evaluating</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the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credibility</w:t>
            </w:r>
            <w:proofErr w:type="spellEnd"/>
            <w:r w:rsidRPr="00F03026">
              <w:rPr>
                <w:rFonts w:ascii="Times New Roman" w:hAnsi="Times New Roman" w:cs="Times New Roman"/>
                <w:color w:val="000000" w:themeColor="text1"/>
                <w:sz w:val="24"/>
                <w:szCs w:val="24"/>
                <w:lang w:val="tr-TR"/>
              </w:rPr>
              <w:t xml:space="preserve"> of a data </w:t>
            </w:r>
            <w:proofErr w:type="spellStart"/>
            <w:r w:rsidRPr="00F03026">
              <w:rPr>
                <w:rFonts w:ascii="Times New Roman" w:hAnsi="Times New Roman" w:cs="Times New Roman"/>
                <w:color w:val="000000" w:themeColor="text1"/>
                <w:sz w:val="24"/>
                <w:szCs w:val="24"/>
                <w:lang w:val="tr-TR"/>
              </w:rPr>
              <w:t>source</w:t>
            </w:r>
            <w:proofErr w:type="spellEnd"/>
            <w:r w:rsidRPr="00F03026">
              <w:rPr>
                <w:rFonts w:ascii="Times New Roman" w:hAnsi="Times New Roman" w:cs="Times New Roman"/>
                <w:color w:val="000000" w:themeColor="text1"/>
                <w:sz w:val="24"/>
                <w:szCs w:val="24"/>
                <w:lang w:val="tr-TR"/>
              </w:rPr>
              <w:t>?</w:t>
            </w:r>
          </w:p>
          <w:p w14:paraId="7AC35A2F" w14:textId="77777777" w:rsidR="00F03026" w:rsidRPr="00F03026" w:rsidRDefault="00F03026" w:rsidP="00F03026">
            <w:pPr>
              <w:numPr>
                <w:ilvl w:val="0"/>
                <w:numId w:val="21"/>
              </w:numPr>
              <w:spacing w:before="0" w:after="0" w:line="274" w:lineRule="auto"/>
              <w:jc w:val="both"/>
              <w:rPr>
                <w:rFonts w:ascii="Times New Roman" w:hAnsi="Times New Roman" w:cs="Times New Roman"/>
                <w:color w:val="000000" w:themeColor="text1"/>
                <w:sz w:val="24"/>
                <w:szCs w:val="24"/>
                <w:lang w:val="tr-TR"/>
              </w:rPr>
            </w:pPr>
            <w:r w:rsidRPr="00F03026">
              <w:rPr>
                <w:rFonts w:ascii="Times New Roman" w:hAnsi="Times New Roman" w:cs="Times New Roman"/>
                <w:color w:val="000000" w:themeColor="text1"/>
                <w:sz w:val="24"/>
                <w:szCs w:val="24"/>
                <w:lang w:val="tr-TR"/>
              </w:rPr>
              <w:t xml:space="preserve">How can data </w:t>
            </w:r>
            <w:proofErr w:type="spellStart"/>
            <w:r w:rsidRPr="00F03026">
              <w:rPr>
                <w:rFonts w:ascii="Times New Roman" w:hAnsi="Times New Roman" w:cs="Times New Roman"/>
                <w:color w:val="000000" w:themeColor="text1"/>
                <w:sz w:val="24"/>
                <w:szCs w:val="24"/>
                <w:lang w:val="tr-TR"/>
              </w:rPr>
              <w:t>visualization</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enhance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the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interpretation</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and</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communication</w:t>
            </w:r>
            <w:proofErr w:type="spellEnd"/>
            <w:r w:rsidRPr="00F03026">
              <w:rPr>
                <w:rFonts w:ascii="Times New Roman" w:hAnsi="Times New Roman" w:cs="Times New Roman"/>
                <w:color w:val="000000" w:themeColor="text1"/>
                <w:sz w:val="24"/>
                <w:szCs w:val="24"/>
                <w:lang w:val="tr-TR"/>
              </w:rPr>
              <w:t xml:space="preserve"> of </w:t>
            </w:r>
            <w:proofErr w:type="spellStart"/>
            <w:r w:rsidRPr="00F03026">
              <w:rPr>
                <w:rFonts w:ascii="Times New Roman" w:hAnsi="Times New Roman" w:cs="Times New Roman"/>
                <w:color w:val="000000" w:themeColor="text1"/>
                <w:sz w:val="24"/>
                <w:szCs w:val="24"/>
                <w:lang w:val="tr-TR"/>
              </w:rPr>
              <w:t>environmental</w:t>
            </w:r>
            <w:proofErr w:type="spellEnd"/>
            <w:r w:rsidRPr="00F03026">
              <w:rPr>
                <w:rFonts w:ascii="Times New Roman" w:hAnsi="Times New Roman" w:cs="Times New Roman"/>
                <w:color w:val="000000" w:themeColor="text1"/>
                <w:sz w:val="24"/>
                <w:szCs w:val="24"/>
                <w:lang w:val="tr-TR"/>
              </w:rPr>
              <w:t xml:space="preserve"> data?</w:t>
            </w:r>
          </w:p>
          <w:p w14:paraId="3367C37F" w14:textId="77777777" w:rsidR="00F03026" w:rsidRPr="00F03026" w:rsidRDefault="00F03026" w:rsidP="00F03026">
            <w:pPr>
              <w:spacing w:before="0" w:after="0" w:line="274" w:lineRule="auto"/>
              <w:jc w:val="both"/>
              <w:rPr>
                <w:rFonts w:ascii="Times New Roman" w:hAnsi="Times New Roman" w:cs="Times New Roman"/>
                <w:color w:val="000000" w:themeColor="text1"/>
                <w:sz w:val="24"/>
                <w:szCs w:val="24"/>
                <w:lang w:val="tr-TR"/>
              </w:rPr>
            </w:pPr>
            <w:proofErr w:type="spellStart"/>
            <w:r w:rsidRPr="00F03026">
              <w:rPr>
                <w:rFonts w:ascii="Times New Roman" w:hAnsi="Times New Roman" w:cs="Times New Roman"/>
                <w:b/>
                <w:bCs/>
                <w:color w:val="000000" w:themeColor="text1"/>
                <w:sz w:val="24"/>
                <w:szCs w:val="24"/>
                <w:lang w:val="tr-TR"/>
              </w:rPr>
              <w:t>Task</w:t>
            </w:r>
            <w:proofErr w:type="spellEnd"/>
            <w:r w:rsidRPr="00F03026">
              <w:rPr>
                <w:rFonts w:ascii="Times New Roman" w:hAnsi="Times New Roman" w:cs="Times New Roman"/>
                <w:b/>
                <w:bCs/>
                <w:color w:val="000000" w:themeColor="text1"/>
                <w:sz w:val="24"/>
                <w:szCs w:val="24"/>
                <w:lang w:val="tr-TR"/>
              </w:rPr>
              <w:t xml:space="preserve"> 1: Data Collection </w:t>
            </w:r>
            <w:proofErr w:type="spellStart"/>
            <w:r w:rsidRPr="00F03026">
              <w:rPr>
                <w:rFonts w:ascii="Times New Roman" w:hAnsi="Times New Roman" w:cs="Times New Roman"/>
                <w:b/>
                <w:bCs/>
                <w:color w:val="000000" w:themeColor="text1"/>
                <w:sz w:val="24"/>
                <w:szCs w:val="24"/>
                <w:lang w:val="tr-TR"/>
              </w:rPr>
              <w:t>and</w:t>
            </w:r>
            <w:proofErr w:type="spellEnd"/>
            <w:r w:rsidRPr="00F03026">
              <w:rPr>
                <w:rFonts w:ascii="Times New Roman" w:hAnsi="Times New Roman" w:cs="Times New Roman"/>
                <w:b/>
                <w:bCs/>
                <w:color w:val="000000" w:themeColor="text1"/>
                <w:sz w:val="24"/>
                <w:szCs w:val="24"/>
                <w:lang w:val="tr-TR"/>
              </w:rPr>
              <w:t xml:space="preserve"> Evaluation (</w:t>
            </w:r>
            <w:proofErr w:type="spellStart"/>
            <w:r w:rsidRPr="00F03026">
              <w:rPr>
                <w:rFonts w:ascii="Times New Roman" w:hAnsi="Times New Roman" w:cs="Times New Roman"/>
                <w:b/>
                <w:bCs/>
                <w:color w:val="000000" w:themeColor="text1"/>
                <w:sz w:val="24"/>
                <w:szCs w:val="24"/>
                <w:lang w:val="tr-TR"/>
              </w:rPr>
              <w:t>Duration</w:t>
            </w:r>
            <w:proofErr w:type="spellEnd"/>
            <w:r w:rsidRPr="00F03026">
              <w:rPr>
                <w:rFonts w:ascii="Times New Roman" w:hAnsi="Times New Roman" w:cs="Times New Roman"/>
                <w:b/>
                <w:bCs/>
                <w:color w:val="000000" w:themeColor="text1"/>
                <w:sz w:val="24"/>
                <w:szCs w:val="24"/>
                <w:lang w:val="tr-TR"/>
              </w:rPr>
              <w:t xml:space="preserve">: 45 </w:t>
            </w:r>
            <w:proofErr w:type="spellStart"/>
            <w:r w:rsidRPr="00F03026">
              <w:rPr>
                <w:rFonts w:ascii="Times New Roman" w:hAnsi="Times New Roman" w:cs="Times New Roman"/>
                <w:b/>
                <w:bCs/>
                <w:color w:val="000000" w:themeColor="text1"/>
                <w:sz w:val="24"/>
                <w:szCs w:val="24"/>
                <w:lang w:val="tr-TR"/>
              </w:rPr>
              <w:t>minutes</w:t>
            </w:r>
            <w:proofErr w:type="spellEnd"/>
            <w:r w:rsidRPr="00F03026">
              <w:rPr>
                <w:rFonts w:ascii="Times New Roman" w:hAnsi="Times New Roman" w:cs="Times New Roman"/>
                <w:b/>
                <w:bCs/>
                <w:color w:val="000000" w:themeColor="text1"/>
                <w:sz w:val="24"/>
                <w:szCs w:val="24"/>
                <w:lang w:val="tr-TR"/>
              </w:rPr>
              <w:t>)</w:t>
            </w:r>
            <w:r w:rsidRPr="00F03026">
              <w:rPr>
                <w:rFonts w:ascii="Times New Roman" w:hAnsi="Times New Roman" w:cs="Times New Roman"/>
                <w:color w:val="000000" w:themeColor="text1"/>
                <w:sz w:val="24"/>
                <w:szCs w:val="24"/>
                <w:lang w:val="tr-TR"/>
              </w:rPr>
              <w:br/>
            </w:r>
            <w:proofErr w:type="spellStart"/>
            <w:r w:rsidRPr="00F03026">
              <w:rPr>
                <w:rFonts w:ascii="Times New Roman" w:hAnsi="Times New Roman" w:cs="Times New Roman"/>
                <w:b/>
                <w:bCs/>
                <w:color w:val="000000" w:themeColor="text1"/>
                <w:sz w:val="24"/>
                <w:szCs w:val="24"/>
                <w:lang w:val="tr-TR"/>
              </w:rPr>
              <w:t>Objective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To</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collect</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and</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critically</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evaluate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environmental</w:t>
            </w:r>
            <w:proofErr w:type="spellEnd"/>
            <w:r w:rsidRPr="00F03026">
              <w:rPr>
                <w:rFonts w:ascii="Times New Roman" w:hAnsi="Times New Roman" w:cs="Times New Roman"/>
                <w:color w:val="000000" w:themeColor="text1"/>
                <w:sz w:val="24"/>
                <w:szCs w:val="24"/>
                <w:lang w:val="tr-TR"/>
              </w:rPr>
              <w:t xml:space="preserve"> data </w:t>
            </w:r>
            <w:proofErr w:type="spellStart"/>
            <w:r w:rsidRPr="00F03026">
              <w:rPr>
                <w:rFonts w:ascii="Times New Roman" w:hAnsi="Times New Roman" w:cs="Times New Roman"/>
                <w:color w:val="000000" w:themeColor="text1"/>
                <w:sz w:val="24"/>
                <w:szCs w:val="24"/>
                <w:lang w:val="tr-TR"/>
              </w:rPr>
              <w:t>from</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multiple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sources</w:t>
            </w:r>
            <w:proofErr w:type="spellEnd"/>
            <w:r w:rsidRPr="00F03026">
              <w:rPr>
                <w:rFonts w:ascii="Times New Roman" w:hAnsi="Times New Roman" w:cs="Times New Roman"/>
                <w:color w:val="000000" w:themeColor="text1"/>
                <w:sz w:val="24"/>
                <w:szCs w:val="24"/>
                <w:lang w:val="tr-TR"/>
              </w:rPr>
              <w:t>.</w:t>
            </w:r>
          </w:p>
          <w:p w14:paraId="2EC3B3E2" w14:textId="77777777" w:rsidR="00F03026" w:rsidRPr="00F03026" w:rsidRDefault="00F03026" w:rsidP="00F03026">
            <w:pPr>
              <w:numPr>
                <w:ilvl w:val="0"/>
                <w:numId w:val="22"/>
              </w:numPr>
              <w:spacing w:before="0" w:after="0" w:line="274" w:lineRule="auto"/>
              <w:jc w:val="both"/>
              <w:rPr>
                <w:rFonts w:ascii="Times New Roman" w:hAnsi="Times New Roman" w:cs="Times New Roman"/>
                <w:color w:val="000000" w:themeColor="text1"/>
                <w:sz w:val="24"/>
                <w:szCs w:val="24"/>
                <w:lang w:val="tr-TR"/>
              </w:rPr>
            </w:pPr>
            <w:r w:rsidRPr="00F03026">
              <w:rPr>
                <w:rFonts w:ascii="Times New Roman" w:hAnsi="Times New Roman" w:cs="Times New Roman"/>
                <w:b/>
                <w:bCs/>
                <w:color w:val="000000" w:themeColor="text1"/>
                <w:sz w:val="24"/>
                <w:szCs w:val="24"/>
                <w:lang w:val="tr-TR"/>
              </w:rPr>
              <w:lastRenderedPageBreak/>
              <w:t>Step 1</w:t>
            </w:r>
            <w:r w:rsidRPr="00F03026">
              <w:rPr>
                <w:rFonts w:ascii="Times New Roman" w:hAnsi="Times New Roman" w:cs="Times New Roman"/>
                <w:color w:val="000000" w:themeColor="text1"/>
                <w:sz w:val="24"/>
                <w:szCs w:val="24"/>
                <w:lang w:val="tr-TR"/>
              </w:rPr>
              <w:t xml:space="preserve">: Form </w:t>
            </w:r>
            <w:proofErr w:type="spellStart"/>
            <w:r w:rsidRPr="00F03026">
              <w:rPr>
                <w:rFonts w:ascii="Times New Roman" w:hAnsi="Times New Roman" w:cs="Times New Roman"/>
                <w:color w:val="000000" w:themeColor="text1"/>
                <w:sz w:val="24"/>
                <w:szCs w:val="24"/>
                <w:lang w:val="tr-TR"/>
              </w:rPr>
              <w:t>groups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and</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assign</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each</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group</w:t>
            </w:r>
            <w:proofErr w:type="spellEnd"/>
            <w:r w:rsidRPr="00F03026">
              <w:rPr>
                <w:rFonts w:ascii="Times New Roman" w:hAnsi="Times New Roman" w:cs="Times New Roman"/>
                <w:color w:val="000000" w:themeColor="text1"/>
                <w:sz w:val="24"/>
                <w:szCs w:val="24"/>
                <w:lang w:val="tr-TR"/>
              </w:rPr>
              <w:t xml:space="preserve"> a </w:t>
            </w:r>
            <w:proofErr w:type="spellStart"/>
            <w:r w:rsidRPr="00F03026">
              <w:rPr>
                <w:rFonts w:ascii="Times New Roman" w:hAnsi="Times New Roman" w:cs="Times New Roman"/>
                <w:color w:val="000000" w:themeColor="text1"/>
                <w:sz w:val="24"/>
                <w:szCs w:val="24"/>
                <w:lang w:val="tr-TR"/>
              </w:rPr>
              <w:t>specific</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environmental</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issue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to</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study</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e.g</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climate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change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air</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quality</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water</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pollution</w:t>
            </w:r>
            <w:proofErr w:type="spellEnd"/>
            <w:r w:rsidRPr="00F03026">
              <w:rPr>
                <w:rFonts w:ascii="Times New Roman" w:hAnsi="Times New Roman" w:cs="Times New Roman"/>
                <w:color w:val="000000" w:themeColor="text1"/>
                <w:sz w:val="24"/>
                <w:szCs w:val="24"/>
                <w:lang w:val="tr-TR"/>
              </w:rPr>
              <w:t>).</w:t>
            </w:r>
          </w:p>
          <w:p w14:paraId="24D8A94A" w14:textId="77777777" w:rsidR="00F03026" w:rsidRPr="00F03026" w:rsidRDefault="00F03026" w:rsidP="00F03026">
            <w:pPr>
              <w:numPr>
                <w:ilvl w:val="0"/>
                <w:numId w:val="22"/>
              </w:numPr>
              <w:spacing w:before="0" w:after="0" w:line="274" w:lineRule="auto"/>
              <w:jc w:val="both"/>
              <w:rPr>
                <w:rFonts w:ascii="Times New Roman" w:hAnsi="Times New Roman" w:cs="Times New Roman"/>
                <w:color w:val="000000" w:themeColor="text1"/>
                <w:sz w:val="24"/>
                <w:szCs w:val="24"/>
                <w:lang w:val="tr-TR"/>
              </w:rPr>
            </w:pPr>
            <w:r w:rsidRPr="00F03026">
              <w:rPr>
                <w:rFonts w:ascii="Times New Roman" w:hAnsi="Times New Roman" w:cs="Times New Roman"/>
                <w:b/>
                <w:bCs/>
                <w:color w:val="000000" w:themeColor="text1"/>
                <w:sz w:val="24"/>
                <w:szCs w:val="24"/>
                <w:lang w:val="tr-TR"/>
              </w:rPr>
              <w:t>Step 2</w:t>
            </w:r>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Use</w:t>
            </w:r>
            <w:proofErr w:type="spellEnd"/>
            <w:r w:rsidRPr="00F03026">
              <w:rPr>
                <w:rFonts w:ascii="Times New Roman" w:hAnsi="Times New Roman" w:cs="Times New Roman"/>
                <w:color w:val="000000" w:themeColor="text1"/>
                <w:sz w:val="24"/>
                <w:szCs w:val="24"/>
                <w:lang w:val="tr-TR"/>
              </w:rPr>
              <w:t xml:space="preserve"> online data </w:t>
            </w:r>
            <w:proofErr w:type="spellStart"/>
            <w:r w:rsidRPr="00F03026">
              <w:rPr>
                <w:rFonts w:ascii="Times New Roman" w:hAnsi="Times New Roman" w:cs="Times New Roman"/>
                <w:color w:val="000000" w:themeColor="text1"/>
                <w:sz w:val="24"/>
                <w:szCs w:val="24"/>
                <w:lang w:val="tr-TR"/>
              </w:rPr>
              <w:t>sources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to</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collect</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information</w:t>
            </w:r>
            <w:proofErr w:type="spellEnd"/>
            <w:r w:rsidRPr="00F03026">
              <w:rPr>
                <w:rFonts w:ascii="Times New Roman" w:hAnsi="Times New Roman" w:cs="Times New Roman"/>
                <w:color w:val="000000" w:themeColor="text1"/>
                <w:sz w:val="24"/>
                <w:szCs w:val="24"/>
                <w:lang w:val="tr-TR"/>
              </w:rPr>
              <w:t xml:space="preserve"> on </w:t>
            </w:r>
            <w:proofErr w:type="spellStart"/>
            <w:r w:rsidRPr="00F03026">
              <w:rPr>
                <w:rFonts w:ascii="Times New Roman" w:hAnsi="Times New Roman" w:cs="Times New Roman"/>
                <w:color w:val="000000" w:themeColor="text1"/>
                <w:sz w:val="24"/>
                <w:szCs w:val="24"/>
                <w:lang w:val="tr-TR"/>
              </w:rPr>
              <w:t>the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assigned</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issue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Ensure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that</w:t>
            </w:r>
            <w:proofErr w:type="spellEnd"/>
            <w:r w:rsidRPr="00F03026">
              <w:rPr>
                <w:rFonts w:ascii="Times New Roman" w:hAnsi="Times New Roman" w:cs="Times New Roman"/>
                <w:color w:val="000000" w:themeColor="text1"/>
                <w:sz w:val="24"/>
                <w:szCs w:val="24"/>
                <w:lang w:val="tr-TR"/>
              </w:rPr>
              <w:t xml:space="preserve"> data is </w:t>
            </w:r>
            <w:proofErr w:type="spellStart"/>
            <w:r w:rsidRPr="00F03026">
              <w:rPr>
                <w:rFonts w:ascii="Times New Roman" w:hAnsi="Times New Roman" w:cs="Times New Roman"/>
                <w:color w:val="000000" w:themeColor="text1"/>
                <w:sz w:val="24"/>
                <w:szCs w:val="24"/>
                <w:lang w:val="tr-TR"/>
              </w:rPr>
              <w:t>gathered</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from</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multiple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reputable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sources</w:t>
            </w:r>
            <w:proofErr w:type="spellEnd"/>
            <w:r w:rsidRPr="00F03026">
              <w:rPr>
                <w:rFonts w:ascii="Times New Roman" w:hAnsi="Times New Roman" w:cs="Times New Roman"/>
                <w:color w:val="000000" w:themeColor="text1"/>
                <w:sz w:val="24"/>
                <w:szCs w:val="24"/>
                <w:lang w:val="tr-TR"/>
              </w:rPr>
              <w:t>.</w:t>
            </w:r>
          </w:p>
          <w:p w14:paraId="26E33A9A" w14:textId="77777777" w:rsidR="00F03026" w:rsidRPr="00F03026" w:rsidRDefault="00F03026" w:rsidP="00F03026">
            <w:pPr>
              <w:numPr>
                <w:ilvl w:val="0"/>
                <w:numId w:val="22"/>
              </w:numPr>
              <w:spacing w:before="0" w:after="0" w:line="274" w:lineRule="auto"/>
              <w:jc w:val="both"/>
              <w:rPr>
                <w:rFonts w:ascii="Times New Roman" w:hAnsi="Times New Roman" w:cs="Times New Roman"/>
                <w:color w:val="000000" w:themeColor="text1"/>
                <w:sz w:val="24"/>
                <w:szCs w:val="24"/>
                <w:lang w:val="tr-TR"/>
              </w:rPr>
            </w:pPr>
            <w:r w:rsidRPr="00F03026">
              <w:rPr>
                <w:rFonts w:ascii="Times New Roman" w:hAnsi="Times New Roman" w:cs="Times New Roman"/>
                <w:b/>
                <w:bCs/>
                <w:color w:val="000000" w:themeColor="text1"/>
                <w:sz w:val="24"/>
                <w:szCs w:val="24"/>
                <w:lang w:val="tr-TR"/>
              </w:rPr>
              <w:t>Step 3</w:t>
            </w:r>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Critically</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evaluate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the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credibility</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and</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reliability</w:t>
            </w:r>
            <w:proofErr w:type="spellEnd"/>
            <w:r w:rsidRPr="00F03026">
              <w:rPr>
                <w:rFonts w:ascii="Times New Roman" w:hAnsi="Times New Roman" w:cs="Times New Roman"/>
                <w:color w:val="000000" w:themeColor="text1"/>
                <w:sz w:val="24"/>
                <w:szCs w:val="24"/>
                <w:lang w:val="tr-TR"/>
              </w:rPr>
              <w:t xml:space="preserve"> of </w:t>
            </w:r>
            <w:proofErr w:type="spellStart"/>
            <w:r w:rsidRPr="00F03026">
              <w:rPr>
                <w:rFonts w:ascii="Times New Roman" w:hAnsi="Times New Roman" w:cs="Times New Roman"/>
                <w:color w:val="000000" w:themeColor="text1"/>
                <w:sz w:val="24"/>
                <w:szCs w:val="24"/>
                <w:lang w:val="tr-TR"/>
              </w:rPr>
              <w:t>the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sources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Identify</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any</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potential</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biases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or</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limitations</w:t>
            </w:r>
            <w:proofErr w:type="spellEnd"/>
            <w:r w:rsidRPr="00F03026">
              <w:rPr>
                <w:rFonts w:ascii="Times New Roman" w:hAnsi="Times New Roman" w:cs="Times New Roman"/>
                <w:color w:val="000000" w:themeColor="text1"/>
                <w:sz w:val="24"/>
                <w:szCs w:val="24"/>
                <w:lang w:val="tr-TR"/>
              </w:rPr>
              <w:t>.</w:t>
            </w:r>
          </w:p>
          <w:p w14:paraId="764BDAB1" w14:textId="77777777" w:rsidR="00F03026" w:rsidRPr="00F03026" w:rsidRDefault="00F03026" w:rsidP="00F03026">
            <w:pPr>
              <w:numPr>
                <w:ilvl w:val="0"/>
                <w:numId w:val="22"/>
              </w:numPr>
              <w:spacing w:before="0" w:after="0" w:line="274" w:lineRule="auto"/>
              <w:jc w:val="both"/>
              <w:rPr>
                <w:rFonts w:ascii="Times New Roman" w:hAnsi="Times New Roman" w:cs="Times New Roman"/>
                <w:color w:val="000000" w:themeColor="text1"/>
                <w:sz w:val="24"/>
                <w:szCs w:val="24"/>
                <w:lang w:val="tr-TR"/>
              </w:rPr>
            </w:pPr>
            <w:r w:rsidRPr="00F03026">
              <w:rPr>
                <w:rFonts w:ascii="Times New Roman" w:hAnsi="Times New Roman" w:cs="Times New Roman"/>
                <w:b/>
                <w:bCs/>
                <w:color w:val="000000" w:themeColor="text1"/>
                <w:sz w:val="24"/>
                <w:szCs w:val="24"/>
                <w:lang w:val="tr-TR"/>
              </w:rPr>
              <w:t>Step 4</w:t>
            </w:r>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Compile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the</w:t>
            </w:r>
            <w:proofErr w:type="spellEnd"/>
            <w:r w:rsidRPr="00F03026">
              <w:rPr>
                <w:rFonts w:ascii="Times New Roman" w:hAnsi="Times New Roman" w:cs="Times New Roman"/>
                <w:color w:val="000000" w:themeColor="text1"/>
                <w:sz w:val="24"/>
                <w:szCs w:val="24"/>
                <w:lang w:val="tr-TR"/>
              </w:rPr>
              <w:t xml:space="preserve"> data </w:t>
            </w:r>
            <w:proofErr w:type="spellStart"/>
            <w:r w:rsidRPr="00F03026">
              <w:rPr>
                <w:rFonts w:ascii="Times New Roman" w:hAnsi="Times New Roman" w:cs="Times New Roman"/>
                <w:color w:val="000000" w:themeColor="text1"/>
                <w:sz w:val="24"/>
                <w:szCs w:val="24"/>
                <w:lang w:val="tr-TR"/>
              </w:rPr>
              <w:t>and</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prepare</w:t>
            </w:r>
            <w:proofErr w:type="spellEnd"/>
            <w:r w:rsidRPr="00F03026">
              <w:rPr>
                <w:rFonts w:ascii="Times New Roman" w:hAnsi="Times New Roman" w:cs="Times New Roman"/>
                <w:color w:val="000000" w:themeColor="text1"/>
                <w:sz w:val="24"/>
                <w:szCs w:val="24"/>
                <w:lang w:val="tr-TR"/>
              </w:rPr>
              <w:t xml:space="preserve"> it </w:t>
            </w:r>
            <w:proofErr w:type="spellStart"/>
            <w:r w:rsidRPr="00F03026">
              <w:rPr>
                <w:rFonts w:ascii="Times New Roman" w:hAnsi="Times New Roman" w:cs="Times New Roman"/>
                <w:color w:val="000000" w:themeColor="text1"/>
                <w:sz w:val="24"/>
                <w:szCs w:val="24"/>
                <w:lang w:val="tr-TR"/>
              </w:rPr>
              <w:t>for</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analysis</w:t>
            </w:r>
            <w:proofErr w:type="spellEnd"/>
            <w:r w:rsidRPr="00F03026">
              <w:rPr>
                <w:rFonts w:ascii="Times New Roman" w:hAnsi="Times New Roman" w:cs="Times New Roman"/>
                <w:color w:val="000000" w:themeColor="text1"/>
                <w:sz w:val="24"/>
                <w:szCs w:val="24"/>
                <w:lang w:val="tr-TR"/>
              </w:rPr>
              <w:t>.</w:t>
            </w:r>
          </w:p>
          <w:p w14:paraId="5711B3B5" w14:textId="77777777" w:rsidR="00F03026" w:rsidRPr="00F03026" w:rsidRDefault="00F03026" w:rsidP="00F03026">
            <w:pPr>
              <w:spacing w:before="0" w:after="0" w:line="274" w:lineRule="auto"/>
              <w:jc w:val="both"/>
              <w:rPr>
                <w:rFonts w:ascii="Times New Roman" w:hAnsi="Times New Roman" w:cs="Times New Roman"/>
                <w:color w:val="000000" w:themeColor="text1"/>
                <w:sz w:val="24"/>
                <w:szCs w:val="24"/>
                <w:lang w:val="tr-TR"/>
              </w:rPr>
            </w:pPr>
            <w:proofErr w:type="spellStart"/>
            <w:r w:rsidRPr="00F03026">
              <w:rPr>
                <w:rFonts w:ascii="Times New Roman" w:hAnsi="Times New Roman" w:cs="Times New Roman"/>
                <w:b/>
                <w:bCs/>
                <w:color w:val="000000" w:themeColor="text1"/>
                <w:sz w:val="24"/>
                <w:szCs w:val="24"/>
                <w:lang w:val="tr-TR"/>
              </w:rPr>
              <w:t>Task</w:t>
            </w:r>
            <w:proofErr w:type="spellEnd"/>
            <w:r w:rsidRPr="00F03026">
              <w:rPr>
                <w:rFonts w:ascii="Times New Roman" w:hAnsi="Times New Roman" w:cs="Times New Roman"/>
                <w:b/>
                <w:bCs/>
                <w:color w:val="000000" w:themeColor="text1"/>
                <w:sz w:val="24"/>
                <w:szCs w:val="24"/>
                <w:lang w:val="tr-TR"/>
              </w:rPr>
              <w:t xml:space="preserve"> 2: Data Analysis </w:t>
            </w:r>
            <w:proofErr w:type="spellStart"/>
            <w:r w:rsidRPr="00F03026">
              <w:rPr>
                <w:rFonts w:ascii="Times New Roman" w:hAnsi="Times New Roman" w:cs="Times New Roman"/>
                <w:b/>
                <w:bCs/>
                <w:color w:val="000000" w:themeColor="text1"/>
                <w:sz w:val="24"/>
                <w:szCs w:val="24"/>
                <w:lang w:val="tr-TR"/>
              </w:rPr>
              <w:t>and</w:t>
            </w:r>
            <w:proofErr w:type="spellEnd"/>
            <w:r w:rsidRPr="00F03026">
              <w:rPr>
                <w:rFonts w:ascii="Times New Roman" w:hAnsi="Times New Roman" w:cs="Times New Roman"/>
                <w:b/>
                <w:bCs/>
                <w:color w:val="000000" w:themeColor="text1"/>
                <w:sz w:val="24"/>
                <w:szCs w:val="24"/>
                <w:lang w:val="tr-TR"/>
              </w:rPr>
              <w:t xml:space="preserve"> </w:t>
            </w:r>
            <w:proofErr w:type="spellStart"/>
            <w:r w:rsidRPr="00F03026">
              <w:rPr>
                <w:rFonts w:ascii="Times New Roman" w:hAnsi="Times New Roman" w:cs="Times New Roman"/>
                <w:b/>
                <w:bCs/>
                <w:color w:val="000000" w:themeColor="text1"/>
                <w:sz w:val="24"/>
                <w:szCs w:val="24"/>
                <w:lang w:val="tr-TR"/>
              </w:rPr>
              <w:t>Interpretation</w:t>
            </w:r>
            <w:proofErr w:type="spellEnd"/>
            <w:r w:rsidRPr="00F03026">
              <w:rPr>
                <w:rFonts w:ascii="Times New Roman" w:hAnsi="Times New Roman" w:cs="Times New Roman"/>
                <w:b/>
                <w:bCs/>
                <w:color w:val="000000" w:themeColor="text1"/>
                <w:sz w:val="24"/>
                <w:szCs w:val="24"/>
                <w:lang w:val="tr-TR"/>
              </w:rPr>
              <w:t xml:space="preserve"> (</w:t>
            </w:r>
            <w:proofErr w:type="spellStart"/>
            <w:r w:rsidRPr="00F03026">
              <w:rPr>
                <w:rFonts w:ascii="Times New Roman" w:hAnsi="Times New Roman" w:cs="Times New Roman"/>
                <w:b/>
                <w:bCs/>
                <w:color w:val="000000" w:themeColor="text1"/>
                <w:sz w:val="24"/>
                <w:szCs w:val="24"/>
                <w:lang w:val="tr-TR"/>
              </w:rPr>
              <w:t>Duration</w:t>
            </w:r>
            <w:proofErr w:type="spellEnd"/>
            <w:r w:rsidRPr="00F03026">
              <w:rPr>
                <w:rFonts w:ascii="Times New Roman" w:hAnsi="Times New Roman" w:cs="Times New Roman"/>
                <w:b/>
                <w:bCs/>
                <w:color w:val="000000" w:themeColor="text1"/>
                <w:sz w:val="24"/>
                <w:szCs w:val="24"/>
                <w:lang w:val="tr-TR"/>
              </w:rPr>
              <w:t xml:space="preserve">: 90 </w:t>
            </w:r>
            <w:proofErr w:type="spellStart"/>
            <w:r w:rsidRPr="00F03026">
              <w:rPr>
                <w:rFonts w:ascii="Times New Roman" w:hAnsi="Times New Roman" w:cs="Times New Roman"/>
                <w:b/>
                <w:bCs/>
                <w:color w:val="000000" w:themeColor="text1"/>
                <w:sz w:val="24"/>
                <w:szCs w:val="24"/>
                <w:lang w:val="tr-TR"/>
              </w:rPr>
              <w:t>minutes</w:t>
            </w:r>
            <w:proofErr w:type="spellEnd"/>
            <w:r w:rsidRPr="00F03026">
              <w:rPr>
                <w:rFonts w:ascii="Times New Roman" w:hAnsi="Times New Roman" w:cs="Times New Roman"/>
                <w:b/>
                <w:bCs/>
                <w:color w:val="000000" w:themeColor="text1"/>
                <w:sz w:val="24"/>
                <w:szCs w:val="24"/>
                <w:lang w:val="tr-TR"/>
              </w:rPr>
              <w:t>)</w:t>
            </w:r>
            <w:r w:rsidRPr="00F03026">
              <w:rPr>
                <w:rFonts w:ascii="Times New Roman" w:hAnsi="Times New Roman" w:cs="Times New Roman"/>
                <w:color w:val="000000" w:themeColor="text1"/>
                <w:sz w:val="24"/>
                <w:szCs w:val="24"/>
                <w:lang w:val="tr-TR"/>
              </w:rPr>
              <w:br/>
            </w:r>
            <w:proofErr w:type="spellStart"/>
            <w:r w:rsidRPr="00F03026">
              <w:rPr>
                <w:rFonts w:ascii="Times New Roman" w:hAnsi="Times New Roman" w:cs="Times New Roman"/>
                <w:b/>
                <w:bCs/>
                <w:color w:val="000000" w:themeColor="text1"/>
                <w:sz w:val="24"/>
                <w:szCs w:val="24"/>
                <w:lang w:val="tr-TR"/>
              </w:rPr>
              <w:t>Objective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To</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analyze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the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collected</w:t>
            </w:r>
            <w:proofErr w:type="spellEnd"/>
            <w:r w:rsidRPr="00F03026">
              <w:rPr>
                <w:rFonts w:ascii="Times New Roman" w:hAnsi="Times New Roman" w:cs="Times New Roman"/>
                <w:color w:val="000000" w:themeColor="text1"/>
                <w:sz w:val="24"/>
                <w:szCs w:val="24"/>
                <w:lang w:val="tr-TR"/>
              </w:rPr>
              <w:t xml:space="preserve"> data </w:t>
            </w:r>
            <w:proofErr w:type="spellStart"/>
            <w:r w:rsidRPr="00F03026">
              <w:rPr>
                <w:rFonts w:ascii="Times New Roman" w:hAnsi="Times New Roman" w:cs="Times New Roman"/>
                <w:color w:val="000000" w:themeColor="text1"/>
                <w:sz w:val="24"/>
                <w:szCs w:val="24"/>
                <w:lang w:val="tr-TR"/>
              </w:rPr>
              <w:t>and</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interpret</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the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findings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critically</w:t>
            </w:r>
            <w:proofErr w:type="spellEnd"/>
            <w:r w:rsidRPr="00F03026">
              <w:rPr>
                <w:rFonts w:ascii="Times New Roman" w:hAnsi="Times New Roman" w:cs="Times New Roman"/>
                <w:color w:val="000000" w:themeColor="text1"/>
                <w:sz w:val="24"/>
                <w:szCs w:val="24"/>
                <w:lang w:val="tr-TR"/>
              </w:rPr>
              <w:t>.</w:t>
            </w:r>
          </w:p>
          <w:p w14:paraId="5D2806E3" w14:textId="77777777" w:rsidR="00F03026" w:rsidRPr="00F03026" w:rsidRDefault="00F03026" w:rsidP="00F03026">
            <w:pPr>
              <w:numPr>
                <w:ilvl w:val="0"/>
                <w:numId w:val="23"/>
              </w:numPr>
              <w:spacing w:before="0" w:after="0" w:line="274" w:lineRule="auto"/>
              <w:jc w:val="both"/>
              <w:rPr>
                <w:rFonts w:ascii="Times New Roman" w:hAnsi="Times New Roman" w:cs="Times New Roman"/>
                <w:color w:val="000000" w:themeColor="text1"/>
                <w:sz w:val="24"/>
                <w:szCs w:val="24"/>
                <w:lang w:val="tr-TR"/>
              </w:rPr>
            </w:pPr>
            <w:r w:rsidRPr="00F03026">
              <w:rPr>
                <w:rFonts w:ascii="Times New Roman" w:hAnsi="Times New Roman" w:cs="Times New Roman"/>
                <w:b/>
                <w:bCs/>
                <w:color w:val="000000" w:themeColor="text1"/>
                <w:sz w:val="24"/>
                <w:szCs w:val="24"/>
                <w:lang w:val="tr-TR"/>
              </w:rPr>
              <w:t>Step 1</w:t>
            </w:r>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Use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statistical</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methods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and</w:t>
            </w:r>
            <w:proofErr w:type="spellEnd"/>
            <w:r w:rsidRPr="00F03026">
              <w:rPr>
                <w:rFonts w:ascii="Times New Roman" w:hAnsi="Times New Roman" w:cs="Times New Roman"/>
                <w:color w:val="000000" w:themeColor="text1"/>
                <w:sz w:val="24"/>
                <w:szCs w:val="24"/>
                <w:lang w:val="tr-TR"/>
              </w:rPr>
              <w:t xml:space="preserve"> data </w:t>
            </w:r>
            <w:proofErr w:type="spellStart"/>
            <w:r w:rsidRPr="00F03026">
              <w:rPr>
                <w:rFonts w:ascii="Times New Roman" w:hAnsi="Times New Roman" w:cs="Times New Roman"/>
                <w:color w:val="000000" w:themeColor="text1"/>
                <w:sz w:val="24"/>
                <w:szCs w:val="24"/>
                <w:lang w:val="tr-TR"/>
              </w:rPr>
              <w:t>visualization</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tools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to</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analyze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the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collected</w:t>
            </w:r>
            <w:proofErr w:type="spellEnd"/>
            <w:r w:rsidRPr="00F03026">
              <w:rPr>
                <w:rFonts w:ascii="Times New Roman" w:hAnsi="Times New Roman" w:cs="Times New Roman"/>
                <w:color w:val="000000" w:themeColor="text1"/>
                <w:sz w:val="24"/>
                <w:szCs w:val="24"/>
                <w:lang w:val="tr-TR"/>
              </w:rPr>
              <w:t xml:space="preserve"> data. </w:t>
            </w:r>
            <w:proofErr w:type="spellStart"/>
            <w:r w:rsidRPr="00F03026">
              <w:rPr>
                <w:rFonts w:ascii="Times New Roman" w:hAnsi="Times New Roman" w:cs="Times New Roman"/>
                <w:color w:val="000000" w:themeColor="text1"/>
                <w:sz w:val="24"/>
                <w:szCs w:val="24"/>
                <w:lang w:val="tr-TR"/>
              </w:rPr>
              <w:t>Look</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for</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trends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patterns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and</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anomalies</w:t>
            </w:r>
            <w:proofErr w:type="spellEnd"/>
            <w:r w:rsidRPr="00F03026">
              <w:rPr>
                <w:rFonts w:ascii="Times New Roman" w:hAnsi="Times New Roman" w:cs="Times New Roman"/>
                <w:color w:val="000000" w:themeColor="text1"/>
                <w:sz w:val="24"/>
                <w:szCs w:val="24"/>
                <w:lang w:val="tr-TR"/>
              </w:rPr>
              <w:t>.</w:t>
            </w:r>
          </w:p>
          <w:p w14:paraId="639D0E06" w14:textId="77777777" w:rsidR="00F03026" w:rsidRPr="00F03026" w:rsidRDefault="00F03026" w:rsidP="00F03026">
            <w:pPr>
              <w:numPr>
                <w:ilvl w:val="0"/>
                <w:numId w:val="23"/>
              </w:numPr>
              <w:spacing w:before="0" w:after="0" w:line="274" w:lineRule="auto"/>
              <w:jc w:val="both"/>
              <w:rPr>
                <w:rFonts w:ascii="Times New Roman" w:hAnsi="Times New Roman" w:cs="Times New Roman"/>
                <w:color w:val="000000" w:themeColor="text1"/>
                <w:sz w:val="24"/>
                <w:szCs w:val="24"/>
                <w:lang w:val="tr-TR"/>
              </w:rPr>
            </w:pPr>
            <w:r w:rsidRPr="00F03026">
              <w:rPr>
                <w:rFonts w:ascii="Times New Roman" w:hAnsi="Times New Roman" w:cs="Times New Roman"/>
                <w:b/>
                <w:bCs/>
                <w:color w:val="000000" w:themeColor="text1"/>
                <w:sz w:val="24"/>
                <w:szCs w:val="24"/>
                <w:lang w:val="tr-TR"/>
              </w:rPr>
              <w:t>Step 2</w:t>
            </w:r>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Interpret</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the</w:t>
            </w:r>
            <w:proofErr w:type="spellEnd"/>
            <w:r w:rsidRPr="00F03026">
              <w:rPr>
                <w:rFonts w:ascii="Times New Roman" w:hAnsi="Times New Roman" w:cs="Times New Roman"/>
                <w:color w:val="000000" w:themeColor="text1"/>
                <w:sz w:val="24"/>
                <w:szCs w:val="24"/>
                <w:lang w:val="tr-TR"/>
              </w:rPr>
              <w:t xml:space="preserve"> data </w:t>
            </w:r>
            <w:proofErr w:type="spellStart"/>
            <w:r w:rsidRPr="00F03026">
              <w:rPr>
                <w:rFonts w:ascii="Times New Roman" w:hAnsi="Times New Roman" w:cs="Times New Roman"/>
                <w:color w:val="000000" w:themeColor="text1"/>
                <w:sz w:val="24"/>
                <w:szCs w:val="24"/>
                <w:lang w:val="tr-TR"/>
              </w:rPr>
              <w:t>to</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draw</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meaningful</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conclusions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Consider</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the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broader</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context</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and</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potential</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implications</w:t>
            </w:r>
            <w:proofErr w:type="spellEnd"/>
            <w:r w:rsidRPr="00F03026">
              <w:rPr>
                <w:rFonts w:ascii="Times New Roman" w:hAnsi="Times New Roman" w:cs="Times New Roman"/>
                <w:color w:val="000000" w:themeColor="text1"/>
                <w:sz w:val="24"/>
                <w:szCs w:val="24"/>
                <w:lang w:val="tr-TR"/>
              </w:rPr>
              <w:t xml:space="preserve"> of </w:t>
            </w:r>
            <w:proofErr w:type="spellStart"/>
            <w:r w:rsidRPr="00F03026">
              <w:rPr>
                <w:rFonts w:ascii="Times New Roman" w:hAnsi="Times New Roman" w:cs="Times New Roman"/>
                <w:color w:val="000000" w:themeColor="text1"/>
                <w:sz w:val="24"/>
                <w:szCs w:val="24"/>
                <w:lang w:val="tr-TR"/>
              </w:rPr>
              <w:t>the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findings</w:t>
            </w:r>
            <w:proofErr w:type="spellEnd"/>
            <w:r w:rsidRPr="00F03026">
              <w:rPr>
                <w:rFonts w:ascii="Times New Roman" w:hAnsi="Times New Roman" w:cs="Times New Roman"/>
                <w:color w:val="000000" w:themeColor="text1"/>
                <w:sz w:val="24"/>
                <w:szCs w:val="24"/>
                <w:lang w:val="tr-TR"/>
              </w:rPr>
              <w:t>.</w:t>
            </w:r>
          </w:p>
          <w:p w14:paraId="1B2FFB09" w14:textId="77777777" w:rsidR="00F03026" w:rsidRPr="00F03026" w:rsidRDefault="00F03026" w:rsidP="00F03026">
            <w:pPr>
              <w:numPr>
                <w:ilvl w:val="0"/>
                <w:numId w:val="23"/>
              </w:numPr>
              <w:spacing w:before="0" w:after="0" w:line="274" w:lineRule="auto"/>
              <w:jc w:val="both"/>
              <w:rPr>
                <w:rFonts w:ascii="Times New Roman" w:hAnsi="Times New Roman" w:cs="Times New Roman"/>
                <w:color w:val="000000" w:themeColor="text1"/>
                <w:sz w:val="24"/>
                <w:szCs w:val="24"/>
                <w:lang w:val="tr-TR"/>
              </w:rPr>
            </w:pPr>
            <w:r w:rsidRPr="00F03026">
              <w:rPr>
                <w:rFonts w:ascii="Times New Roman" w:hAnsi="Times New Roman" w:cs="Times New Roman"/>
                <w:b/>
                <w:bCs/>
                <w:color w:val="000000" w:themeColor="text1"/>
                <w:sz w:val="24"/>
                <w:szCs w:val="24"/>
                <w:lang w:val="tr-TR"/>
              </w:rPr>
              <w:t>Step 3</w:t>
            </w:r>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Develop</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recommendations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based</w:t>
            </w:r>
            <w:proofErr w:type="spellEnd"/>
            <w:r w:rsidRPr="00F03026">
              <w:rPr>
                <w:rFonts w:ascii="Times New Roman" w:hAnsi="Times New Roman" w:cs="Times New Roman"/>
                <w:color w:val="000000" w:themeColor="text1"/>
                <w:sz w:val="24"/>
                <w:szCs w:val="24"/>
                <w:lang w:val="tr-TR"/>
              </w:rPr>
              <w:t xml:space="preserve"> on </w:t>
            </w:r>
            <w:proofErr w:type="spellStart"/>
            <w:r w:rsidRPr="00F03026">
              <w:rPr>
                <w:rFonts w:ascii="Times New Roman" w:hAnsi="Times New Roman" w:cs="Times New Roman"/>
                <w:color w:val="000000" w:themeColor="text1"/>
                <w:sz w:val="24"/>
                <w:szCs w:val="24"/>
                <w:lang w:val="tr-TR"/>
              </w:rPr>
              <w:t>the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analysis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Identify</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possible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solutions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or</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actions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that</w:t>
            </w:r>
            <w:proofErr w:type="spellEnd"/>
            <w:r w:rsidRPr="00F03026">
              <w:rPr>
                <w:rFonts w:ascii="Times New Roman" w:hAnsi="Times New Roman" w:cs="Times New Roman"/>
                <w:color w:val="000000" w:themeColor="text1"/>
                <w:sz w:val="24"/>
                <w:szCs w:val="24"/>
                <w:lang w:val="tr-TR"/>
              </w:rPr>
              <w:t xml:space="preserve"> can </w:t>
            </w:r>
            <w:proofErr w:type="spellStart"/>
            <w:r w:rsidRPr="00F03026">
              <w:rPr>
                <w:rFonts w:ascii="Times New Roman" w:hAnsi="Times New Roman" w:cs="Times New Roman"/>
                <w:color w:val="000000" w:themeColor="text1"/>
                <w:sz w:val="24"/>
                <w:szCs w:val="24"/>
                <w:lang w:val="tr-TR"/>
              </w:rPr>
              <w:t>address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the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environmental</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issue</w:t>
            </w:r>
            <w:proofErr w:type="spellEnd"/>
            <w:r w:rsidRPr="00F03026">
              <w:rPr>
                <w:rFonts w:ascii="Times New Roman" w:hAnsi="Times New Roman" w:cs="Times New Roman"/>
                <w:color w:val="000000" w:themeColor="text1"/>
                <w:sz w:val="24"/>
                <w:szCs w:val="24"/>
                <w:lang w:val="tr-TR"/>
              </w:rPr>
              <w:t>.</w:t>
            </w:r>
          </w:p>
          <w:p w14:paraId="1ABE4F9B" w14:textId="77777777" w:rsidR="00F03026" w:rsidRPr="00F03026" w:rsidRDefault="00F03026" w:rsidP="00F03026">
            <w:pPr>
              <w:numPr>
                <w:ilvl w:val="0"/>
                <w:numId w:val="23"/>
              </w:numPr>
              <w:spacing w:before="0" w:after="0" w:line="274" w:lineRule="auto"/>
              <w:jc w:val="both"/>
              <w:rPr>
                <w:rFonts w:ascii="Times New Roman" w:hAnsi="Times New Roman" w:cs="Times New Roman"/>
                <w:color w:val="000000" w:themeColor="text1"/>
                <w:sz w:val="24"/>
                <w:szCs w:val="24"/>
                <w:lang w:val="tr-TR"/>
              </w:rPr>
            </w:pPr>
            <w:r w:rsidRPr="00F03026">
              <w:rPr>
                <w:rFonts w:ascii="Times New Roman" w:hAnsi="Times New Roman" w:cs="Times New Roman"/>
                <w:b/>
                <w:bCs/>
                <w:color w:val="000000" w:themeColor="text1"/>
                <w:sz w:val="24"/>
                <w:szCs w:val="24"/>
                <w:lang w:val="tr-TR"/>
              </w:rPr>
              <w:t>Step 4</w:t>
            </w:r>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Prepare</w:t>
            </w:r>
            <w:proofErr w:type="spellEnd"/>
            <w:r w:rsidRPr="00F03026">
              <w:rPr>
                <w:rFonts w:ascii="Times New Roman" w:hAnsi="Times New Roman" w:cs="Times New Roman"/>
                <w:color w:val="000000" w:themeColor="text1"/>
                <w:sz w:val="24"/>
                <w:szCs w:val="24"/>
                <w:lang w:val="tr-TR"/>
              </w:rPr>
              <w:t xml:space="preserve"> a </w:t>
            </w:r>
            <w:proofErr w:type="spellStart"/>
            <w:r w:rsidRPr="00F03026">
              <w:rPr>
                <w:rFonts w:ascii="Times New Roman" w:hAnsi="Times New Roman" w:cs="Times New Roman"/>
                <w:color w:val="000000" w:themeColor="text1"/>
                <w:sz w:val="24"/>
                <w:szCs w:val="24"/>
                <w:lang w:val="tr-TR"/>
              </w:rPr>
              <w:t>presentation</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summarizing</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the</w:t>
            </w:r>
            <w:proofErr w:type="spellEnd"/>
            <w:r w:rsidRPr="00F03026">
              <w:rPr>
                <w:rFonts w:ascii="Times New Roman" w:hAnsi="Times New Roman" w:cs="Times New Roman"/>
                <w:color w:val="000000" w:themeColor="text1"/>
                <w:sz w:val="24"/>
                <w:szCs w:val="24"/>
                <w:lang w:val="tr-TR"/>
              </w:rPr>
              <w:t xml:space="preserve"> data </w:t>
            </w:r>
            <w:proofErr w:type="spellStart"/>
            <w:r w:rsidRPr="00F03026">
              <w:rPr>
                <w:rFonts w:ascii="Times New Roman" w:hAnsi="Times New Roman" w:cs="Times New Roman"/>
                <w:color w:val="000000" w:themeColor="text1"/>
                <w:sz w:val="24"/>
                <w:szCs w:val="24"/>
                <w:lang w:val="tr-TR"/>
              </w:rPr>
              <w:t>analysis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interpretation</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and</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recommendations</w:t>
            </w:r>
            <w:proofErr w:type="spellEnd"/>
            <w:r w:rsidRPr="00F03026">
              <w:rPr>
                <w:rFonts w:ascii="Times New Roman" w:hAnsi="Times New Roman" w:cs="Times New Roman"/>
                <w:color w:val="000000" w:themeColor="text1"/>
                <w:sz w:val="24"/>
                <w:szCs w:val="24"/>
                <w:lang w:val="tr-TR"/>
              </w:rPr>
              <w:t>.</w:t>
            </w:r>
          </w:p>
          <w:p w14:paraId="12009DCA" w14:textId="77777777" w:rsidR="00F03026" w:rsidRPr="00F03026" w:rsidRDefault="00F03026" w:rsidP="00F03026">
            <w:pPr>
              <w:spacing w:before="0" w:after="0" w:line="274" w:lineRule="auto"/>
              <w:jc w:val="both"/>
              <w:rPr>
                <w:rFonts w:ascii="Times New Roman" w:hAnsi="Times New Roman" w:cs="Times New Roman"/>
                <w:color w:val="000000" w:themeColor="text1"/>
                <w:sz w:val="24"/>
                <w:szCs w:val="24"/>
                <w:lang w:val="tr-TR"/>
              </w:rPr>
            </w:pPr>
            <w:proofErr w:type="spellStart"/>
            <w:r w:rsidRPr="00F03026">
              <w:rPr>
                <w:rFonts w:ascii="Times New Roman" w:hAnsi="Times New Roman" w:cs="Times New Roman"/>
                <w:b/>
                <w:bCs/>
                <w:color w:val="000000" w:themeColor="text1"/>
                <w:sz w:val="24"/>
                <w:szCs w:val="24"/>
                <w:lang w:val="tr-TR"/>
              </w:rPr>
              <w:t>Task</w:t>
            </w:r>
            <w:proofErr w:type="spellEnd"/>
            <w:r w:rsidRPr="00F03026">
              <w:rPr>
                <w:rFonts w:ascii="Times New Roman" w:hAnsi="Times New Roman" w:cs="Times New Roman"/>
                <w:b/>
                <w:bCs/>
                <w:color w:val="000000" w:themeColor="text1"/>
                <w:sz w:val="24"/>
                <w:szCs w:val="24"/>
                <w:lang w:val="tr-TR"/>
              </w:rPr>
              <w:t xml:space="preserve"> 3: Presentation </w:t>
            </w:r>
            <w:proofErr w:type="spellStart"/>
            <w:r w:rsidRPr="00F03026">
              <w:rPr>
                <w:rFonts w:ascii="Times New Roman" w:hAnsi="Times New Roman" w:cs="Times New Roman"/>
                <w:b/>
                <w:bCs/>
                <w:color w:val="000000" w:themeColor="text1"/>
                <w:sz w:val="24"/>
                <w:szCs w:val="24"/>
                <w:lang w:val="tr-TR"/>
              </w:rPr>
              <w:t>and</w:t>
            </w:r>
            <w:proofErr w:type="spellEnd"/>
            <w:r w:rsidRPr="00F03026">
              <w:rPr>
                <w:rFonts w:ascii="Times New Roman" w:hAnsi="Times New Roman" w:cs="Times New Roman"/>
                <w:b/>
                <w:bCs/>
                <w:color w:val="000000" w:themeColor="text1"/>
                <w:sz w:val="24"/>
                <w:szCs w:val="24"/>
                <w:lang w:val="tr-TR"/>
              </w:rPr>
              <w:t xml:space="preserve"> Feedback (</w:t>
            </w:r>
            <w:proofErr w:type="spellStart"/>
            <w:r w:rsidRPr="00F03026">
              <w:rPr>
                <w:rFonts w:ascii="Times New Roman" w:hAnsi="Times New Roman" w:cs="Times New Roman"/>
                <w:b/>
                <w:bCs/>
                <w:color w:val="000000" w:themeColor="text1"/>
                <w:sz w:val="24"/>
                <w:szCs w:val="24"/>
                <w:lang w:val="tr-TR"/>
              </w:rPr>
              <w:t>Duration</w:t>
            </w:r>
            <w:proofErr w:type="spellEnd"/>
            <w:r w:rsidRPr="00F03026">
              <w:rPr>
                <w:rFonts w:ascii="Times New Roman" w:hAnsi="Times New Roman" w:cs="Times New Roman"/>
                <w:b/>
                <w:bCs/>
                <w:color w:val="000000" w:themeColor="text1"/>
                <w:sz w:val="24"/>
                <w:szCs w:val="24"/>
                <w:lang w:val="tr-TR"/>
              </w:rPr>
              <w:t xml:space="preserve">: 45 </w:t>
            </w:r>
            <w:proofErr w:type="spellStart"/>
            <w:r w:rsidRPr="00F03026">
              <w:rPr>
                <w:rFonts w:ascii="Times New Roman" w:hAnsi="Times New Roman" w:cs="Times New Roman"/>
                <w:b/>
                <w:bCs/>
                <w:color w:val="000000" w:themeColor="text1"/>
                <w:sz w:val="24"/>
                <w:szCs w:val="24"/>
                <w:lang w:val="tr-TR"/>
              </w:rPr>
              <w:t>minutes</w:t>
            </w:r>
            <w:proofErr w:type="spellEnd"/>
            <w:r w:rsidRPr="00F03026">
              <w:rPr>
                <w:rFonts w:ascii="Times New Roman" w:hAnsi="Times New Roman" w:cs="Times New Roman"/>
                <w:b/>
                <w:bCs/>
                <w:color w:val="000000" w:themeColor="text1"/>
                <w:sz w:val="24"/>
                <w:szCs w:val="24"/>
                <w:lang w:val="tr-TR"/>
              </w:rPr>
              <w:t>)</w:t>
            </w:r>
            <w:r w:rsidRPr="00F03026">
              <w:rPr>
                <w:rFonts w:ascii="Times New Roman" w:hAnsi="Times New Roman" w:cs="Times New Roman"/>
                <w:color w:val="000000" w:themeColor="text1"/>
                <w:sz w:val="24"/>
                <w:szCs w:val="24"/>
                <w:lang w:val="tr-TR"/>
              </w:rPr>
              <w:br/>
            </w:r>
            <w:proofErr w:type="spellStart"/>
            <w:r w:rsidRPr="00F03026">
              <w:rPr>
                <w:rFonts w:ascii="Times New Roman" w:hAnsi="Times New Roman" w:cs="Times New Roman"/>
                <w:b/>
                <w:bCs/>
                <w:color w:val="000000" w:themeColor="text1"/>
                <w:sz w:val="24"/>
                <w:szCs w:val="24"/>
                <w:lang w:val="tr-TR"/>
              </w:rPr>
              <w:t>Objective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To</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present</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the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analysis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and</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recommendations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to</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the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class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and</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receive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feedback</w:t>
            </w:r>
            <w:proofErr w:type="spellEnd"/>
            <w:r w:rsidRPr="00F03026">
              <w:rPr>
                <w:rFonts w:ascii="Times New Roman" w:hAnsi="Times New Roman" w:cs="Times New Roman"/>
                <w:color w:val="000000" w:themeColor="text1"/>
                <w:sz w:val="24"/>
                <w:szCs w:val="24"/>
                <w:lang w:val="tr-TR"/>
              </w:rPr>
              <w:t>.</w:t>
            </w:r>
          </w:p>
          <w:p w14:paraId="3CB215DD" w14:textId="77777777" w:rsidR="00F03026" w:rsidRPr="00F03026" w:rsidRDefault="00F03026" w:rsidP="00F03026">
            <w:pPr>
              <w:numPr>
                <w:ilvl w:val="0"/>
                <w:numId w:val="24"/>
              </w:numPr>
              <w:spacing w:before="0" w:after="0" w:line="274" w:lineRule="auto"/>
              <w:jc w:val="both"/>
              <w:rPr>
                <w:rFonts w:ascii="Times New Roman" w:hAnsi="Times New Roman" w:cs="Times New Roman"/>
                <w:color w:val="000000" w:themeColor="text1"/>
                <w:sz w:val="24"/>
                <w:szCs w:val="24"/>
                <w:lang w:val="tr-TR"/>
              </w:rPr>
            </w:pPr>
            <w:r w:rsidRPr="00F03026">
              <w:rPr>
                <w:rFonts w:ascii="Times New Roman" w:hAnsi="Times New Roman" w:cs="Times New Roman"/>
                <w:b/>
                <w:bCs/>
                <w:color w:val="000000" w:themeColor="text1"/>
                <w:sz w:val="24"/>
                <w:szCs w:val="24"/>
                <w:lang w:val="tr-TR"/>
              </w:rPr>
              <w:t>Step 1</w:t>
            </w:r>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Each</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group</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presents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their</w:t>
            </w:r>
            <w:proofErr w:type="spellEnd"/>
            <w:r w:rsidRPr="00F03026">
              <w:rPr>
                <w:rFonts w:ascii="Times New Roman" w:hAnsi="Times New Roman" w:cs="Times New Roman"/>
                <w:color w:val="000000" w:themeColor="text1"/>
                <w:sz w:val="24"/>
                <w:szCs w:val="24"/>
                <w:lang w:val="tr-TR"/>
              </w:rPr>
              <w:t xml:space="preserve"> data </w:t>
            </w:r>
            <w:proofErr w:type="spellStart"/>
            <w:r w:rsidRPr="00F03026">
              <w:rPr>
                <w:rFonts w:ascii="Times New Roman" w:hAnsi="Times New Roman" w:cs="Times New Roman"/>
                <w:color w:val="000000" w:themeColor="text1"/>
                <w:sz w:val="24"/>
                <w:szCs w:val="24"/>
                <w:lang w:val="tr-TR"/>
              </w:rPr>
              <w:t>analysis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interpretation</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and</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recommendations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to</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the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class</w:t>
            </w:r>
            <w:proofErr w:type="spellEnd"/>
            <w:r w:rsidRPr="00F03026">
              <w:rPr>
                <w:rFonts w:ascii="Times New Roman" w:hAnsi="Times New Roman" w:cs="Times New Roman"/>
                <w:color w:val="000000" w:themeColor="text1"/>
                <w:sz w:val="24"/>
                <w:szCs w:val="24"/>
                <w:lang w:val="tr-TR"/>
              </w:rPr>
              <w:t>.</w:t>
            </w:r>
          </w:p>
          <w:p w14:paraId="16FDA411" w14:textId="77777777" w:rsidR="00F03026" w:rsidRPr="00F03026" w:rsidRDefault="00F03026" w:rsidP="00F03026">
            <w:pPr>
              <w:numPr>
                <w:ilvl w:val="0"/>
                <w:numId w:val="24"/>
              </w:numPr>
              <w:spacing w:before="0" w:after="0" w:line="274" w:lineRule="auto"/>
              <w:jc w:val="both"/>
              <w:rPr>
                <w:rFonts w:ascii="Times New Roman" w:hAnsi="Times New Roman" w:cs="Times New Roman"/>
                <w:color w:val="000000" w:themeColor="text1"/>
                <w:sz w:val="24"/>
                <w:szCs w:val="24"/>
                <w:lang w:val="tr-TR"/>
              </w:rPr>
            </w:pPr>
            <w:r w:rsidRPr="00F03026">
              <w:rPr>
                <w:rFonts w:ascii="Times New Roman" w:hAnsi="Times New Roman" w:cs="Times New Roman"/>
                <w:b/>
                <w:bCs/>
                <w:color w:val="000000" w:themeColor="text1"/>
                <w:sz w:val="24"/>
                <w:szCs w:val="24"/>
                <w:lang w:val="tr-TR"/>
              </w:rPr>
              <w:t>Step 2</w:t>
            </w:r>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Conduct</w:t>
            </w:r>
            <w:proofErr w:type="spellEnd"/>
            <w:r w:rsidRPr="00F03026">
              <w:rPr>
                <w:rFonts w:ascii="Times New Roman" w:hAnsi="Times New Roman" w:cs="Times New Roman"/>
                <w:color w:val="000000" w:themeColor="text1"/>
                <w:sz w:val="24"/>
                <w:szCs w:val="24"/>
                <w:lang w:val="tr-TR"/>
              </w:rPr>
              <w:t xml:space="preserve"> a Q&amp;A </w:t>
            </w:r>
            <w:proofErr w:type="spellStart"/>
            <w:r w:rsidRPr="00F03026">
              <w:rPr>
                <w:rFonts w:ascii="Times New Roman" w:hAnsi="Times New Roman" w:cs="Times New Roman"/>
                <w:color w:val="000000" w:themeColor="text1"/>
                <w:sz w:val="24"/>
                <w:szCs w:val="24"/>
                <w:lang w:val="tr-TR"/>
              </w:rPr>
              <w:t>session</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where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other</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students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and</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the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instructor</w:t>
            </w:r>
            <w:proofErr w:type="spellEnd"/>
            <w:r w:rsidRPr="00F03026">
              <w:rPr>
                <w:rFonts w:ascii="Times New Roman" w:hAnsi="Times New Roman" w:cs="Times New Roman"/>
                <w:color w:val="000000" w:themeColor="text1"/>
                <w:sz w:val="24"/>
                <w:szCs w:val="24"/>
                <w:lang w:val="tr-TR"/>
              </w:rPr>
              <w:t xml:space="preserve"> can </w:t>
            </w:r>
            <w:proofErr w:type="spellStart"/>
            <w:r w:rsidRPr="00F03026">
              <w:rPr>
                <w:rFonts w:ascii="Times New Roman" w:hAnsi="Times New Roman" w:cs="Times New Roman"/>
                <w:color w:val="000000" w:themeColor="text1"/>
                <w:sz w:val="24"/>
                <w:szCs w:val="24"/>
                <w:lang w:val="tr-TR"/>
              </w:rPr>
              <w:t>provide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feedback</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and</w:t>
            </w:r>
            <w:proofErr w:type="spellEnd"/>
            <w:r w:rsidRPr="00F03026">
              <w:rPr>
                <w:rFonts w:ascii="Times New Roman" w:hAnsi="Times New Roman" w:cs="Times New Roman"/>
                <w:color w:val="000000" w:themeColor="text1"/>
                <w:sz w:val="24"/>
                <w:szCs w:val="24"/>
                <w:lang w:val="tr-TR"/>
              </w:rPr>
              <w:t xml:space="preserve"> </w:t>
            </w:r>
            <w:proofErr w:type="gramStart"/>
            <w:r w:rsidRPr="00F03026">
              <w:rPr>
                <w:rFonts w:ascii="Times New Roman" w:hAnsi="Times New Roman" w:cs="Times New Roman"/>
                <w:color w:val="000000" w:themeColor="text1"/>
                <w:sz w:val="24"/>
                <w:szCs w:val="24"/>
                <w:lang w:val="tr-TR"/>
              </w:rPr>
              <w:t>ask</w:t>
            </w:r>
            <w:proofErr w:type="gram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challenging</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questions</w:t>
            </w:r>
            <w:proofErr w:type="spellEnd"/>
            <w:r w:rsidRPr="00F03026">
              <w:rPr>
                <w:rFonts w:ascii="Times New Roman" w:hAnsi="Times New Roman" w:cs="Times New Roman"/>
                <w:color w:val="000000" w:themeColor="text1"/>
                <w:sz w:val="24"/>
                <w:szCs w:val="24"/>
                <w:lang w:val="tr-TR"/>
              </w:rPr>
              <w:t>.</w:t>
            </w:r>
          </w:p>
          <w:p w14:paraId="1B8BDF6B" w14:textId="77777777" w:rsidR="00F03026" w:rsidRPr="00F03026" w:rsidRDefault="00F03026" w:rsidP="00F03026">
            <w:pPr>
              <w:numPr>
                <w:ilvl w:val="0"/>
                <w:numId w:val="24"/>
              </w:numPr>
              <w:spacing w:before="0" w:after="0" w:line="274" w:lineRule="auto"/>
              <w:jc w:val="both"/>
              <w:rPr>
                <w:rFonts w:ascii="Times New Roman" w:hAnsi="Times New Roman" w:cs="Times New Roman"/>
                <w:color w:val="000000" w:themeColor="text1"/>
                <w:sz w:val="24"/>
                <w:szCs w:val="24"/>
                <w:lang w:val="tr-TR"/>
              </w:rPr>
            </w:pPr>
            <w:r w:rsidRPr="00F03026">
              <w:rPr>
                <w:rFonts w:ascii="Times New Roman" w:hAnsi="Times New Roman" w:cs="Times New Roman"/>
                <w:b/>
                <w:bCs/>
                <w:color w:val="000000" w:themeColor="text1"/>
                <w:sz w:val="24"/>
                <w:szCs w:val="24"/>
                <w:lang w:val="tr-TR"/>
              </w:rPr>
              <w:t>Step 3</w:t>
            </w:r>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Groups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reflect</w:t>
            </w:r>
            <w:proofErr w:type="spellEnd"/>
            <w:r w:rsidRPr="00F03026">
              <w:rPr>
                <w:rFonts w:ascii="Times New Roman" w:hAnsi="Times New Roman" w:cs="Times New Roman"/>
                <w:color w:val="000000" w:themeColor="text1"/>
                <w:sz w:val="24"/>
                <w:szCs w:val="24"/>
                <w:lang w:val="tr-TR"/>
              </w:rPr>
              <w:t xml:space="preserve"> on </w:t>
            </w:r>
            <w:proofErr w:type="spellStart"/>
            <w:r w:rsidRPr="00F03026">
              <w:rPr>
                <w:rFonts w:ascii="Times New Roman" w:hAnsi="Times New Roman" w:cs="Times New Roman"/>
                <w:color w:val="000000" w:themeColor="text1"/>
                <w:sz w:val="24"/>
                <w:szCs w:val="24"/>
                <w:lang w:val="tr-TR"/>
              </w:rPr>
              <w:t>the</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feedback</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received</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and</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discuss</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potential</w:t>
            </w:r>
            <w:proofErr w:type="spellEnd"/>
            <w:r w:rsidRPr="00F03026">
              <w:rPr>
                <w:rFonts w:ascii="Times New Roman" w:hAnsi="Times New Roman" w:cs="Times New Roman"/>
                <w:color w:val="000000" w:themeColor="text1"/>
                <w:sz w:val="24"/>
                <w:szCs w:val="24"/>
                <w:lang w:val="tr-TR"/>
              </w:rPr>
              <w:t xml:space="preserve"> </w:t>
            </w:r>
            <w:proofErr w:type="spellStart"/>
            <w:r w:rsidRPr="00F03026">
              <w:rPr>
                <w:rFonts w:ascii="Times New Roman" w:hAnsi="Times New Roman" w:cs="Times New Roman"/>
                <w:color w:val="000000" w:themeColor="text1"/>
                <w:sz w:val="24"/>
                <w:szCs w:val="24"/>
                <w:lang w:val="tr-TR"/>
              </w:rPr>
              <w:t>improvements</w:t>
            </w:r>
            <w:proofErr w:type="spellEnd"/>
            <w:r w:rsidRPr="00F03026">
              <w:rPr>
                <w:rFonts w:ascii="Times New Roman" w:hAnsi="Times New Roman" w:cs="Times New Roman"/>
                <w:color w:val="000000" w:themeColor="text1"/>
                <w:sz w:val="24"/>
                <w:szCs w:val="24"/>
                <w:lang w:val="tr-TR"/>
              </w:rPr>
              <w:t>.</w:t>
            </w:r>
          </w:p>
          <w:p w14:paraId="7A4B7E21" w14:textId="7BFD0416" w:rsidR="385F1ED7" w:rsidRPr="006533A8" w:rsidRDefault="385F1ED7" w:rsidP="00BA4659">
            <w:pPr>
              <w:spacing w:before="0" w:after="0" w:line="274" w:lineRule="auto"/>
              <w:jc w:val="both"/>
              <w:rPr>
                <w:rFonts w:ascii="Times New Roman" w:hAnsi="Times New Roman" w:cs="Times New Roman"/>
                <w:color w:val="000000" w:themeColor="text1"/>
                <w:sz w:val="24"/>
                <w:szCs w:val="24"/>
              </w:rPr>
            </w:pPr>
          </w:p>
        </w:tc>
        <w:tc>
          <w:tcPr>
            <w:tcW w:w="345" w:type="dxa"/>
          </w:tcPr>
          <w:p w14:paraId="159BA577" w14:textId="77777777" w:rsidR="00FF7EBE" w:rsidRPr="006B7FF7" w:rsidRDefault="00FF7EBE" w:rsidP="0013652A">
            <w:pPr>
              <w:rPr>
                <w:b/>
              </w:rPr>
            </w:pPr>
          </w:p>
        </w:tc>
      </w:tr>
      <w:tr w:rsidR="00B83AB0" w14:paraId="09BD8F33" w14:textId="77777777" w:rsidTr="65B7B01A">
        <w:trPr>
          <w:trHeight w:val="331"/>
        </w:trPr>
        <w:tc>
          <w:tcPr>
            <w:tcW w:w="2115" w:type="dxa"/>
          </w:tcPr>
          <w:p w14:paraId="2FCCF79A" w14:textId="084739F9" w:rsidR="0065753B" w:rsidRDefault="0065753B" w:rsidP="385F1ED7">
            <w:pPr>
              <w:spacing w:after="180" w:line="274" w:lineRule="auto"/>
            </w:pPr>
            <w:r w:rsidRPr="385F1ED7">
              <w:rPr>
                <w:rFonts w:ascii="Calibri" w:eastAsia="Calibri" w:hAnsi="Calibri" w:cs="Calibri"/>
                <w:b/>
                <w:bCs/>
                <w:sz w:val="21"/>
                <w:szCs w:val="21"/>
              </w:rPr>
              <w:t>Assessments</w:t>
            </w:r>
          </w:p>
        </w:tc>
        <w:tc>
          <w:tcPr>
            <w:tcW w:w="9060" w:type="dxa"/>
          </w:tcPr>
          <w:p w14:paraId="2F5F0E47" w14:textId="77777777" w:rsidR="00F03026" w:rsidRPr="00F03026" w:rsidRDefault="00F03026" w:rsidP="00F03026">
            <w:pPr>
              <w:jc w:val="both"/>
              <w:rPr>
                <w:rFonts w:ascii="Calibri" w:hAnsi="Calibri" w:cs="Calibri"/>
                <w:sz w:val="21"/>
                <w:szCs w:val="21"/>
              </w:rPr>
            </w:pPr>
            <w:r w:rsidRPr="00F03026">
              <w:rPr>
                <w:rFonts w:ascii="Calibri" w:hAnsi="Calibri" w:cs="Calibri"/>
                <w:sz w:val="21"/>
                <w:szCs w:val="21"/>
              </w:rPr>
              <w:t>Accuracy and thoroughness in data collection and evaluation.</w:t>
            </w:r>
          </w:p>
          <w:p w14:paraId="6CB3937B" w14:textId="77777777" w:rsidR="00F03026" w:rsidRPr="00F03026" w:rsidRDefault="00F03026" w:rsidP="00F03026">
            <w:pPr>
              <w:jc w:val="both"/>
              <w:rPr>
                <w:rFonts w:ascii="Calibri" w:hAnsi="Calibri" w:cs="Calibri"/>
                <w:sz w:val="21"/>
                <w:szCs w:val="21"/>
              </w:rPr>
            </w:pPr>
            <w:r w:rsidRPr="00F03026">
              <w:rPr>
                <w:rFonts w:ascii="Calibri" w:hAnsi="Calibri" w:cs="Calibri"/>
                <w:sz w:val="21"/>
                <w:szCs w:val="21"/>
              </w:rPr>
              <w:t>Critical thinking and analytical skills demonstrated in data interpretation.</w:t>
            </w:r>
          </w:p>
          <w:p w14:paraId="402DD6C9" w14:textId="77777777" w:rsidR="00F03026" w:rsidRPr="00F03026" w:rsidRDefault="00F03026" w:rsidP="00F03026">
            <w:pPr>
              <w:jc w:val="both"/>
              <w:rPr>
                <w:rFonts w:ascii="Calibri" w:hAnsi="Calibri" w:cs="Calibri"/>
                <w:sz w:val="21"/>
                <w:szCs w:val="21"/>
              </w:rPr>
            </w:pPr>
            <w:r w:rsidRPr="00F03026">
              <w:rPr>
                <w:rFonts w:ascii="Calibri" w:hAnsi="Calibri" w:cs="Calibri"/>
                <w:sz w:val="21"/>
                <w:szCs w:val="21"/>
              </w:rPr>
              <w:t>Quality and feasibility of recommendations based on the analysis.</w:t>
            </w:r>
          </w:p>
          <w:p w14:paraId="3995B5A9" w14:textId="77777777" w:rsidR="00F03026" w:rsidRPr="00F03026" w:rsidRDefault="00F03026" w:rsidP="00F03026">
            <w:pPr>
              <w:jc w:val="both"/>
              <w:rPr>
                <w:rFonts w:ascii="Calibri" w:hAnsi="Calibri" w:cs="Calibri"/>
                <w:sz w:val="21"/>
                <w:szCs w:val="21"/>
              </w:rPr>
            </w:pPr>
            <w:r w:rsidRPr="00F03026">
              <w:rPr>
                <w:rFonts w:ascii="Calibri" w:hAnsi="Calibri" w:cs="Calibri"/>
                <w:sz w:val="21"/>
                <w:szCs w:val="21"/>
              </w:rPr>
              <w:t>Clarity and persuasiveness of the presentation.</w:t>
            </w:r>
          </w:p>
          <w:p w14:paraId="280F2509" w14:textId="3F66E9AA" w:rsidR="385F1ED7" w:rsidRPr="00103DC2" w:rsidRDefault="00F03026" w:rsidP="00F03026">
            <w:pPr>
              <w:jc w:val="both"/>
              <w:rPr>
                <w:rFonts w:ascii="Calibri" w:hAnsi="Calibri" w:cs="Calibri"/>
                <w:sz w:val="21"/>
                <w:szCs w:val="21"/>
              </w:rPr>
            </w:pPr>
            <w:r w:rsidRPr="00F03026">
              <w:rPr>
                <w:rFonts w:ascii="Calibri" w:hAnsi="Calibri" w:cs="Calibri"/>
                <w:sz w:val="21"/>
                <w:szCs w:val="21"/>
              </w:rPr>
              <w:t>Team collaboration and dynamics.</w:t>
            </w:r>
          </w:p>
        </w:tc>
        <w:tc>
          <w:tcPr>
            <w:tcW w:w="345" w:type="dxa"/>
          </w:tcPr>
          <w:p w14:paraId="145E8914" w14:textId="77777777" w:rsidR="00B83AB0" w:rsidRPr="006B7FF7" w:rsidRDefault="00B83AB0" w:rsidP="0013652A">
            <w:pPr>
              <w:rPr>
                <w:b/>
              </w:rPr>
            </w:pPr>
          </w:p>
        </w:tc>
      </w:tr>
      <w:tr w:rsidR="385F1ED7" w14:paraId="7E6DAFA6" w14:textId="77777777" w:rsidTr="65B7B01A">
        <w:trPr>
          <w:trHeight w:val="331"/>
        </w:trPr>
        <w:tc>
          <w:tcPr>
            <w:tcW w:w="2115" w:type="dxa"/>
          </w:tcPr>
          <w:p w14:paraId="04871AC7" w14:textId="77777777" w:rsidR="0065753B" w:rsidRDefault="0065753B" w:rsidP="0065753B">
            <w:pPr>
              <w:spacing w:after="180" w:line="274" w:lineRule="auto"/>
            </w:pPr>
            <w:r w:rsidRPr="385F1ED7">
              <w:rPr>
                <w:rFonts w:ascii="Calibri" w:eastAsia="Calibri" w:hAnsi="Calibri" w:cs="Calibri"/>
                <w:b/>
                <w:bCs/>
                <w:sz w:val="21"/>
                <w:szCs w:val="21"/>
              </w:rPr>
              <w:t>Key Competences</w:t>
            </w:r>
          </w:p>
          <w:p w14:paraId="4462D525" w14:textId="5A41DEEB" w:rsidR="385F1ED7" w:rsidRDefault="385F1ED7" w:rsidP="385F1ED7">
            <w:pPr>
              <w:spacing w:after="180" w:line="274" w:lineRule="auto"/>
            </w:pPr>
            <w:r w:rsidRPr="385F1ED7">
              <w:rPr>
                <w:rFonts w:ascii="Calibri" w:eastAsia="Calibri" w:hAnsi="Calibri" w:cs="Calibri"/>
                <w:b/>
                <w:bCs/>
                <w:sz w:val="21"/>
                <w:szCs w:val="21"/>
              </w:rPr>
              <w:t xml:space="preserve"> </w:t>
            </w:r>
          </w:p>
        </w:tc>
        <w:tc>
          <w:tcPr>
            <w:tcW w:w="9060" w:type="dxa"/>
          </w:tcPr>
          <w:p w14:paraId="07B6B0A4" w14:textId="77777777" w:rsidR="00F03026" w:rsidRPr="00F03026" w:rsidRDefault="00F03026" w:rsidP="00F03026">
            <w:pPr>
              <w:pStyle w:val="ContactInfo"/>
              <w:rPr>
                <w:rFonts w:ascii="Calibri" w:hAnsi="Calibri" w:cs="Calibri"/>
                <w:b w:val="0"/>
                <w:color w:val="000000" w:themeColor="text1"/>
                <w:sz w:val="21"/>
                <w:szCs w:val="21"/>
              </w:rPr>
            </w:pPr>
            <w:r w:rsidRPr="00F03026">
              <w:rPr>
                <w:rFonts w:ascii="Calibri" w:hAnsi="Calibri" w:cs="Calibri"/>
                <w:b w:val="0"/>
                <w:color w:val="000000" w:themeColor="text1"/>
                <w:sz w:val="21"/>
                <w:szCs w:val="21"/>
              </w:rPr>
              <w:t>Research and analytical skills</w:t>
            </w:r>
          </w:p>
          <w:p w14:paraId="06A32693" w14:textId="77777777" w:rsidR="00F03026" w:rsidRPr="00F03026" w:rsidRDefault="00F03026" w:rsidP="00F03026">
            <w:pPr>
              <w:pStyle w:val="ContactInfo"/>
              <w:rPr>
                <w:rFonts w:ascii="Calibri" w:hAnsi="Calibri" w:cs="Calibri"/>
                <w:b w:val="0"/>
                <w:color w:val="000000" w:themeColor="text1"/>
                <w:sz w:val="21"/>
                <w:szCs w:val="21"/>
              </w:rPr>
            </w:pPr>
            <w:r w:rsidRPr="00F03026">
              <w:rPr>
                <w:rFonts w:ascii="Calibri" w:hAnsi="Calibri" w:cs="Calibri"/>
                <w:b w:val="0"/>
                <w:color w:val="000000" w:themeColor="text1"/>
                <w:sz w:val="21"/>
                <w:szCs w:val="21"/>
              </w:rPr>
              <w:t>Critical thinking and evaluation</w:t>
            </w:r>
          </w:p>
          <w:p w14:paraId="3C0B8236" w14:textId="77777777" w:rsidR="00F03026" w:rsidRPr="00F03026" w:rsidRDefault="00F03026" w:rsidP="00F03026">
            <w:pPr>
              <w:pStyle w:val="ContactInfo"/>
              <w:rPr>
                <w:rFonts w:ascii="Calibri" w:hAnsi="Calibri" w:cs="Calibri"/>
                <w:b w:val="0"/>
                <w:color w:val="000000" w:themeColor="text1"/>
                <w:sz w:val="21"/>
                <w:szCs w:val="21"/>
              </w:rPr>
            </w:pPr>
            <w:r w:rsidRPr="00F03026">
              <w:rPr>
                <w:rFonts w:ascii="Calibri" w:hAnsi="Calibri" w:cs="Calibri"/>
                <w:b w:val="0"/>
                <w:color w:val="000000" w:themeColor="text1"/>
                <w:sz w:val="21"/>
                <w:szCs w:val="21"/>
              </w:rPr>
              <w:t>Strategic planning and project management</w:t>
            </w:r>
          </w:p>
          <w:p w14:paraId="208F1CEC" w14:textId="77777777" w:rsidR="00F03026" w:rsidRPr="00F03026" w:rsidRDefault="00F03026" w:rsidP="00F03026">
            <w:pPr>
              <w:pStyle w:val="ContactInfo"/>
              <w:rPr>
                <w:rFonts w:ascii="Calibri" w:hAnsi="Calibri" w:cs="Calibri"/>
                <w:b w:val="0"/>
                <w:color w:val="000000" w:themeColor="text1"/>
                <w:sz w:val="21"/>
                <w:szCs w:val="21"/>
              </w:rPr>
            </w:pPr>
            <w:r w:rsidRPr="00F03026">
              <w:rPr>
                <w:rFonts w:ascii="Calibri" w:hAnsi="Calibri" w:cs="Calibri"/>
                <w:b w:val="0"/>
                <w:color w:val="000000" w:themeColor="text1"/>
                <w:sz w:val="21"/>
                <w:szCs w:val="21"/>
              </w:rPr>
              <w:t>Effective communication and presentation skills</w:t>
            </w:r>
          </w:p>
          <w:p w14:paraId="2B0810A0" w14:textId="2D555244" w:rsidR="002772E3" w:rsidRPr="00103DC2" w:rsidRDefault="00F03026" w:rsidP="00F03026">
            <w:pPr>
              <w:pStyle w:val="ContactInfo"/>
              <w:rPr>
                <w:rFonts w:ascii="Calibri" w:hAnsi="Calibri" w:cs="Calibri"/>
                <w:b w:val="0"/>
                <w:color w:val="000000" w:themeColor="text1"/>
                <w:sz w:val="21"/>
                <w:szCs w:val="21"/>
              </w:rPr>
            </w:pPr>
            <w:r w:rsidRPr="00F03026">
              <w:rPr>
                <w:rFonts w:ascii="Calibri" w:hAnsi="Calibri" w:cs="Calibri"/>
                <w:b w:val="0"/>
                <w:color w:val="000000" w:themeColor="text1"/>
                <w:sz w:val="21"/>
                <w:szCs w:val="21"/>
              </w:rPr>
              <w:t>Teamwork and collaboration</w:t>
            </w:r>
          </w:p>
        </w:tc>
        <w:tc>
          <w:tcPr>
            <w:tcW w:w="345" w:type="dxa"/>
          </w:tcPr>
          <w:p w14:paraId="00C47D78" w14:textId="52B550B5" w:rsidR="385F1ED7" w:rsidRDefault="385F1ED7" w:rsidP="385F1ED7">
            <w:pPr>
              <w:rPr>
                <w:b/>
                <w:bCs/>
              </w:rPr>
            </w:pPr>
          </w:p>
        </w:tc>
      </w:tr>
      <w:tr w:rsidR="385F1ED7" w14:paraId="736E04EB" w14:textId="77777777" w:rsidTr="65B7B01A">
        <w:trPr>
          <w:trHeight w:val="331"/>
        </w:trPr>
        <w:tc>
          <w:tcPr>
            <w:tcW w:w="2115" w:type="dxa"/>
          </w:tcPr>
          <w:p w14:paraId="7289390F" w14:textId="4670604A" w:rsidR="0065753B" w:rsidRDefault="0065753B" w:rsidP="385F1ED7">
            <w:pPr>
              <w:spacing w:after="180" w:line="274" w:lineRule="auto"/>
            </w:pPr>
            <w:r w:rsidRPr="385F1ED7">
              <w:rPr>
                <w:rFonts w:ascii="Calibri" w:eastAsia="Calibri" w:hAnsi="Calibri" w:cs="Calibri"/>
                <w:b/>
                <w:bCs/>
                <w:sz w:val="21"/>
                <w:szCs w:val="21"/>
              </w:rPr>
              <w:t>Connections with Eco STEAM</w:t>
            </w:r>
          </w:p>
        </w:tc>
        <w:tc>
          <w:tcPr>
            <w:tcW w:w="9060" w:type="dxa"/>
          </w:tcPr>
          <w:p w14:paraId="19E97DD9" w14:textId="77777777" w:rsidR="00F03026" w:rsidRDefault="00F03026" w:rsidP="00F03026">
            <w:pPr>
              <w:spacing w:line="360" w:lineRule="auto"/>
              <w:jc w:val="both"/>
            </w:pPr>
            <w:r>
              <w:t>Eco: Understanding and addressing environmental issues through critical analysis.</w:t>
            </w:r>
          </w:p>
          <w:p w14:paraId="2D8DB04B" w14:textId="77777777" w:rsidR="00F03026" w:rsidRDefault="00F03026" w:rsidP="00F03026">
            <w:pPr>
              <w:spacing w:line="360" w:lineRule="auto"/>
              <w:jc w:val="both"/>
            </w:pPr>
            <w:r>
              <w:t>Science: Applying scientific principles to analyze and interpret environmental data.</w:t>
            </w:r>
          </w:p>
          <w:p w14:paraId="2FB10B82" w14:textId="77777777" w:rsidR="00F03026" w:rsidRDefault="00F03026" w:rsidP="00F03026">
            <w:pPr>
              <w:spacing w:line="360" w:lineRule="auto"/>
              <w:jc w:val="both"/>
            </w:pPr>
            <w:r>
              <w:t>Technology: Utilizing digital tools and software for data analysis and visualization.</w:t>
            </w:r>
          </w:p>
          <w:p w14:paraId="36134109" w14:textId="77777777" w:rsidR="00F03026" w:rsidRDefault="00F03026" w:rsidP="00F03026">
            <w:pPr>
              <w:spacing w:line="360" w:lineRule="auto"/>
              <w:jc w:val="both"/>
            </w:pPr>
            <w:r>
              <w:t>Engineering: Developing solutions based on critical evaluation and analysis.</w:t>
            </w:r>
          </w:p>
          <w:p w14:paraId="1BB2C2B3" w14:textId="77777777" w:rsidR="00F03026" w:rsidRDefault="00F03026" w:rsidP="00F03026">
            <w:pPr>
              <w:spacing w:line="360" w:lineRule="auto"/>
              <w:jc w:val="both"/>
            </w:pPr>
            <w:r>
              <w:t>Arts: Creating engaging presentations and visualizations to communicate findings.</w:t>
            </w:r>
          </w:p>
          <w:p w14:paraId="7F7D4D2D" w14:textId="33E40AFE" w:rsidR="00BB6F70" w:rsidRDefault="00F03026" w:rsidP="00F03026">
            <w:pPr>
              <w:spacing w:line="360" w:lineRule="auto"/>
              <w:jc w:val="both"/>
            </w:pPr>
            <w:r>
              <w:t>Math: Using statistical methods and data analysis to support critical evaluations.</w:t>
            </w:r>
          </w:p>
        </w:tc>
        <w:tc>
          <w:tcPr>
            <w:tcW w:w="345" w:type="dxa"/>
          </w:tcPr>
          <w:p w14:paraId="188CCDA6" w14:textId="2738CDC2" w:rsidR="385F1ED7" w:rsidRDefault="385F1ED7" w:rsidP="385F1ED7">
            <w:pPr>
              <w:rPr>
                <w:b/>
                <w:bCs/>
              </w:rPr>
            </w:pPr>
          </w:p>
        </w:tc>
      </w:tr>
      <w:tr w:rsidR="385F1ED7" w14:paraId="01C40A73" w14:textId="77777777" w:rsidTr="65B7B01A">
        <w:trPr>
          <w:trHeight w:val="331"/>
        </w:trPr>
        <w:tc>
          <w:tcPr>
            <w:tcW w:w="2115" w:type="dxa"/>
          </w:tcPr>
          <w:p w14:paraId="06730347" w14:textId="6CDA5587" w:rsidR="0065753B" w:rsidRDefault="0065753B" w:rsidP="385F1ED7">
            <w:pPr>
              <w:spacing w:after="180" w:line="274" w:lineRule="auto"/>
            </w:pPr>
            <w:r w:rsidRPr="385F1ED7">
              <w:rPr>
                <w:rFonts w:ascii="Calibri" w:eastAsia="Calibri" w:hAnsi="Calibri" w:cs="Calibri"/>
                <w:b/>
                <w:bCs/>
                <w:sz w:val="21"/>
                <w:szCs w:val="21"/>
              </w:rPr>
              <w:lastRenderedPageBreak/>
              <w:t>References</w:t>
            </w:r>
          </w:p>
        </w:tc>
        <w:tc>
          <w:tcPr>
            <w:tcW w:w="9060" w:type="dxa"/>
          </w:tcPr>
          <w:p w14:paraId="66F6F098" w14:textId="0F829941" w:rsidR="385F1ED7" w:rsidRDefault="00F03026" w:rsidP="002772E3">
            <w:pPr>
              <w:spacing w:after="180" w:line="274" w:lineRule="auto"/>
              <w:ind w:left="-20" w:right="-20"/>
            </w:pPr>
            <w:r w:rsidRPr="00F03026">
              <w:t>https://www.tomorrow.bio/post/the-role-of-critical-thinking-in-environmental-sustainability-a-holistic-approach-2023-10-5370564201-rationality</w:t>
            </w:r>
          </w:p>
        </w:tc>
        <w:tc>
          <w:tcPr>
            <w:tcW w:w="345" w:type="dxa"/>
          </w:tcPr>
          <w:p w14:paraId="4EE6D6A5" w14:textId="7F2E375E" w:rsidR="385F1ED7" w:rsidRDefault="385F1ED7" w:rsidP="385F1ED7">
            <w:pPr>
              <w:rPr>
                <w:b/>
                <w:bCs/>
              </w:rPr>
            </w:pPr>
          </w:p>
        </w:tc>
      </w:tr>
      <w:tr w:rsidR="385F1ED7" w14:paraId="0732FCA9" w14:textId="77777777" w:rsidTr="65B7B01A">
        <w:trPr>
          <w:trHeight w:val="331"/>
        </w:trPr>
        <w:tc>
          <w:tcPr>
            <w:tcW w:w="2115" w:type="dxa"/>
          </w:tcPr>
          <w:p w14:paraId="5F2DCFD1" w14:textId="25BB0ED4" w:rsidR="0065753B" w:rsidRDefault="0065753B" w:rsidP="385F1ED7">
            <w:pPr>
              <w:spacing w:after="180" w:line="274" w:lineRule="auto"/>
            </w:pPr>
            <w:r w:rsidRPr="385F1ED7">
              <w:rPr>
                <w:rFonts w:ascii="Calibri" w:eastAsia="Calibri" w:hAnsi="Calibri" w:cs="Calibri"/>
                <w:b/>
                <w:bCs/>
                <w:sz w:val="21"/>
                <w:szCs w:val="21"/>
              </w:rPr>
              <w:t>Notes</w:t>
            </w:r>
          </w:p>
        </w:tc>
        <w:tc>
          <w:tcPr>
            <w:tcW w:w="9060" w:type="dxa"/>
          </w:tcPr>
          <w:p w14:paraId="650A3201" w14:textId="5F09864A" w:rsidR="385F1ED7" w:rsidRDefault="00F03026" w:rsidP="385F1ED7">
            <w:pPr>
              <w:spacing w:after="180" w:line="274" w:lineRule="auto"/>
              <w:ind w:left="-20" w:right="-20"/>
            </w:pPr>
            <w:r w:rsidRPr="00F03026">
              <w:t>This activity can be extended into a longer-term project, where students continuously evaluate and analyze new environmental data based on ongoing research and feedback.</w:t>
            </w:r>
          </w:p>
        </w:tc>
        <w:tc>
          <w:tcPr>
            <w:tcW w:w="345" w:type="dxa"/>
          </w:tcPr>
          <w:p w14:paraId="170B444C" w14:textId="2165413F" w:rsidR="385F1ED7" w:rsidRDefault="385F1ED7" w:rsidP="385F1ED7">
            <w:pPr>
              <w:rPr>
                <w:b/>
                <w:bCs/>
              </w:rPr>
            </w:pPr>
          </w:p>
        </w:tc>
      </w:tr>
    </w:tbl>
    <w:p w14:paraId="1AC4DC51" w14:textId="4273C406" w:rsidR="385F1ED7" w:rsidRDefault="385F1ED7"/>
    <w:p w14:paraId="78F9C3D0" w14:textId="0D9DD7F5" w:rsidR="385F1ED7" w:rsidRDefault="385F1ED7" w:rsidP="385F1ED7"/>
    <w:p w14:paraId="60AA82A7" w14:textId="31463264" w:rsidR="385F1ED7" w:rsidRDefault="385F1ED7" w:rsidP="385F1ED7"/>
    <w:p w14:paraId="476592E3" w14:textId="77777777" w:rsidR="00F03026" w:rsidRPr="00F03026" w:rsidRDefault="00F03026" w:rsidP="00F03026">
      <w:pPr>
        <w:spacing w:after="180" w:line="274" w:lineRule="auto"/>
        <w:ind w:left="-20" w:right="-20"/>
        <w:rPr>
          <w:rFonts w:ascii="Times New Roman" w:hAnsi="Times New Roman" w:cs="Times New Roman"/>
          <w:b/>
          <w:bCs/>
          <w:kern w:val="0"/>
          <w:sz w:val="24"/>
          <w:szCs w:val="24"/>
          <w:lang w:val="tr-TR"/>
        </w:rPr>
      </w:pPr>
      <w:r w:rsidRPr="00F03026">
        <w:rPr>
          <w:rFonts w:ascii="Times New Roman" w:hAnsi="Times New Roman" w:cs="Times New Roman"/>
          <w:b/>
          <w:bCs/>
          <w:kern w:val="0"/>
          <w:sz w:val="24"/>
          <w:szCs w:val="24"/>
          <w:lang w:val="tr-TR"/>
        </w:rPr>
        <w:t xml:space="preserve">Evaluation </w:t>
      </w:r>
      <w:proofErr w:type="spellStart"/>
      <w:r w:rsidRPr="00F03026">
        <w:rPr>
          <w:rFonts w:ascii="Times New Roman" w:hAnsi="Times New Roman" w:cs="Times New Roman"/>
          <w:b/>
          <w:bCs/>
          <w:kern w:val="0"/>
          <w:sz w:val="24"/>
          <w:szCs w:val="24"/>
          <w:lang w:val="tr-TR"/>
        </w:rPr>
        <w:t>Criteria</w:t>
      </w:r>
      <w:proofErr w:type="spellEnd"/>
      <w:r w:rsidRPr="00F03026">
        <w:rPr>
          <w:rFonts w:ascii="Times New Roman" w:hAnsi="Times New Roman" w:cs="Times New Roman"/>
          <w:b/>
          <w:bCs/>
          <w:kern w:val="0"/>
          <w:sz w:val="24"/>
          <w:szCs w:val="24"/>
          <w:lang w:val="tr-TR"/>
        </w:rPr>
        <w:t xml:space="preserve"> </w:t>
      </w:r>
      <w:proofErr w:type="spellStart"/>
      <w:r w:rsidRPr="00F03026">
        <w:rPr>
          <w:rFonts w:ascii="Times New Roman" w:hAnsi="Times New Roman" w:cs="Times New Roman"/>
          <w:b/>
          <w:bCs/>
          <w:kern w:val="0"/>
          <w:sz w:val="24"/>
          <w:szCs w:val="24"/>
          <w:lang w:val="tr-TR"/>
        </w:rPr>
        <w:t>Table</w:t>
      </w:r>
      <w:proofErr w:type="spellEnd"/>
      <w:r w:rsidRPr="00F03026">
        <w:rPr>
          <w:rFonts w:ascii="Times New Roman" w:hAnsi="Times New Roman" w:cs="Times New Roman"/>
          <w:b/>
          <w:bCs/>
          <w:kern w:val="0"/>
          <w:sz w:val="24"/>
          <w:szCs w:val="24"/>
          <w:lang w:val="tr-TR"/>
        </w:rPr>
        <w:t xml:space="preserve"> </w:t>
      </w:r>
      <w:proofErr w:type="spellStart"/>
      <w:r w:rsidRPr="00F03026">
        <w:rPr>
          <w:rFonts w:ascii="Times New Roman" w:hAnsi="Times New Roman" w:cs="Times New Roman"/>
          <w:b/>
          <w:bCs/>
          <w:kern w:val="0"/>
          <w:sz w:val="24"/>
          <w:szCs w:val="24"/>
          <w:lang w:val="tr-TR"/>
        </w:rPr>
        <w:t>for</w:t>
      </w:r>
      <w:proofErr w:type="spellEnd"/>
      <w:r w:rsidRPr="00F03026">
        <w:rPr>
          <w:rFonts w:ascii="Times New Roman" w:hAnsi="Times New Roman" w:cs="Times New Roman"/>
          <w:b/>
          <w:bCs/>
          <w:kern w:val="0"/>
          <w:sz w:val="24"/>
          <w:szCs w:val="24"/>
          <w:lang w:val="tr-TR"/>
        </w:rPr>
        <w:t xml:space="preserve"> Critical Analysis of </w:t>
      </w:r>
      <w:proofErr w:type="spellStart"/>
      <w:r w:rsidRPr="00F03026">
        <w:rPr>
          <w:rFonts w:ascii="Times New Roman" w:hAnsi="Times New Roman" w:cs="Times New Roman"/>
          <w:b/>
          <w:bCs/>
          <w:kern w:val="0"/>
          <w:sz w:val="24"/>
          <w:szCs w:val="24"/>
          <w:lang w:val="tr-TR"/>
        </w:rPr>
        <w:t>Environmental</w:t>
      </w:r>
      <w:proofErr w:type="spellEnd"/>
      <w:r w:rsidRPr="00F03026">
        <w:rPr>
          <w:rFonts w:ascii="Times New Roman" w:hAnsi="Times New Roman" w:cs="Times New Roman"/>
          <w:b/>
          <w:bCs/>
          <w:kern w:val="0"/>
          <w:sz w:val="24"/>
          <w:szCs w:val="24"/>
          <w:lang w:val="tr-TR"/>
        </w:rPr>
        <w:t xml:space="preserve"> Data Activity</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150"/>
        <w:gridCol w:w="1396"/>
        <w:gridCol w:w="5964"/>
      </w:tblGrid>
      <w:tr w:rsidR="00F03026" w:rsidRPr="00F03026" w14:paraId="3EF4DC21" w14:textId="77777777" w:rsidTr="00F03026">
        <w:trPr>
          <w:tblHeader/>
          <w:tblCellSpacing w:w="15" w:type="dxa"/>
        </w:trPr>
        <w:tc>
          <w:tcPr>
            <w:tcW w:w="0" w:type="auto"/>
            <w:vAlign w:val="center"/>
            <w:hideMark/>
          </w:tcPr>
          <w:p w14:paraId="1EC0F6B1" w14:textId="77777777" w:rsidR="00F03026" w:rsidRPr="00F03026" w:rsidRDefault="00F03026" w:rsidP="00F03026">
            <w:pPr>
              <w:spacing w:after="180" w:line="274" w:lineRule="auto"/>
              <w:ind w:left="-20" w:right="-20"/>
              <w:rPr>
                <w:rFonts w:ascii="Times New Roman" w:hAnsi="Times New Roman" w:cs="Times New Roman"/>
                <w:b/>
                <w:bCs/>
                <w:kern w:val="0"/>
                <w:sz w:val="24"/>
                <w:szCs w:val="24"/>
                <w:lang w:val="tr-TR"/>
              </w:rPr>
            </w:pPr>
            <w:r w:rsidRPr="00F03026">
              <w:rPr>
                <w:rFonts w:ascii="Times New Roman" w:hAnsi="Times New Roman" w:cs="Times New Roman"/>
                <w:b/>
                <w:bCs/>
                <w:kern w:val="0"/>
                <w:sz w:val="24"/>
                <w:szCs w:val="24"/>
                <w:lang w:val="tr-TR"/>
              </w:rPr>
              <w:t xml:space="preserve">Evaluation </w:t>
            </w:r>
            <w:proofErr w:type="spellStart"/>
            <w:r w:rsidRPr="00F03026">
              <w:rPr>
                <w:rFonts w:ascii="Times New Roman" w:hAnsi="Times New Roman" w:cs="Times New Roman"/>
                <w:b/>
                <w:bCs/>
                <w:kern w:val="0"/>
                <w:sz w:val="24"/>
                <w:szCs w:val="24"/>
                <w:lang w:val="tr-TR"/>
              </w:rPr>
              <w:t>Criteria</w:t>
            </w:r>
            <w:proofErr w:type="spellEnd"/>
          </w:p>
        </w:tc>
        <w:tc>
          <w:tcPr>
            <w:tcW w:w="0" w:type="auto"/>
            <w:vAlign w:val="center"/>
            <w:hideMark/>
          </w:tcPr>
          <w:p w14:paraId="6BC4B12D" w14:textId="77777777" w:rsidR="00F03026" w:rsidRPr="00F03026" w:rsidRDefault="00F03026" w:rsidP="00F03026">
            <w:pPr>
              <w:spacing w:after="180" w:line="274" w:lineRule="auto"/>
              <w:ind w:left="-20" w:right="-20"/>
              <w:rPr>
                <w:rFonts w:ascii="Times New Roman" w:hAnsi="Times New Roman" w:cs="Times New Roman"/>
                <w:b/>
                <w:bCs/>
                <w:kern w:val="0"/>
                <w:sz w:val="24"/>
                <w:szCs w:val="24"/>
                <w:lang w:val="tr-TR"/>
              </w:rPr>
            </w:pPr>
            <w:proofErr w:type="spellStart"/>
            <w:r w:rsidRPr="00F03026">
              <w:rPr>
                <w:rFonts w:ascii="Times New Roman" w:hAnsi="Times New Roman" w:cs="Times New Roman"/>
                <w:b/>
                <w:bCs/>
                <w:kern w:val="0"/>
                <w:sz w:val="24"/>
                <w:szCs w:val="24"/>
                <w:lang w:val="tr-TR"/>
              </w:rPr>
              <w:t>Points</w:t>
            </w:r>
            <w:proofErr w:type="spellEnd"/>
            <w:r w:rsidRPr="00F03026">
              <w:rPr>
                <w:rFonts w:ascii="Times New Roman" w:hAnsi="Times New Roman" w:cs="Times New Roman"/>
                <w:b/>
                <w:bCs/>
                <w:kern w:val="0"/>
                <w:sz w:val="24"/>
                <w:szCs w:val="24"/>
                <w:lang w:val="tr-TR"/>
              </w:rPr>
              <w:t xml:space="preserve"> </w:t>
            </w:r>
            <w:proofErr w:type="spellStart"/>
            <w:r w:rsidRPr="00F03026">
              <w:rPr>
                <w:rFonts w:ascii="Times New Roman" w:hAnsi="Times New Roman" w:cs="Times New Roman"/>
                <w:b/>
                <w:bCs/>
                <w:kern w:val="0"/>
                <w:sz w:val="24"/>
                <w:szCs w:val="24"/>
                <w:lang w:val="tr-TR"/>
              </w:rPr>
              <w:t>Available</w:t>
            </w:r>
            <w:proofErr w:type="spellEnd"/>
          </w:p>
        </w:tc>
        <w:tc>
          <w:tcPr>
            <w:tcW w:w="0" w:type="auto"/>
            <w:vAlign w:val="center"/>
            <w:hideMark/>
          </w:tcPr>
          <w:p w14:paraId="73CDF31F" w14:textId="77777777" w:rsidR="00F03026" w:rsidRPr="00F03026" w:rsidRDefault="00F03026" w:rsidP="00F03026">
            <w:pPr>
              <w:spacing w:after="180" w:line="274" w:lineRule="auto"/>
              <w:ind w:left="-20" w:right="-20"/>
              <w:rPr>
                <w:rFonts w:ascii="Times New Roman" w:hAnsi="Times New Roman" w:cs="Times New Roman"/>
                <w:b/>
                <w:bCs/>
                <w:kern w:val="0"/>
                <w:sz w:val="24"/>
                <w:szCs w:val="24"/>
                <w:lang w:val="tr-TR"/>
              </w:rPr>
            </w:pPr>
            <w:proofErr w:type="spellStart"/>
            <w:r w:rsidRPr="00F03026">
              <w:rPr>
                <w:rFonts w:ascii="Times New Roman" w:hAnsi="Times New Roman" w:cs="Times New Roman"/>
                <w:b/>
                <w:bCs/>
                <w:kern w:val="0"/>
                <w:sz w:val="24"/>
                <w:szCs w:val="24"/>
                <w:lang w:val="tr-TR"/>
              </w:rPr>
              <w:t>Comments</w:t>
            </w:r>
            <w:proofErr w:type="spellEnd"/>
          </w:p>
        </w:tc>
      </w:tr>
      <w:tr w:rsidR="00F03026" w:rsidRPr="00F03026" w14:paraId="622226AF" w14:textId="77777777" w:rsidTr="00F03026">
        <w:trPr>
          <w:tblCellSpacing w:w="15" w:type="dxa"/>
        </w:trPr>
        <w:tc>
          <w:tcPr>
            <w:tcW w:w="0" w:type="auto"/>
            <w:vAlign w:val="center"/>
            <w:hideMark/>
          </w:tcPr>
          <w:p w14:paraId="52ADBF2B" w14:textId="77777777" w:rsidR="00F03026" w:rsidRPr="00F03026" w:rsidRDefault="00F03026" w:rsidP="00F03026">
            <w:pPr>
              <w:spacing w:after="180" w:line="274" w:lineRule="auto"/>
              <w:ind w:left="-20" w:right="-20"/>
              <w:rPr>
                <w:rFonts w:ascii="Times New Roman" w:hAnsi="Times New Roman" w:cs="Times New Roman"/>
                <w:kern w:val="0"/>
                <w:sz w:val="24"/>
                <w:szCs w:val="24"/>
                <w:lang w:val="tr-TR"/>
              </w:rPr>
            </w:pPr>
            <w:r w:rsidRPr="00F03026">
              <w:rPr>
                <w:rFonts w:ascii="Times New Roman" w:hAnsi="Times New Roman" w:cs="Times New Roman"/>
                <w:b/>
                <w:bCs/>
                <w:kern w:val="0"/>
                <w:sz w:val="24"/>
                <w:szCs w:val="24"/>
                <w:lang w:val="tr-TR"/>
              </w:rPr>
              <w:t xml:space="preserve">1. </w:t>
            </w:r>
            <w:proofErr w:type="spellStart"/>
            <w:r w:rsidRPr="00F03026">
              <w:rPr>
                <w:rFonts w:ascii="Times New Roman" w:hAnsi="Times New Roman" w:cs="Times New Roman"/>
                <w:b/>
                <w:bCs/>
                <w:kern w:val="0"/>
                <w:sz w:val="24"/>
                <w:szCs w:val="24"/>
                <w:lang w:val="tr-TR"/>
              </w:rPr>
              <w:t>Accuracy</w:t>
            </w:r>
            <w:proofErr w:type="spellEnd"/>
            <w:r w:rsidRPr="00F03026">
              <w:rPr>
                <w:rFonts w:ascii="Times New Roman" w:hAnsi="Times New Roman" w:cs="Times New Roman"/>
                <w:b/>
                <w:bCs/>
                <w:kern w:val="0"/>
                <w:sz w:val="24"/>
                <w:szCs w:val="24"/>
                <w:lang w:val="tr-TR"/>
              </w:rPr>
              <w:t xml:space="preserve"> </w:t>
            </w:r>
            <w:proofErr w:type="spellStart"/>
            <w:r w:rsidRPr="00F03026">
              <w:rPr>
                <w:rFonts w:ascii="Times New Roman" w:hAnsi="Times New Roman" w:cs="Times New Roman"/>
                <w:b/>
                <w:bCs/>
                <w:kern w:val="0"/>
                <w:sz w:val="24"/>
                <w:szCs w:val="24"/>
                <w:lang w:val="tr-TR"/>
              </w:rPr>
              <w:t>and</w:t>
            </w:r>
            <w:proofErr w:type="spellEnd"/>
            <w:r w:rsidRPr="00F03026">
              <w:rPr>
                <w:rFonts w:ascii="Times New Roman" w:hAnsi="Times New Roman" w:cs="Times New Roman"/>
                <w:b/>
                <w:bCs/>
                <w:kern w:val="0"/>
                <w:sz w:val="24"/>
                <w:szCs w:val="24"/>
                <w:lang w:val="tr-TR"/>
              </w:rPr>
              <w:t xml:space="preserve"> </w:t>
            </w:r>
            <w:proofErr w:type="spellStart"/>
            <w:r w:rsidRPr="00F03026">
              <w:rPr>
                <w:rFonts w:ascii="Times New Roman" w:hAnsi="Times New Roman" w:cs="Times New Roman"/>
                <w:b/>
                <w:bCs/>
                <w:kern w:val="0"/>
                <w:sz w:val="24"/>
                <w:szCs w:val="24"/>
                <w:lang w:val="tr-TR"/>
              </w:rPr>
              <w:t>Thoroughness</w:t>
            </w:r>
            <w:proofErr w:type="spellEnd"/>
            <w:r w:rsidRPr="00F03026">
              <w:rPr>
                <w:rFonts w:ascii="Times New Roman" w:hAnsi="Times New Roman" w:cs="Times New Roman"/>
                <w:b/>
                <w:bCs/>
                <w:kern w:val="0"/>
                <w:sz w:val="24"/>
                <w:szCs w:val="24"/>
                <w:lang w:val="tr-TR"/>
              </w:rPr>
              <w:t xml:space="preserve"> in Data Collection </w:t>
            </w:r>
            <w:proofErr w:type="spellStart"/>
            <w:r w:rsidRPr="00F03026">
              <w:rPr>
                <w:rFonts w:ascii="Times New Roman" w:hAnsi="Times New Roman" w:cs="Times New Roman"/>
                <w:b/>
                <w:bCs/>
                <w:kern w:val="0"/>
                <w:sz w:val="24"/>
                <w:szCs w:val="24"/>
                <w:lang w:val="tr-TR"/>
              </w:rPr>
              <w:t>and</w:t>
            </w:r>
            <w:proofErr w:type="spellEnd"/>
            <w:r w:rsidRPr="00F03026">
              <w:rPr>
                <w:rFonts w:ascii="Times New Roman" w:hAnsi="Times New Roman" w:cs="Times New Roman"/>
                <w:b/>
                <w:bCs/>
                <w:kern w:val="0"/>
                <w:sz w:val="24"/>
                <w:szCs w:val="24"/>
                <w:lang w:val="tr-TR"/>
              </w:rPr>
              <w:t xml:space="preserve"> Evaluation</w:t>
            </w:r>
          </w:p>
        </w:tc>
        <w:tc>
          <w:tcPr>
            <w:tcW w:w="0" w:type="auto"/>
            <w:vAlign w:val="center"/>
            <w:hideMark/>
          </w:tcPr>
          <w:p w14:paraId="6E8BC503" w14:textId="77777777" w:rsidR="00F03026" w:rsidRPr="00F03026" w:rsidRDefault="00F03026" w:rsidP="00F03026">
            <w:pPr>
              <w:spacing w:after="180" w:line="274" w:lineRule="auto"/>
              <w:ind w:left="-20" w:right="-20"/>
              <w:rPr>
                <w:rFonts w:ascii="Times New Roman" w:hAnsi="Times New Roman" w:cs="Times New Roman"/>
                <w:kern w:val="0"/>
                <w:sz w:val="24"/>
                <w:szCs w:val="24"/>
                <w:lang w:val="tr-TR"/>
              </w:rPr>
            </w:pPr>
            <w:r w:rsidRPr="00F03026">
              <w:rPr>
                <w:rFonts w:ascii="Times New Roman" w:hAnsi="Times New Roman" w:cs="Times New Roman"/>
                <w:kern w:val="0"/>
                <w:sz w:val="24"/>
                <w:szCs w:val="24"/>
                <w:lang w:val="tr-TR"/>
              </w:rPr>
              <w:t>20</w:t>
            </w:r>
          </w:p>
        </w:tc>
        <w:tc>
          <w:tcPr>
            <w:tcW w:w="0" w:type="auto"/>
            <w:vAlign w:val="center"/>
            <w:hideMark/>
          </w:tcPr>
          <w:p w14:paraId="0311EF9E" w14:textId="77777777" w:rsidR="00F03026" w:rsidRPr="00F03026" w:rsidRDefault="00F03026" w:rsidP="00F03026">
            <w:pPr>
              <w:spacing w:after="180" w:line="274" w:lineRule="auto"/>
              <w:ind w:left="-20" w:right="-20"/>
              <w:rPr>
                <w:rFonts w:ascii="Times New Roman" w:hAnsi="Times New Roman" w:cs="Times New Roman"/>
                <w:kern w:val="0"/>
                <w:sz w:val="24"/>
                <w:szCs w:val="24"/>
                <w:lang w:val="tr-TR"/>
              </w:rPr>
            </w:pPr>
            <w:proofErr w:type="spellStart"/>
            <w:r w:rsidRPr="00F03026">
              <w:rPr>
                <w:rFonts w:ascii="Times New Roman" w:hAnsi="Times New Roman" w:cs="Times New Roman"/>
                <w:kern w:val="0"/>
                <w:sz w:val="24"/>
                <w:szCs w:val="24"/>
                <w:lang w:val="tr-TR"/>
              </w:rPr>
              <w:t>Assess</w:t>
            </w:r>
            <w:proofErr w:type="spellEnd"/>
            <w:r w:rsidRPr="00F03026">
              <w:rPr>
                <w:rFonts w:ascii="Times New Roman" w:hAnsi="Times New Roman" w:cs="Times New Roman"/>
                <w:kern w:val="0"/>
                <w:sz w:val="24"/>
                <w:szCs w:val="24"/>
                <w:lang w:val="tr-TR"/>
              </w:rPr>
              <w:t xml:space="preserve"> </w:t>
            </w:r>
            <w:proofErr w:type="spellStart"/>
            <w:r w:rsidRPr="00F03026">
              <w:rPr>
                <w:rFonts w:ascii="Times New Roman" w:hAnsi="Times New Roman" w:cs="Times New Roman"/>
                <w:kern w:val="0"/>
                <w:sz w:val="24"/>
                <w:szCs w:val="24"/>
                <w:lang w:val="tr-TR"/>
              </w:rPr>
              <w:t>the</w:t>
            </w:r>
            <w:proofErr w:type="spellEnd"/>
            <w:r w:rsidRPr="00F03026">
              <w:rPr>
                <w:rFonts w:ascii="Times New Roman" w:hAnsi="Times New Roman" w:cs="Times New Roman"/>
                <w:kern w:val="0"/>
                <w:sz w:val="24"/>
                <w:szCs w:val="24"/>
                <w:lang w:val="tr-TR"/>
              </w:rPr>
              <w:t xml:space="preserve"> </w:t>
            </w:r>
            <w:proofErr w:type="spellStart"/>
            <w:r w:rsidRPr="00F03026">
              <w:rPr>
                <w:rFonts w:ascii="Times New Roman" w:hAnsi="Times New Roman" w:cs="Times New Roman"/>
                <w:kern w:val="0"/>
                <w:sz w:val="24"/>
                <w:szCs w:val="24"/>
                <w:lang w:val="tr-TR"/>
              </w:rPr>
              <w:t>precision</w:t>
            </w:r>
            <w:proofErr w:type="spellEnd"/>
            <w:r w:rsidRPr="00F03026">
              <w:rPr>
                <w:rFonts w:ascii="Times New Roman" w:hAnsi="Times New Roman" w:cs="Times New Roman"/>
                <w:kern w:val="0"/>
                <w:sz w:val="24"/>
                <w:szCs w:val="24"/>
                <w:lang w:val="tr-TR"/>
              </w:rPr>
              <w:t xml:space="preserve"> </w:t>
            </w:r>
            <w:proofErr w:type="spellStart"/>
            <w:r w:rsidRPr="00F03026">
              <w:rPr>
                <w:rFonts w:ascii="Times New Roman" w:hAnsi="Times New Roman" w:cs="Times New Roman"/>
                <w:kern w:val="0"/>
                <w:sz w:val="24"/>
                <w:szCs w:val="24"/>
                <w:lang w:val="tr-TR"/>
              </w:rPr>
              <w:t>and</w:t>
            </w:r>
            <w:proofErr w:type="spellEnd"/>
            <w:r w:rsidRPr="00F03026">
              <w:rPr>
                <w:rFonts w:ascii="Times New Roman" w:hAnsi="Times New Roman" w:cs="Times New Roman"/>
                <w:kern w:val="0"/>
                <w:sz w:val="24"/>
                <w:szCs w:val="24"/>
                <w:lang w:val="tr-TR"/>
              </w:rPr>
              <w:t xml:space="preserve"> </w:t>
            </w:r>
            <w:proofErr w:type="spellStart"/>
            <w:r w:rsidRPr="00F03026">
              <w:rPr>
                <w:rFonts w:ascii="Times New Roman" w:hAnsi="Times New Roman" w:cs="Times New Roman"/>
                <w:kern w:val="0"/>
                <w:sz w:val="24"/>
                <w:szCs w:val="24"/>
                <w:lang w:val="tr-TR"/>
              </w:rPr>
              <w:t>comprehensiveness</w:t>
            </w:r>
            <w:proofErr w:type="spellEnd"/>
            <w:r w:rsidRPr="00F03026">
              <w:rPr>
                <w:rFonts w:ascii="Times New Roman" w:hAnsi="Times New Roman" w:cs="Times New Roman"/>
                <w:kern w:val="0"/>
                <w:sz w:val="24"/>
                <w:szCs w:val="24"/>
                <w:lang w:val="tr-TR"/>
              </w:rPr>
              <w:t xml:space="preserve"> of </w:t>
            </w:r>
            <w:proofErr w:type="spellStart"/>
            <w:r w:rsidRPr="00F03026">
              <w:rPr>
                <w:rFonts w:ascii="Times New Roman" w:hAnsi="Times New Roman" w:cs="Times New Roman"/>
                <w:kern w:val="0"/>
                <w:sz w:val="24"/>
                <w:szCs w:val="24"/>
                <w:lang w:val="tr-TR"/>
              </w:rPr>
              <w:t>the</w:t>
            </w:r>
            <w:proofErr w:type="spellEnd"/>
            <w:r w:rsidRPr="00F03026">
              <w:rPr>
                <w:rFonts w:ascii="Times New Roman" w:hAnsi="Times New Roman" w:cs="Times New Roman"/>
                <w:kern w:val="0"/>
                <w:sz w:val="24"/>
                <w:szCs w:val="24"/>
                <w:lang w:val="tr-TR"/>
              </w:rPr>
              <w:t xml:space="preserve"> data </w:t>
            </w:r>
            <w:proofErr w:type="spellStart"/>
            <w:r w:rsidRPr="00F03026">
              <w:rPr>
                <w:rFonts w:ascii="Times New Roman" w:hAnsi="Times New Roman" w:cs="Times New Roman"/>
                <w:kern w:val="0"/>
                <w:sz w:val="24"/>
                <w:szCs w:val="24"/>
                <w:lang w:val="tr-TR"/>
              </w:rPr>
              <w:t>collected</w:t>
            </w:r>
            <w:proofErr w:type="spellEnd"/>
            <w:r w:rsidRPr="00F03026">
              <w:rPr>
                <w:rFonts w:ascii="Times New Roman" w:hAnsi="Times New Roman" w:cs="Times New Roman"/>
                <w:kern w:val="0"/>
                <w:sz w:val="24"/>
                <w:szCs w:val="24"/>
                <w:lang w:val="tr-TR"/>
              </w:rPr>
              <w:t xml:space="preserve"> </w:t>
            </w:r>
            <w:proofErr w:type="spellStart"/>
            <w:r w:rsidRPr="00F03026">
              <w:rPr>
                <w:rFonts w:ascii="Times New Roman" w:hAnsi="Times New Roman" w:cs="Times New Roman"/>
                <w:kern w:val="0"/>
                <w:sz w:val="24"/>
                <w:szCs w:val="24"/>
                <w:lang w:val="tr-TR"/>
              </w:rPr>
              <w:t>and</w:t>
            </w:r>
            <w:proofErr w:type="spellEnd"/>
            <w:r w:rsidRPr="00F03026">
              <w:rPr>
                <w:rFonts w:ascii="Times New Roman" w:hAnsi="Times New Roman" w:cs="Times New Roman"/>
                <w:kern w:val="0"/>
                <w:sz w:val="24"/>
                <w:szCs w:val="24"/>
                <w:lang w:val="tr-TR"/>
              </w:rPr>
              <w:t xml:space="preserve"> </w:t>
            </w:r>
            <w:proofErr w:type="spellStart"/>
            <w:r w:rsidRPr="00F03026">
              <w:rPr>
                <w:rFonts w:ascii="Times New Roman" w:hAnsi="Times New Roman" w:cs="Times New Roman"/>
                <w:kern w:val="0"/>
                <w:sz w:val="24"/>
                <w:szCs w:val="24"/>
                <w:lang w:val="tr-TR"/>
              </w:rPr>
              <w:t>evaluated</w:t>
            </w:r>
            <w:proofErr w:type="spellEnd"/>
            <w:r w:rsidRPr="00F03026">
              <w:rPr>
                <w:rFonts w:ascii="Times New Roman" w:hAnsi="Times New Roman" w:cs="Times New Roman"/>
                <w:kern w:val="0"/>
                <w:sz w:val="24"/>
                <w:szCs w:val="24"/>
                <w:lang w:val="tr-TR"/>
              </w:rPr>
              <w:t>.</w:t>
            </w:r>
          </w:p>
        </w:tc>
      </w:tr>
      <w:tr w:rsidR="00F03026" w:rsidRPr="00F03026" w14:paraId="1CFCB411" w14:textId="77777777" w:rsidTr="00F03026">
        <w:trPr>
          <w:tblCellSpacing w:w="15" w:type="dxa"/>
        </w:trPr>
        <w:tc>
          <w:tcPr>
            <w:tcW w:w="0" w:type="auto"/>
            <w:vAlign w:val="center"/>
            <w:hideMark/>
          </w:tcPr>
          <w:p w14:paraId="533300CF" w14:textId="77777777" w:rsidR="00F03026" w:rsidRPr="00F03026" w:rsidRDefault="00F03026" w:rsidP="00F03026">
            <w:pPr>
              <w:spacing w:after="180" w:line="274" w:lineRule="auto"/>
              <w:ind w:left="-20" w:right="-20"/>
              <w:rPr>
                <w:rFonts w:ascii="Times New Roman" w:hAnsi="Times New Roman" w:cs="Times New Roman"/>
                <w:kern w:val="0"/>
                <w:sz w:val="24"/>
                <w:szCs w:val="24"/>
                <w:lang w:val="tr-TR"/>
              </w:rPr>
            </w:pPr>
            <w:r w:rsidRPr="00F03026">
              <w:rPr>
                <w:rFonts w:ascii="Times New Roman" w:hAnsi="Times New Roman" w:cs="Times New Roman"/>
                <w:b/>
                <w:bCs/>
                <w:kern w:val="0"/>
                <w:sz w:val="24"/>
                <w:szCs w:val="24"/>
                <w:lang w:val="tr-TR"/>
              </w:rPr>
              <w:t xml:space="preserve">2. Critical </w:t>
            </w:r>
            <w:proofErr w:type="spellStart"/>
            <w:r w:rsidRPr="00F03026">
              <w:rPr>
                <w:rFonts w:ascii="Times New Roman" w:hAnsi="Times New Roman" w:cs="Times New Roman"/>
                <w:b/>
                <w:bCs/>
                <w:kern w:val="0"/>
                <w:sz w:val="24"/>
                <w:szCs w:val="24"/>
                <w:lang w:val="tr-TR"/>
              </w:rPr>
              <w:t>Thinking</w:t>
            </w:r>
            <w:proofErr w:type="spellEnd"/>
            <w:r w:rsidRPr="00F03026">
              <w:rPr>
                <w:rFonts w:ascii="Times New Roman" w:hAnsi="Times New Roman" w:cs="Times New Roman"/>
                <w:b/>
                <w:bCs/>
                <w:kern w:val="0"/>
                <w:sz w:val="24"/>
                <w:szCs w:val="24"/>
                <w:lang w:val="tr-TR"/>
              </w:rPr>
              <w:t xml:space="preserve"> </w:t>
            </w:r>
            <w:proofErr w:type="spellStart"/>
            <w:r w:rsidRPr="00F03026">
              <w:rPr>
                <w:rFonts w:ascii="Times New Roman" w:hAnsi="Times New Roman" w:cs="Times New Roman"/>
                <w:b/>
                <w:bCs/>
                <w:kern w:val="0"/>
                <w:sz w:val="24"/>
                <w:szCs w:val="24"/>
                <w:lang w:val="tr-TR"/>
              </w:rPr>
              <w:t>and</w:t>
            </w:r>
            <w:proofErr w:type="spellEnd"/>
            <w:r w:rsidRPr="00F03026">
              <w:rPr>
                <w:rFonts w:ascii="Times New Roman" w:hAnsi="Times New Roman" w:cs="Times New Roman"/>
                <w:b/>
                <w:bCs/>
                <w:kern w:val="0"/>
                <w:sz w:val="24"/>
                <w:szCs w:val="24"/>
                <w:lang w:val="tr-TR"/>
              </w:rPr>
              <w:t xml:space="preserve"> </w:t>
            </w:r>
            <w:proofErr w:type="spellStart"/>
            <w:r w:rsidRPr="00F03026">
              <w:rPr>
                <w:rFonts w:ascii="Times New Roman" w:hAnsi="Times New Roman" w:cs="Times New Roman"/>
                <w:b/>
                <w:bCs/>
                <w:kern w:val="0"/>
                <w:sz w:val="24"/>
                <w:szCs w:val="24"/>
                <w:lang w:val="tr-TR"/>
              </w:rPr>
              <w:t>Analytical</w:t>
            </w:r>
            <w:proofErr w:type="spellEnd"/>
            <w:r w:rsidRPr="00F03026">
              <w:rPr>
                <w:rFonts w:ascii="Times New Roman" w:hAnsi="Times New Roman" w:cs="Times New Roman"/>
                <w:b/>
                <w:bCs/>
                <w:kern w:val="0"/>
                <w:sz w:val="24"/>
                <w:szCs w:val="24"/>
                <w:lang w:val="tr-TR"/>
              </w:rPr>
              <w:t xml:space="preserve"> </w:t>
            </w:r>
            <w:proofErr w:type="spellStart"/>
            <w:r w:rsidRPr="00F03026">
              <w:rPr>
                <w:rFonts w:ascii="Times New Roman" w:hAnsi="Times New Roman" w:cs="Times New Roman"/>
                <w:b/>
                <w:bCs/>
                <w:kern w:val="0"/>
                <w:sz w:val="24"/>
                <w:szCs w:val="24"/>
                <w:lang w:val="tr-TR"/>
              </w:rPr>
              <w:t>Skills</w:t>
            </w:r>
            <w:proofErr w:type="spellEnd"/>
          </w:p>
        </w:tc>
        <w:tc>
          <w:tcPr>
            <w:tcW w:w="0" w:type="auto"/>
            <w:vAlign w:val="center"/>
            <w:hideMark/>
          </w:tcPr>
          <w:p w14:paraId="66B2F1FE" w14:textId="77777777" w:rsidR="00F03026" w:rsidRPr="00F03026" w:rsidRDefault="00F03026" w:rsidP="00F03026">
            <w:pPr>
              <w:spacing w:after="180" w:line="274" w:lineRule="auto"/>
              <w:ind w:left="-20" w:right="-20"/>
              <w:rPr>
                <w:rFonts w:ascii="Times New Roman" w:hAnsi="Times New Roman" w:cs="Times New Roman"/>
                <w:kern w:val="0"/>
                <w:sz w:val="24"/>
                <w:szCs w:val="24"/>
                <w:lang w:val="tr-TR"/>
              </w:rPr>
            </w:pPr>
            <w:r w:rsidRPr="00F03026">
              <w:rPr>
                <w:rFonts w:ascii="Times New Roman" w:hAnsi="Times New Roman" w:cs="Times New Roman"/>
                <w:kern w:val="0"/>
                <w:sz w:val="24"/>
                <w:szCs w:val="24"/>
                <w:lang w:val="tr-TR"/>
              </w:rPr>
              <w:t>20</w:t>
            </w:r>
          </w:p>
        </w:tc>
        <w:tc>
          <w:tcPr>
            <w:tcW w:w="0" w:type="auto"/>
            <w:vAlign w:val="center"/>
            <w:hideMark/>
          </w:tcPr>
          <w:p w14:paraId="79FA9395" w14:textId="77777777" w:rsidR="00F03026" w:rsidRPr="00F03026" w:rsidRDefault="00F03026" w:rsidP="00F03026">
            <w:pPr>
              <w:spacing w:after="180" w:line="274" w:lineRule="auto"/>
              <w:ind w:left="-20" w:right="-20"/>
              <w:rPr>
                <w:rFonts w:ascii="Times New Roman" w:hAnsi="Times New Roman" w:cs="Times New Roman"/>
                <w:kern w:val="0"/>
                <w:sz w:val="24"/>
                <w:szCs w:val="24"/>
                <w:lang w:val="tr-TR"/>
              </w:rPr>
            </w:pPr>
            <w:proofErr w:type="spellStart"/>
            <w:r w:rsidRPr="00F03026">
              <w:rPr>
                <w:rFonts w:ascii="Times New Roman" w:hAnsi="Times New Roman" w:cs="Times New Roman"/>
                <w:kern w:val="0"/>
                <w:sz w:val="24"/>
                <w:szCs w:val="24"/>
                <w:lang w:val="tr-TR"/>
              </w:rPr>
              <w:t>Evaluate</w:t>
            </w:r>
            <w:proofErr w:type="spellEnd"/>
            <w:r w:rsidRPr="00F03026">
              <w:rPr>
                <w:rFonts w:ascii="Times New Roman" w:hAnsi="Times New Roman" w:cs="Times New Roman"/>
                <w:kern w:val="0"/>
                <w:sz w:val="24"/>
                <w:szCs w:val="24"/>
                <w:lang w:val="tr-TR"/>
              </w:rPr>
              <w:t xml:space="preserve"> </w:t>
            </w:r>
            <w:proofErr w:type="spellStart"/>
            <w:r w:rsidRPr="00F03026">
              <w:rPr>
                <w:rFonts w:ascii="Times New Roman" w:hAnsi="Times New Roman" w:cs="Times New Roman"/>
                <w:kern w:val="0"/>
                <w:sz w:val="24"/>
                <w:szCs w:val="24"/>
                <w:lang w:val="tr-TR"/>
              </w:rPr>
              <w:t>the</w:t>
            </w:r>
            <w:proofErr w:type="spellEnd"/>
            <w:r w:rsidRPr="00F03026">
              <w:rPr>
                <w:rFonts w:ascii="Times New Roman" w:hAnsi="Times New Roman" w:cs="Times New Roman"/>
                <w:kern w:val="0"/>
                <w:sz w:val="24"/>
                <w:szCs w:val="24"/>
                <w:lang w:val="tr-TR"/>
              </w:rPr>
              <w:t xml:space="preserve"> </w:t>
            </w:r>
            <w:proofErr w:type="spellStart"/>
            <w:r w:rsidRPr="00F03026">
              <w:rPr>
                <w:rFonts w:ascii="Times New Roman" w:hAnsi="Times New Roman" w:cs="Times New Roman"/>
                <w:kern w:val="0"/>
                <w:sz w:val="24"/>
                <w:szCs w:val="24"/>
                <w:lang w:val="tr-TR"/>
              </w:rPr>
              <w:t>demonstration</w:t>
            </w:r>
            <w:proofErr w:type="spellEnd"/>
            <w:r w:rsidRPr="00F03026">
              <w:rPr>
                <w:rFonts w:ascii="Times New Roman" w:hAnsi="Times New Roman" w:cs="Times New Roman"/>
                <w:kern w:val="0"/>
                <w:sz w:val="24"/>
                <w:szCs w:val="24"/>
                <w:lang w:val="tr-TR"/>
              </w:rPr>
              <w:t xml:space="preserve"> of </w:t>
            </w:r>
            <w:proofErr w:type="spellStart"/>
            <w:r w:rsidRPr="00F03026">
              <w:rPr>
                <w:rFonts w:ascii="Times New Roman" w:hAnsi="Times New Roman" w:cs="Times New Roman"/>
                <w:kern w:val="0"/>
                <w:sz w:val="24"/>
                <w:szCs w:val="24"/>
                <w:lang w:val="tr-TR"/>
              </w:rPr>
              <w:t>critical</w:t>
            </w:r>
            <w:proofErr w:type="spellEnd"/>
            <w:r w:rsidRPr="00F03026">
              <w:rPr>
                <w:rFonts w:ascii="Times New Roman" w:hAnsi="Times New Roman" w:cs="Times New Roman"/>
                <w:kern w:val="0"/>
                <w:sz w:val="24"/>
                <w:szCs w:val="24"/>
                <w:lang w:val="tr-TR"/>
              </w:rPr>
              <w:t xml:space="preserve"> </w:t>
            </w:r>
            <w:proofErr w:type="spellStart"/>
            <w:r w:rsidRPr="00F03026">
              <w:rPr>
                <w:rFonts w:ascii="Times New Roman" w:hAnsi="Times New Roman" w:cs="Times New Roman"/>
                <w:kern w:val="0"/>
                <w:sz w:val="24"/>
                <w:szCs w:val="24"/>
                <w:lang w:val="tr-TR"/>
              </w:rPr>
              <w:t>thinking</w:t>
            </w:r>
            <w:proofErr w:type="spellEnd"/>
            <w:r w:rsidRPr="00F03026">
              <w:rPr>
                <w:rFonts w:ascii="Times New Roman" w:hAnsi="Times New Roman" w:cs="Times New Roman"/>
                <w:kern w:val="0"/>
                <w:sz w:val="24"/>
                <w:szCs w:val="24"/>
                <w:lang w:val="tr-TR"/>
              </w:rPr>
              <w:t xml:space="preserve"> </w:t>
            </w:r>
            <w:proofErr w:type="spellStart"/>
            <w:r w:rsidRPr="00F03026">
              <w:rPr>
                <w:rFonts w:ascii="Times New Roman" w:hAnsi="Times New Roman" w:cs="Times New Roman"/>
                <w:kern w:val="0"/>
                <w:sz w:val="24"/>
                <w:szCs w:val="24"/>
                <w:lang w:val="tr-TR"/>
              </w:rPr>
              <w:t>and</w:t>
            </w:r>
            <w:proofErr w:type="spellEnd"/>
            <w:r w:rsidRPr="00F03026">
              <w:rPr>
                <w:rFonts w:ascii="Times New Roman" w:hAnsi="Times New Roman" w:cs="Times New Roman"/>
                <w:kern w:val="0"/>
                <w:sz w:val="24"/>
                <w:szCs w:val="24"/>
                <w:lang w:val="tr-TR"/>
              </w:rPr>
              <w:t xml:space="preserve"> </w:t>
            </w:r>
            <w:proofErr w:type="spellStart"/>
            <w:r w:rsidRPr="00F03026">
              <w:rPr>
                <w:rFonts w:ascii="Times New Roman" w:hAnsi="Times New Roman" w:cs="Times New Roman"/>
                <w:kern w:val="0"/>
                <w:sz w:val="24"/>
                <w:szCs w:val="24"/>
                <w:lang w:val="tr-TR"/>
              </w:rPr>
              <w:t>analytical</w:t>
            </w:r>
            <w:proofErr w:type="spellEnd"/>
            <w:r w:rsidRPr="00F03026">
              <w:rPr>
                <w:rFonts w:ascii="Times New Roman" w:hAnsi="Times New Roman" w:cs="Times New Roman"/>
                <w:kern w:val="0"/>
                <w:sz w:val="24"/>
                <w:szCs w:val="24"/>
                <w:lang w:val="tr-TR"/>
              </w:rPr>
              <w:t xml:space="preserve"> </w:t>
            </w:r>
            <w:proofErr w:type="spellStart"/>
            <w:r w:rsidRPr="00F03026">
              <w:rPr>
                <w:rFonts w:ascii="Times New Roman" w:hAnsi="Times New Roman" w:cs="Times New Roman"/>
                <w:kern w:val="0"/>
                <w:sz w:val="24"/>
                <w:szCs w:val="24"/>
                <w:lang w:val="tr-TR"/>
              </w:rPr>
              <w:t>skills</w:t>
            </w:r>
            <w:proofErr w:type="spellEnd"/>
            <w:r w:rsidRPr="00F03026">
              <w:rPr>
                <w:rFonts w:ascii="Times New Roman" w:hAnsi="Times New Roman" w:cs="Times New Roman"/>
                <w:kern w:val="0"/>
                <w:sz w:val="24"/>
                <w:szCs w:val="24"/>
                <w:lang w:val="tr-TR"/>
              </w:rPr>
              <w:t xml:space="preserve"> in </w:t>
            </w:r>
            <w:proofErr w:type="spellStart"/>
            <w:r w:rsidRPr="00F03026">
              <w:rPr>
                <w:rFonts w:ascii="Times New Roman" w:hAnsi="Times New Roman" w:cs="Times New Roman"/>
                <w:kern w:val="0"/>
                <w:sz w:val="24"/>
                <w:szCs w:val="24"/>
                <w:lang w:val="tr-TR"/>
              </w:rPr>
              <w:t>interpreting</w:t>
            </w:r>
            <w:proofErr w:type="spellEnd"/>
            <w:r w:rsidRPr="00F03026">
              <w:rPr>
                <w:rFonts w:ascii="Times New Roman" w:hAnsi="Times New Roman" w:cs="Times New Roman"/>
                <w:kern w:val="0"/>
                <w:sz w:val="24"/>
                <w:szCs w:val="24"/>
                <w:lang w:val="tr-TR"/>
              </w:rPr>
              <w:t xml:space="preserve"> </w:t>
            </w:r>
            <w:proofErr w:type="spellStart"/>
            <w:r w:rsidRPr="00F03026">
              <w:rPr>
                <w:rFonts w:ascii="Times New Roman" w:hAnsi="Times New Roman" w:cs="Times New Roman"/>
                <w:kern w:val="0"/>
                <w:sz w:val="24"/>
                <w:szCs w:val="24"/>
                <w:lang w:val="tr-TR"/>
              </w:rPr>
              <w:t>the</w:t>
            </w:r>
            <w:proofErr w:type="spellEnd"/>
            <w:r w:rsidRPr="00F03026">
              <w:rPr>
                <w:rFonts w:ascii="Times New Roman" w:hAnsi="Times New Roman" w:cs="Times New Roman"/>
                <w:kern w:val="0"/>
                <w:sz w:val="24"/>
                <w:szCs w:val="24"/>
                <w:lang w:val="tr-TR"/>
              </w:rPr>
              <w:t xml:space="preserve"> data.</w:t>
            </w:r>
          </w:p>
        </w:tc>
      </w:tr>
      <w:tr w:rsidR="00F03026" w:rsidRPr="00F03026" w14:paraId="0ACF77B5" w14:textId="77777777" w:rsidTr="00F03026">
        <w:trPr>
          <w:tblCellSpacing w:w="15" w:type="dxa"/>
        </w:trPr>
        <w:tc>
          <w:tcPr>
            <w:tcW w:w="0" w:type="auto"/>
            <w:vAlign w:val="center"/>
            <w:hideMark/>
          </w:tcPr>
          <w:p w14:paraId="2594AA3F" w14:textId="77777777" w:rsidR="00F03026" w:rsidRPr="00F03026" w:rsidRDefault="00F03026" w:rsidP="00F03026">
            <w:pPr>
              <w:spacing w:after="180" w:line="274" w:lineRule="auto"/>
              <w:ind w:left="-20" w:right="-20"/>
              <w:rPr>
                <w:rFonts w:ascii="Times New Roman" w:hAnsi="Times New Roman" w:cs="Times New Roman"/>
                <w:kern w:val="0"/>
                <w:sz w:val="24"/>
                <w:szCs w:val="24"/>
                <w:lang w:val="tr-TR"/>
              </w:rPr>
            </w:pPr>
            <w:r w:rsidRPr="00F03026">
              <w:rPr>
                <w:rFonts w:ascii="Times New Roman" w:hAnsi="Times New Roman" w:cs="Times New Roman"/>
                <w:b/>
                <w:bCs/>
                <w:kern w:val="0"/>
                <w:sz w:val="24"/>
                <w:szCs w:val="24"/>
                <w:lang w:val="tr-TR"/>
              </w:rPr>
              <w:t xml:space="preserve">3. </w:t>
            </w:r>
            <w:proofErr w:type="spellStart"/>
            <w:r w:rsidRPr="00F03026">
              <w:rPr>
                <w:rFonts w:ascii="Times New Roman" w:hAnsi="Times New Roman" w:cs="Times New Roman"/>
                <w:b/>
                <w:bCs/>
                <w:kern w:val="0"/>
                <w:sz w:val="24"/>
                <w:szCs w:val="24"/>
                <w:lang w:val="tr-TR"/>
              </w:rPr>
              <w:t>Quality</w:t>
            </w:r>
            <w:proofErr w:type="spellEnd"/>
            <w:r w:rsidRPr="00F03026">
              <w:rPr>
                <w:rFonts w:ascii="Times New Roman" w:hAnsi="Times New Roman" w:cs="Times New Roman"/>
                <w:b/>
                <w:bCs/>
                <w:kern w:val="0"/>
                <w:sz w:val="24"/>
                <w:szCs w:val="24"/>
                <w:lang w:val="tr-TR"/>
              </w:rPr>
              <w:t xml:space="preserve"> </w:t>
            </w:r>
            <w:proofErr w:type="spellStart"/>
            <w:r w:rsidRPr="00F03026">
              <w:rPr>
                <w:rFonts w:ascii="Times New Roman" w:hAnsi="Times New Roman" w:cs="Times New Roman"/>
                <w:b/>
                <w:bCs/>
                <w:kern w:val="0"/>
                <w:sz w:val="24"/>
                <w:szCs w:val="24"/>
                <w:lang w:val="tr-TR"/>
              </w:rPr>
              <w:t>and</w:t>
            </w:r>
            <w:proofErr w:type="spellEnd"/>
            <w:r w:rsidRPr="00F03026">
              <w:rPr>
                <w:rFonts w:ascii="Times New Roman" w:hAnsi="Times New Roman" w:cs="Times New Roman"/>
                <w:b/>
                <w:bCs/>
                <w:kern w:val="0"/>
                <w:sz w:val="24"/>
                <w:szCs w:val="24"/>
                <w:lang w:val="tr-TR"/>
              </w:rPr>
              <w:t xml:space="preserve"> </w:t>
            </w:r>
            <w:proofErr w:type="spellStart"/>
            <w:r w:rsidRPr="00F03026">
              <w:rPr>
                <w:rFonts w:ascii="Times New Roman" w:hAnsi="Times New Roman" w:cs="Times New Roman"/>
                <w:b/>
                <w:bCs/>
                <w:kern w:val="0"/>
                <w:sz w:val="24"/>
                <w:szCs w:val="24"/>
                <w:lang w:val="tr-TR"/>
              </w:rPr>
              <w:t>Feasibility</w:t>
            </w:r>
            <w:proofErr w:type="spellEnd"/>
            <w:r w:rsidRPr="00F03026">
              <w:rPr>
                <w:rFonts w:ascii="Times New Roman" w:hAnsi="Times New Roman" w:cs="Times New Roman"/>
                <w:b/>
                <w:bCs/>
                <w:kern w:val="0"/>
                <w:sz w:val="24"/>
                <w:szCs w:val="24"/>
                <w:lang w:val="tr-TR"/>
              </w:rPr>
              <w:t xml:space="preserve"> of </w:t>
            </w:r>
            <w:proofErr w:type="spellStart"/>
            <w:r w:rsidRPr="00F03026">
              <w:rPr>
                <w:rFonts w:ascii="Times New Roman" w:hAnsi="Times New Roman" w:cs="Times New Roman"/>
                <w:b/>
                <w:bCs/>
                <w:kern w:val="0"/>
                <w:sz w:val="24"/>
                <w:szCs w:val="24"/>
                <w:lang w:val="tr-TR"/>
              </w:rPr>
              <w:t>Recommendations</w:t>
            </w:r>
            <w:proofErr w:type="spellEnd"/>
          </w:p>
        </w:tc>
        <w:tc>
          <w:tcPr>
            <w:tcW w:w="0" w:type="auto"/>
            <w:vAlign w:val="center"/>
            <w:hideMark/>
          </w:tcPr>
          <w:p w14:paraId="535403F5" w14:textId="77777777" w:rsidR="00F03026" w:rsidRPr="00F03026" w:rsidRDefault="00F03026" w:rsidP="00F03026">
            <w:pPr>
              <w:spacing w:after="180" w:line="274" w:lineRule="auto"/>
              <w:ind w:left="-20" w:right="-20"/>
              <w:rPr>
                <w:rFonts w:ascii="Times New Roman" w:hAnsi="Times New Roman" w:cs="Times New Roman"/>
                <w:kern w:val="0"/>
                <w:sz w:val="24"/>
                <w:szCs w:val="24"/>
                <w:lang w:val="tr-TR"/>
              </w:rPr>
            </w:pPr>
            <w:r w:rsidRPr="00F03026">
              <w:rPr>
                <w:rFonts w:ascii="Times New Roman" w:hAnsi="Times New Roman" w:cs="Times New Roman"/>
                <w:kern w:val="0"/>
                <w:sz w:val="24"/>
                <w:szCs w:val="24"/>
                <w:lang w:val="tr-TR"/>
              </w:rPr>
              <w:t>20</w:t>
            </w:r>
          </w:p>
        </w:tc>
        <w:tc>
          <w:tcPr>
            <w:tcW w:w="0" w:type="auto"/>
            <w:vAlign w:val="center"/>
            <w:hideMark/>
          </w:tcPr>
          <w:p w14:paraId="5928BC5F" w14:textId="77777777" w:rsidR="00F03026" w:rsidRPr="00F03026" w:rsidRDefault="00F03026" w:rsidP="00F03026">
            <w:pPr>
              <w:spacing w:after="180" w:line="274" w:lineRule="auto"/>
              <w:ind w:left="-20" w:right="-20"/>
              <w:rPr>
                <w:rFonts w:ascii="Times New Roman" w:hAnsi="Times New Roman" w:cs="Times New Roman"/>
                <w:kern w:val="0"/>
                <w:sz w:val="24"/>
                <w:szCs w:val="24"/>
                <w:lang w:val="tr-TR"/>
              </w:rPr>
            </w:pPr>
            <w:r w:rsidRPr="00F03026">
              <w:rPr>
                <w:rFonts w:ascii="Times New Roman" w:hAnsi="Times New Roman" w:cs="Times New Roman"/>
                <w:kern w:val="0"/>
                <w:sz w:val="24"/>
                <w:szCs w:val="24"/>
                <w:lang w:val="tr-TR"/>
              </w:rPr>
              <w:t xml:space="preserve">Rate </w:t>
            </w:r>
            <w:proofErr w:type="spellStart"/>
            <w:r w:rsidRPr="00F03026">
              <w:rPr>
                <w:rFonts w:ascii="Times New Roman" w:hAnsi="Times New Roman" w:cs="Times New Roman"/>
                <w:kern w:val="0"/>
                <w:sz w:val="24"/>
                <w:szCs w:val="24"/>
                <w:lang w:val="tr-TR"/>
              </w:rPr>
              <w:t>the</w:t>
            </w:r>
            <w:proofErr w:type="spellEnd"/>
            <w:r w:rsidRPr="00F03026">
              <w:rPr>
                <w:rFonts w:ascii="Times New Roman" w:hAnsi="Times New Roman" w:cs="Times New Roman"/>
                <w:kern w:val="0"/>
                <w:sz w:val="24"/>
                <w:szCs w:val="24"/>
                <w:lang w:val="tr-TR"/>
              </w:rPr>
              <w:t xml:space="preserve"> </w:t>
            </w:r>
            <w:proofErr w:type="spellStart"/>
            <w:r w:rsidRPr="00F03026">
              <w:rPr>
                <w:rFonts w:ascii="Times New Roman" w:hAnsi="Times New Roman" w:cs="Times New Roman"/>
                <w:kern w:val="0"/>
                <w:sz w:val="24"/>
                <w:szCs w:val="24"/>
                <w:lang w:val="tr-TR"/>
              </w:rPr>
              <w:t>reliability</w:t>
            </w:r>
            <w:proofErr w:type="spellEnd"/>
            <w:r w:rsidRPr="00F03026">
              <w:rPr>
                <w:rFonts w:ascii="Times New Roman" w:hAnsi="Times New Roman" w:cs="Times New Roman"/>
                <w:kern w:val="0"/>
                <w:sz w:val="24"/>
                <w:szCs w:val="24"/>
                <w:lang w:val="tr-TR"/>
              </w:rPr>
              <w:t xml:space="preserve"> </w:t>
            </w:r>
            <w:proofErr w:type="spellStart"/>
            <w:r w:rsidRPr="00F03026">
              <w:rPr>
                <w:rFonts w:ascii="Times New Roman" w:hAnsi="Times New Roman" w:cs="Times New Roman"/>
                <w:kern w:val="0"/>
                <w:sz w:val="24"/>
                <w:szCs w:val="24"/>
                <w:lang w:val="tr-TR"/>
              </w:rPr>
              <w:t>and</w:t>
            </w:r>
            <w:proofErr w:type="spellEnd"/>
            <w:r w:rsidRPr="00F03026">
              <w:rPr>
                <w:rFonts w:ascii="Times New Roman" w:hAnsi="Times New Roman" w:cs="Times New Roman"/>
                <w:kern w:val="0"/>
                <w:sz w:val="24"/>
                <w:szCs w:val="24"/>
                <w:lang w:val="tr-TR"/>
              </w:rPr>
              <w:t xml:space="preserve"> </w:t>
            </w:r>
            <w:proofErr w:type="spellStart"/>
            <w:r w:rsidRPr="00F03026">
              <w:rPr>
                <w:rFonts w:ascii="Times New Roman" w:hAnsi="Times New Roman" w:cs="Times New Roman"/>
                <w:kern w:val="0"/>
                <w:sz w:val="24"/>
                <w:szCs w:val="24"/>
                <w:lang w:val="tr-TR"/>
              </w:rPr>
              <w:t>practicality</w:t>
            </w:r>
            <w:proofErr w:type="spellEnd"/>
            <w:r w:rsidRPr="00F03026">
              <w:rPr>
                <w:rFonts w:ascii="Times New Roman" w:hAnsi="Times New Roman" w:cs="Times New Roman"/>
                <w:kern w:val="0"/>
                <w:sz w:val="24"/>
                <w:szCs w:val="24"/>
                <w:lang w:val="tr-TR"/>
              </w:rPr>
              <w:t xml:space="preserve"> of </w:t>
            </w:r>
            <w:proofErr w:type="spellStart"/>
            <w:r w:rsidRPr="00F03026">
              <w:rPr>
                <w:rFonts w:ascii="Times New Roman" w:hAnsi="Times New Roman" w:cs="Times New Roman"/>
                <w:kern w:val="0"/>
                <w:sz w:val="24"/>
                <w:szCs w:val="24"/>
                <w:lang w:val="tr-TR"/>
              </w:rPr>
              <w:t>the</w:t>
            </w:r>
            <w:proofErr w:type="spellEnd"/>
            <w:r w:rsidRPr="00F03026">
              <w:rPr>
                <w:rFonts w:ascii="Times New Roman" w:hAnsi="Times New Roman" w:cs="Times New Roman"/>
                <w:kern w:val="0"/>
                <w:sz w:val="24"/>
                <w:szCs w:val="24"/>
                <w:lang w:val="tr-TR"/>
              </w:rPr>
              <w:t xml:space="preserve"> </w:t>
            </w:r>
            <w:proofErr w:type="spellStart"/>
            <w:r w:rsidRPr="00F03026">
              <w:rPr>
                <w:rFonts w:ascii="Times New Roman" w:hAnsi="Times New Roman" w:cs="Times New Roman"/>
                <w:kern w:val="0"/>
                <w:sz w:val="24"/>
                <w:szCs w:val="24"/>
                <w:lang w:val="tr-TR"/>
              </w:rPr>
              <w:t>recommendations</w:t>
            </w:r>
            <w:proofErr w:type="spellEnd"/>
            <w:r w:rsidRPr="00F03026">
              <w:rPr>
                <w:rFonts w:ascii="Times New Roman" w:hAnsi="Times New Roman" w:cs="Times New Roman"/>
                <w:kern w:val="0"/>
                <w:sz w:val="24"/>
                <w:szCs w:val="24"/>
                <w:lang w:val="tr-TR"/>
              </w:rPr>
              <w:t xml:space="preserve"> </w:t>
            </w:r>
            <w:proofErr w:type="spellStart"/>
            <w:r w:rsidRPr="00F03026">
              <w:rPr>
                <w:rFonts w:ascii="Times New Roman" w:hAnsi="Times New Roman" w:cs="Times New Roman"/>
                <w:kern w:val="0"/>
                <w:sz w:val="24"/>
                <w:szCs w:val="24"/>
                <w:lang w:val="tr-TR"/>
              </w:rPr>
              <w:t>based</w:t>
            </w:r>
            <w:proofErr w:type="spellEnd"/>
            <w:r w:rsidRPr="00F03026">
              <w:rPr>
                <w:rFonts w:ascii="Times New Roman" w:hAnsi="Times New Roman" w:cs="Times New Roman"/>
                <w:kern w:val="0"/>
                <w:sz w:val="24"/>
                <w:szCs w:val="24"/>
                <w:lang w:val="tr-TR"/>
              </w:rPr>
              <w:t xml:space="preserve"> on </w:t>
            </w:r>
            <w:proofErr w:type="spellStart"/>
            <w:r w:rsidRPr="00F03026">
              <w:rPr>
                <w:rFonts w:ascii="Times New Roman" w:hAnsi="Times New Roman" w:cs="Times New Roman"/>
                <w:kern w:val="0"/>
                <w:sz w:val="24"/>
                <w:szCs w:val="24"/>
                <w:lang w:val="tr-TR"/>
              </w:rPr>
              <w:t>the</w:t>
            </w:r>
            <w:proofErr w:type="spellEnd"/>
            <w:r w:rsidRPr="00F03026">
              <w:rPr>
                <w:rFonts w:ascii="Times New Roman" w:hAnsi="Times New Roman" w:cs="Times New Roman"/>
                <w:kern w:val="0"/>
                <w:sz w:val="24"/>
                <w:szCs w:val="24"/>
                <w:lang w:val="tr-TR"/>
              </w:rPr>
              <w:t xml:space="preserve"> </w:t>
            </w:r>
            <w:proofErr w:type="spellStart"/>
            <w:r w:rsidRPr="00F03026">
              <w:rPr>
                <w:rFonts w:ascii="Times New Roman" w:hAnsi="Times New Roman" w:cs="Times New Roman"/>
                <w:kern w:val="0"/>
                <w:sz w:val="24"/>
                <w:szCs w:val="24"/>
                <w:lang w:val="tr-TR"/>
              </w:rPr>
              <w:t>analysis</w:t>
            </w:r>
            <w:proofErr w:type="spellEnd"/>
            <w:r w:rsidRPr="00F03026">
              <w:rPr>
                <w:rFonts w:ascii="Times New Roman" w:hAnsi="Times New Roman" w:cs="Times New Roman"/>
                <w:kern w:val="0"/>
                <w:sz w:val="24"/>
                <w:szCs w:val="24"/>
                <w:lang w:val="tr-TR"/>
              </w:rPr>
              <w:t>.</w:t>
            </w:r>
          </w:p>
        </w:tc>
      </w:tr>
      <w:tr w:rsidR="00F03026" w:rsidRPr="00F03026" w14:paraId="2D859457" w14:textId="77777777" w:rsidTr="00F03026">
        <w:trPr>
          <w:tblCellSpacing w:w="15" w:type="dxa"/>
        </w:trPr>
        <w:tc>
          <w:tcPr>
            <w:tcW w:w="0" w:type="auto"/>
            <w:vAlign w:val="center"/>
            <w:hideMark/>
          </w:tcPr>
          <w:p w14:paraId="54302382" w14:textId="77777777" w:rsidR="00F03026" w:rsidRPr="00F03026" w:rsidRDefault="00F03026" w:rsidP="00F03026">
            <w:pPr>
              <w:spacing w:after="180" w:line="274" w:lineRule="auto"/>
              <w:ind w:left="-20" w:right="-20"/>
              <w:rPr>
                <w:rFonts w:ascii="Times New Roman" w:hAnsi="Times New Roman" w:cs="Times New Roman"/>
                <w:kern w:val="0"/>
                <w:sz w:val="24"/>
                <w:szCs w:val="24"/>
                <w:lang w:val="tr-TR"/>
              </w:rPr>
            </w:pPr>
            <w:r w:rsidRPr="00F03026">
              <w:rPr>
                <w:rFonts w:ascii="Times New Roman" w:hAnsi="Times New Roman" w:cs="Times New Roman"/>
                <w:b/>
                <w:bCs/>
                <w:kern w:val="0"/>
                <w:sz w:val="24"/>
                <w:szCs w:val="24"/>
                <w:lang w:val="tr-TR"/>
              </w:rPr>
              <w:t xml:space="preserve">4. </w:t>
            </w:r>
            <w:proofErr w:type="spellStart"/>
            <w:r w:rsidRPr="00F03026">
              <w:rPr>
                <w:rFonts w:ascii="Times New Roman" w:hAnsi="Times New Roman" w:cs="Times New Roman"/>
                <w:b/>
                <w:bCs/>
                <w:kern w:val="0"/>
                <w:sz w:val="24"/>
                <w:szCs w:val="24"/>
                <w:lang w:val="tr-TR"/>
              </w:rPr>
              <w:t>Clarity</w:t>
            </w:r>
            <w:proofErr w:type="spellEnd"/>
            <w:r w:rsidRPr="00F03026">
              <w:rPr>
                <w:rFonts w:ascii="Times New Roman" w:hAnsi="Times New Roman" w:cs="Times New Roman"/>
                <w:b/>
                <w:bCs/>
                <w:kern w:val="0"/>
                <w:sz w:val="24"/>
                <w:szCs w:val="24"/>
                <w:lang w:val="tr-TR"/>
              </w:rPr>
              <w:t xml:space="preserve"> </w:t>
            </w:r>
            <w:proofErr w:type="spellStart"/>
            <w:r w:rsidRPr="00F03026">
              <w:rPr>
                <w:rFonts w:ascii="Times New Roman" w:hAnsi="Times New Roman" w:cs="Times New Roman"/>
                <w:b/>
                <w:bCs/>
                <w:kern w:val="0"/>
                <w:sz w:val="24"/>
                <w:szCs w:val="24"/>
                <w:lang w:val="tr-TR"/>
              </w:rPr>
              <w:t>and</w:t>
            </w:r>
            <w:proofErr w:type="spellEnd"/>
            <w:r w:rsidRPr="00F03026">
              <w:rPr>
                <w:rFonts w:ascii="Times New Roman" w:hAnsi="Times New Roman" w:cs="Times New Roman"/>
                <w:b/>
                <w:bCs/>
                <w:kern w:val="0"/>
                <w:sz w:val="24"/>
                <w:szCs w:val="24"/>
                <w:lang w:val="tr-TR"/>
              </w:rPr>
              <w:t xml:space="preserve"> </w:t>
            </w:r>
            <w:proofErr w:type="spellStart"/>
            <w:r w:rsidRPr="00F03026">
              <w:rPr>
                <w:rFonts w:ascii="Times New Roman" w:hAnsi="Times New Roman" w:cs="Times New Roman"/>
                <w:b/>
                <w:bCs/>
                <w:kern w:val="0"/>
                <w:sz w:val="24"/>
                <w:szCs w:val="24"/>
                <w:lang w:val="tr-TR"/>
              </w:rPr>
              <w:t>Persuasiveness</w:t>
            </w:r>
            <w:proofErr w:type="spellEnd"/>
            <w:r w:rsidRPr="00F03026">
              <w:rPr>
                <w:rFonts w:ascii="Times New Roman" w:hAnsi="Times New Roman" w:cs="Times New Roman"/>
                <w:b/>
                <w:bCs/>
                <w:kern w:val="0"/>
                <w:sz w:val="24"/>
                <w:szCs w:val="24"/>
                <w:lang w:val="tr-TR"/>
              </w:rPr>
              <w:t xml:space="preserve"> of Presentation</w:t>
            </w:r>
          </w:p>
        </w:tc>
        <w:tc>
          <w:tcPr>
            <w:tcW w:w="0" w:type="auto"/>
            <w:vAlign w:val="center"/>
            <w:hideMark/>
          </w:tcPr>
          <w:p w14:paraId="55CF1A60" w14:textId="77777777" w:rsidR="00F03026" w:rsidRPr="00F03026" w:rsidRDefault="00F03026" w:rsidP="00F03026">
            <w:pPr>
              <w:spacing w:after="180" w:line="274" w:lineRule="auto"/>
              <w:ind w:left="-20" w:right="-20"/>
              <w:rPr>
                <w:rFonts w:ascii="Times New Roman" w:hAnsi="Times New Roman" w:cs="Times New Roman"/>
                <w:kern w:val="0"/>
                <w:sz w:val="24"/>
                <w:szCs w:val="24"/>
                <w:lang w:val="tr-TR"/>
              </w:rPr>
            </w:pPr>
            <w:r w:rsidRPr="00F03026">
              <w:rPr>
                <w:rFonts w:ascii="Times New Roman" w:hAnsi="Times New Roman" w:cs="Times New Roman"/>
                <w:kern w:val="0"/>
                <w:sz w:val="24"/>
                <w:szCs w:val="24"/>
                <w:lang w:val="tr-TR"/>
              </w:rPr>
              <w:t>20</w:t>
            </w:r>
          </w:p>
        </w:tc>
        <w:tc>
          <w:tcPr>
            <w:tcW w:w="0" w:type="auto"/>
            <w:vAlign w:val="center"/>
            <w:hideMark/>
          </w:tcPr>
          <w:p w14:paraId="0533C126" w14:textId="77777777" w:rsidR="00F03026" w:rsidRPr="00F03026" w:rsidRDefault="00F03026" w:rsidP="00F03026">
            <w:pPr>
              <w:spacing w:after="180" w:line="274" w:lineRule="auto"/>
              <w:ind w:left="-20" w:right="-20"/>
              <w:rPr>
                <w:rFonts w:ascii="Times New Roman" w:hAnsi="Times New Roman" w:cs="Times New Roman"/>
                <w:kern w:val="0"/>
                <w:sz w:val="24"/>
                <w:szCs w:val="24"/>
                <w:lang w:val="tr-TR"/>
              </w:rPr>
            </w:pPr>
            <w:r w:rsidRPr="00F03026">
              <w:rPr>
                <w:rFonts w:ascii="Times New Roman" w:hAnsi="Times New Roman" w:cs="Times New Roman"/>
                <w:kern w:val="0"/>
                <w:sz w:val="24"/>
                <w:szCs w:val="24"/>
                <w:lang w:val="tr-TR"/>
              </w:rPr>
              <w:t xml:space="preserve">Rate </w:t>
            </w:r>
            <w:proofErr w:type="spellStart"/>
            <w:r w:rsidRPr="00F03026">
              <w:rPr>
                <w:rFonts w:ascii="Times New Roman" w:hAnsi="Times New Roman" w:cs="Times New Roman"/>
                <w:kern w:val="0"/>
                <w:sz w:val="24"/>
                <w:szCs w:val="24"/>
                <w:lang w:val="tr-TR"/>
              </w:rPr>
              <w:t>the</w:t>
            </w:r>
            <w:proofErr w:type="spellEnd"/>
            <w:r w:rsidRPr="00F03026">
              <w:rPr>
                <w:rFonts w:ascii="Times New Roman" w:hAnsi="Times New Roman" w:cs="Times New Roman"/>
                <w:kern w:val="0"/>
                <w:sz w:val="24"/>
                <w:szCs w:val="24"/>
                <w:lang w:val="tr-TR"/>
              </w:rPr>
              <w:t xml:space="preserve"> </w:t>
            </w:r>
            <w:proofErr w:type="spellStart"/>
            <w:r w:rsidRPr="00F03026">
              <w:rPr>
                <w:rFonts w:ascii="Times New Roman" w:hAnsi="Times New Roman" w:cs="Times New Roman"/>
                <w:kern w:val="0"/>
                <w:sz w:val="24"/>
                <w:szCs w:val="24"/>
                <w:lang w:val="tr-TR"/>
              </w:rPr>
              <w:t>clarity</w:t>
            </w:r>
            <w:proofErr w:type="spellEnd"/>
            <w:r w:rsidRPr="00F03026">
              <w:rPr>
                <w:rFonts w:ascii="Times New Roman" w:hAnsi="Times New Roman" w:cs="Times New Roman"/>
                <w:kern w:val="0"/>
                <w:sz w:val="24"/>
                <w:szCs w:val="24"/>
                <w:lang w:val="tr-TR"/>
              </w:rPr>
              <w:t xml:space="preserve">, </w:t>
            </w:r>
            <w:proofErr w:type="spellStart"/>
            <w:r w:rsidRPr="00F03026">
              <w:rPr>
                <w:rFonts w:ascii="Times New Roman" w:hAnsi="Times New Roman" w:cs="Times New Roman"/>
                <w:kern w:val="0"/>
                <w:sz w:val="24"/>
                <w:szCs w:val="24"/>
                <w:lang w:val="tr-TR"/>
              </w:rPr>
              <w:t>persuasiveness</w:t>
            </w:r>
            <w:proofErr w:type="spellEnd"/>
            <w:r w:rsidRPr="00F03026">
              <w:rPr>
                <w:rFonts w:ascii="Times New Roman" w:hAnsi="Times New Roman" w:cs="Times New Roman"/>
                <w:kern w:val="0"/>
                <w:sz w:val="24"/>
                <w:szCs w:val="24"/>
                <w:lang w:val="tr-TR"/>
              </w:rPr>
              <w:t xml:space="preserve">, </w:t>
            </w:r>
            <w:proofErr w:type="spellStart"/>
            <w:r w:rsidRPr="00F03026">
              <w:rPr>
                <w:rFonts w:ascii="Times New Roman" w:hAnsi="Times New Roman" w:cs="Times New Roman"/>
                <w:kern w:val="0"/>
                <w:sz w:val="24"/>
                <w:szCs w:val="24"/>
                <w:lang w:val="tr-TR"/>
              </w:rPr>
              <w:t>and</w:t>
            </w:r>
            <w:proofErr w:type="spellEnd"/>
            <w:r w:rsidRPr="00F03026">
              <w:rPr>
                <w:rFonts w:ascii="Times New Roman" w:hAnsi="Times New Roman" w:cs="Times New Roman"/>
                <w:kern w:val="0"/>
                <w:sz w:val="24"/>
                <w:szCs w:val="24"/>
                <w:lang w:val="tr-TR"/>
              </w:rPr>
              <w:t xml:space="preserve"> </w:t>
            </w:r>
            <w:proofErr w:type="spellStart"/>
            <w:r w:rsidRPr="00F03026">
              <w:rPr>
                <w:rFonts w:ascii="Times New Roman" w:hAnsi="Times New Roman" w:cs="Times New Roman"/>
                <w:kern w:val="0"/>
                <w:sz w:val="24"/>
                <w:szCs w:val="24"/>
                <w:lang w:val="tr-TR"/>
              </w:rPr>
              <w:t>professionalism</w:t>
            </w:r>
            <w:proofErr w:type="spellEnd"/>
            <w:r w:rsidRPr="00F03026">
              <w:rPr>
                <w:rFonts w:ascii="Times New Roman" w:hAnsi="Times New Roman" w:cs="Times New Roman"/>
                <w:kern w:val="0"/>
                <w:sz w:val="24"/>
                <w:szCs w:val="24"/>
                <w:lang w:val="tr-TR"/>
              </w:rPr>
              <w:t xml:space="preserve"> of </w:t>
            </w:r>
            <w:proofErr w:type="spellStart"/>
            <w:r w:rsidRPr="00F03026">
              <w:rPr>
                <w:rFonts w:ascii="Times New Roman" w:hAnsi="Times New Roman" w:cs="Times New Roman"/>
                <w:kern w:val="0"/>
                <w:sz w:val="24"/>
                <w:szCs w:val="24"/>
                <w:lang w:val="tr-TR"/>
              </w:rPr>
              <w:t>the</w:t>
            </w:r>
            <w:proofErr w:type="spellEnd"/>
            <w:r w:rsidRPr="00F03026">
              <w:rPr>
                <w:rFonts w:ascii="Times New Roman" w:hAnsi="Times New Roman" w:cs="Times New Roman"/>
                <w:kern w:val="0"/>
                <w:sz w:val="24"/>
                <w:szCs w:val="24"/>
                <w:lang w:val="tr-TR"/>
              </w:rPr>
              <w:t xml:space="preserve"> </w:t>
            </w:r>
            <w:proofErr w:type="spellStart"/>
            <w:r w:rsidRPr="00F03026">
              <w:rPr>
                <w:rFonts w:ascii="Times New Roman" w:hAnsi="Times New Roman" w:cs="Times New Roman"/>
                <w:kern w:val="0"/>
                <w:sz w:val="24"/>
                <w:szCs w:val="24"/>
                <w:lang w:val="tr-TR"/>
              </w:rPr>
              <w:t>presentation</w:t>
            </w:r>
            <w:proofErr w:type="spellEnd"/>
            <w:r w:rsidRPr="00F03026">
              <w:rPr>
                <w:rFonts w:ascii="Times New Roman" w:hAnsi="Times New Roman" w:cs="Times New Roman"/>
                <w:kern w:val="0"/>
                <w:sz w:val="24"/>
                <w:szCs w:val="24"/>
                <w:lang w:val="tr-TR"/>
              </w:rPr>
              <w:t>.</w:t>
            </w:r>
          </w:p>
        </w:tc>
      </w:tr>
      <w:tr w:rsidR="00F03026" w:rsidRPr="00F03026" w14:paraId="6C2F2325" w14:textId="77777777" w:rsidTr="00F03026">
        <w:trPr>
          <w:tblCellSpacing w:w="15" w:type="dxa"/>
        </w:trPr>
        <w:tc>
          <w:tcPr>
            <w:tcW w:w="0" w:type="auto"/>
            <w:vAlign w:val="center"/>
            <w:hideMark/>
          </w:tcPr>
          <w:p w14:paraId="789896A8" w14:textId="77777777" w:rsidR="00F03026" w:rsidRPr="00F03026" w:rsidRDefault="00F03026" w:rsidP="00F03026">
            <w:pPr>
              <w:spacing w:after="180" w:line="274" w:lineRule="auto"/>
              <w:ind w:left="-20" w:right="-20"/>
              <w:rPr>
                <w:rFonts w:ascii="Times New Roman" w:hAnsi="Times New Roman" w:cs="Times New Roman"/>
                <w:kern w:val="0"/>
                <w:sz w:val="24"/>
                <w:szCs w:val="24"/>
                <w:lang w:val="tr-TR"/>
              </w:rPr>
            </w:pPr>
            <w:r w:rsidRPr="00F03026">
              <w:rPr>
                <w:rFonts w:ascii="Times New Roman" w:hAnsi="Times New Roman" w:cs="Times New Roman"/>
                <w:b/>
                <w:bCs/>
                <w:kern w:val="0"/>
                <w:sz w:val="24"/>
                <w:szCs w:val="24"/>
                <w:lang w:val="tr-TR"/>
              </w:rPr>
              <w:t xml:space="preserve">5. Team Collaboration </w:t>
            </w:r>
            <w:proofErr w:type="spellStart"/>
            <w:r w:rsidRPr="00F03026">
              <w:rPr>
                <w:rFonts w:ascii="Times New Roman" w:hAnsi="Times New Roman" w:cs="Times New Roman"/>
                <w:b/>
                <w:bCs/>
                <w:kern w:val="0"/>
                <w:sz w:val="24"/>
                <w:szCs w:val="24"/>
                <w:lang w:val="tr-TR"/>
              </w:rPr>
              <w:t>and</w:t>
            </w:r>
            <w:proofErr w:type="spellEnd"/>
            <w:r w:rsidRPr="00F03026">
              <w:rPr>
                <w:rFonts w:ascii="Times New Roman" w:hAnsi="Times New Roman" w:cs="Times New Roman"/>
                <w:b/>
                <w:bCs/>
                <w:kern w:val="0"/>
                <w:sz w:val="24"/>
                <w:szCs w:val="24"/>
                <w:lang w:val="tr-TR"/>
              </w:rPr>
              <w:t xml:space="preserve"> Dynamics</w:t>
            </w:r>
          </w:p>
        </w:tc>
        <w:tc>
          <w:tcPr>
            <w:tcW w:w="0" w:type="auto"/>
            <w:vAlign w:val="center"/>
            <w:hideMark/>
          </w:tcPr>
          <w:p w14:paraId="10D8AF0F" w14:textId="77777777" w:rsidR="00F03026" w:rsidRPr="00F03026" w:rsidRDefault="00F03026" w:rsidP="00F03026">
            <w:pPr>
              <w:spacing w:after="180" w:line="274" w:lineRule="auto"/>
              <w:ind w:left="-20" w:right="-20"/>
              <w:rPr>
                <w:rFonts w:ascii="Times New Roman" w:hAnsi="Times New Roman" w:cs="Times New Roman"/>
                <w:kern w:val="0"/>
                <w:sz w:val="24"/>
                <w:szCs w:val="24"/>
                <w:lang w:val="tr-TR"/>
              </w:rPr>
            </w:pPr>
            <w:r w:rsidRPr="00F03026">
              <w:rPr>
                <w:rFonts w:ascii="Times New Roman" w:hAnsi="Times New Roman" w:cs="Times New Roman"/>
                <w:kern w:val="0"/>
                <w:sz w:val="24"/>
                <w:szCs w:val="24"/>
                <w:lang w:val="tr-TR"/>
              </w:rPr>
              <w:t>20</w:t>
            </w:r>
          </w:p>
        </w:tc>
        <w:tc>
          <w:tcPr>
            <w:tcW w:w="0" w:type="auto"/>
            <w:vAlign w:val="center"/>
            <w:hideMark/>
          </w:tcPr>
          <w:p w14:paraId="63C08805" w14:textId="77777777" w:rsidR="00F03026" w:rsidRPr="00F03026" w:rsidRDefault="00F03026" w:rsidP="00F03026">
            <w:pPr>
              <w:spacing w:after="180" w:line="274" w:lineRule="auto"/>
              <w:ind w:left="-20" w:right="-20"/>
              <w:rPr>
                <w:rFonts w:ascii="Times New Roman" w:hAnsi="Times New Roman" w:cs="Times New Roman"/>
                <w:kern w:val="0"/>
                <w:sz w:val="24"/>
                <w:szCs w:val="24"/>
                <w:lang w:val="tr-TR"/>
              </w:rPr>
            </w:pPr>
            <w:proofErr w:type="spellStart"/>
            <w:r w:rsidRPr="00F03026">
              <w:rPr>
                <w:rFonts w:ascii="Times New Roman" w:hAnsi="Times New Roman" w:cs="Times New Roman"/>
                <w:kern w:val="0"/>
                <w:sz w:val="24"/>
                <w:szCs w:val="24"/>
                <w:lang w:val="tr-TR"/>
              </w:rPr>
              <w:t>Assess</w:t>
            </w:r>
            <w:proofErr w:type="spellEnd"/>
            <w:r w:rsidRPr="00F03026">
              <w:rPr>
                <w:rFonts w:ascii="Times New Roman" w:hAnsi="Times New Roman" w:cs="Times New Roman"/>
                <w:kern w:val="0"/>
                <w:sz w:val="24"/>
                <w:szCs w:val="24"/>
                <w:lang w:val="tr-TR"/>
              </w:rPr>
              <w:t xml:space="preserve"> </w:t>
            </w:r>
            <w:proofErr w:type="spellStart"/>
            <w:r w:rsidRPr="00F03026">
              <w:rPr>
                <w:rFonts w:ascii="Times New Roman" w:hAnsi="Times New Roman" w:cs="Times New Roman"/>
                <w:kern w:val="0"/>
                <w:sz w:val="24"/>
                <w:szCs w:val="24"/>
                <w:lang w:val="tr-TR"/>
              </w:rPr>
              <w:t>the</w:t>
            </w:r>
            <w:proofErr w:type="spellEnd"/>
            <w:r w:rsidRPr="00F03026">
              <w:rPr>
                <w:rFonts w:ascii="Times New Roman" w:hAnsi="Times New Roman" w:cs="Times New Roman"/>
                <w:kern w:val="0"/>
                <w:sz w:val="24"/>
                <w:szCs w:val="24"/>
                <w:lang w:val="tr-TR"/>
              </w:rPr>
              <w:t xml:space="preserve"> </w:t>
            </w:r>
            <w:proofErr w:type="spellStart"/>
            <w:r w:rsidRPr="00F03026">
              <w:rPr>
                <w:rFonts w:ascii="Times New Roman" w:hAnsi="Times New Roman" w:cs="Times New Roman"/>
                <w:kern w:val="0"/>
                <w:sz w:val="24"/>
                <w:szCs w:val="24"/>
                <w:lang w:val="tr-TR"/>
              </w:rPr>
              <w:t>level</w:t>
            </w:r>
            <w:proofErr w:type="spellEnd"/>
            <w:r w:rsidRPr="00F03026">
              <w:rPr>
                <w:rFonts w:ascii="Times New Roman" w:hAnsi="Times New Roman" w:cs="Times New Roman"/>
                <w:kern w:val="0"/>
                <w:sz w:val="24"/>
                <w:szCs w:val="24"/>
                <w:lang w:val="tr-TR"/>
              </w:rPr>
              <w:t xml:space="preserve"> of </w:t>
            </w:r>
            <w:proofErr w:type="spellStart"/>
            <w:r w:rsidRPr="00F03026">
              <w:rPr>
                <w:rFonts w:ascii="Times New Roman" w:hAnsi="Times New Roman" w:cs="Times New Roman"/>
                <w:kern w:val="0"/>
                <w:sz w:val="24"/>
                <w:szCs w:val="24"/>
                <w:lang w:val="tr-TR"/>
              </w:rPr>
              <w:t>teamwork</w:t>
            </w:r>
            <w:proofErr w:type="spellEnd"/>
            <w:r w:rsidRPr="00F03026">
              <w:rPr>
                <w:rFonts w:ascii="Times New Roman" w:hAnsi="Times New Roman" w:cs="Times New Roman"/>
                <w:kern w:val="0"/>
                <w:sz w:val="24"/>
                <w:szCs w:val="24"/>
                <w:lang w:val="tr-TR"/>
              </w:rPr>
              <w:t xml:space="preserve">, </w:t>
            </w:r>
            <w:proofErr w:type="spellStart"/>
            <w:r w:rsidRPr="00F03026">
              <w:rPr>
                <w:rFonts w:ascii="Times New Roman" w:hAnsi="Times New Roman" w:cs="Times New Roman"/>
                <w:kern w:val="0"/>
                <w:sz w:val="24"/>
                <w:szCs w:val="24"/>
                <w:lang w:val="tr-TR"/>
              </w:rPr>
              <w:t>including</w:t>
            </w:r>
            <w:proofErr w:type="spellEnd"/>
            <w:r w:rsidRPr="00F03026">
              <w:rPr>
                <w:rFonts w:ascii="Times New Roman" w:hAnsi="Times New Roman" w:cs="Times New Roman"/>
                <w:kern w:val="0"/>
                <w:sz w:val="24"/>
                <w:szCs w:val="24"/>
                <w:lang w:val="tr-TR"/>
              </w:rPr>
              <w:t xml:space="preserve"> </w:t>
            </w:r>
            <w:proofErr w:type="spellStart"/>
            <w:r w:rsidRPr="00F03026">
              <w:rPr>
                <w:rFonts w:ascii="Times New Roman" w:hAnsi="Times New Roman" w:cs="Times New Roman"/>
                <w:kern w:val="0"/>
                <w:sz w:val="24"/>
                <w:szCs w:val="24"/>
                <w:lang w:val="tr-TR"/>
              </w:rPr>
              <w:t>communication</w:t>
            </w:r>
            <w:proofErr w:type="spellEnd"/>
            <w:r w:rsidRPr="00F03026">
              <w:rPr>
                <w:rFonts w:ascii="Times New Roman" w:hAnsi="Times New Roman" w:cs="Times New Roman"/>
                <w:kern w:val="0"/>
                <w:sz w:val="24"/>
                <w:szCs w:val="24"/>
                <w:lang w:val="tr-TR"/>
              </w:rPr>
              <w:t xml:space="preserve">, </w:t>
            </w:r>
            <w:proofErr w:type="spellStart"/>
            <w:r w:rsidRPr="00F03026">
              <w:rPr>
                <w:rFonts w:ascii="Times New Roman" w:hAnsi="Times New Roman" w:cs="Times New Roman"/>
                <w:kern w:val="0"/>
                <w:sz w:val="24"/>
                <w:szCs w:val="24"/>
                <w:lang w:val="tr-TR"/>
              </w:rPr>
              <w:t>cooperation</w:t>
            </w:r>
            <w:proofErr w:type="spellEnd"/>
            <w:r w:rsidRPr="00F03026">
              <w:rPr>
                <w:rFonts w:ascii="Times New Roman" w:hAnsi="Times New Roman" w:cs="Times New Roman"/>
                <w:kern w:val="0"/>
                <w:sz w:val="24"/>
                <w:szCs w:val="24"/>
                <w:lang w:val="tr-TR"/>
              </w:rPr>
              <w:t xml:space="preserve">, </w:t>
            </w:r>
            <w:proofErr w:type="spellStart"/>
            <w:r w:rsidRPr="00F03026">
              <w:rPr>
                <w:rFonts w:ascii="Times New Roman" w:hAnsi="Times New Roman" w:cs="Times New Roman"/>
                <w:kern w:val="0"/>
                <w:sz w:val="24"/>
                <w:szCs w:val="24"/>
                <w:lang w:val="tr-TR"/>
              </w:rPr>
              <w:t>and</w:t>
            </w:r>
            <w:proofErr w:type="spellEnd"/>
            <w:r w:rsidRPr="00F03026">
              <w:rPr>
                <w:rFonts w:ascii="Times New Roman" w:hAnsi="Times New Roman" w:cs="Times New Roman"/>
                <w:kern w:val="0"/>
                <w:sz w:val="24"/>
                <w:szCs w:val="24"/>
                <w:lang w:val="tr-TR"/>
              </w:rPr>
              <w:t xml:space="preserve"> </w:t>
            </w:r>
            <w:proofErr w:type="spellStart"/>
            <w:r w:rsidRPr="00F03026">
              <w:rPr>
                <w:rFonts w:ascii="Times New Roman" w:hAnsi="Times New Roman" w:cs="Times New Roman"/>
                <w:kern w:val="0"/>
                <w:sz w:val="24"/>
                <w:szCs w:val="24"/>
                <w:lang w:val="tr-TR"/>
              </w:rPr>
              <w:t>mutual</w:t>
            </w:r>
            <w:proofErr w:type="spellEnd"/>
            <w:r w:rsidRPr="00F03026">
              <w:rPr>
                <w:rFonts w:ascii="Times New Roman" w:hAnsi="Times New Roman" w:cs="Times New Roman"/>
                <w:kern w:val="0"/>
                <w:sz w:val="24"/>
                <w:szCs w:val="24"/>
                <w:lang w:val="tr-TR"/>
              </w:rPr>
              <w:t xml:space="preserve"> </w:t>
            </w:r>
            <w:proofErr w:type="spellStart"/>
            <w:r w:rsidRPr="00F03026">
              <w:rPr>
                <w:rFonts w:ascii="Times New Roman" w:hAnsi="Times New Roman" w:cs="Times New Roman"/>
                <w:kern w:val="0"/>
                <w:sz w:val="24"/>
                <w:szCs w:val="24"/>
                <w:lang w:val="tr-TR"/>
              </w:rPr>
              <w:t>support</w:t>
            </w:r>
            <w:proofErr w:type="spellEnd"/>
            <w:r w:rsidRPr="00F03026">
              <w:rPr>
                <w:rFonts w:ascii="Times New Roman" w:hAnsi="Times New Roman" w:cs="Times New Roman"/>
                <w:kern w:val="0"/>
                <w:sz w:val="24"/>
                <w:szCs w:val="24"/>
                <w:lang w:val="tr-TR"/>
              </w:rPr>
              <w:t xml:space="preserve"> </w:t>
            </w:r>
            <w:proofErr w:type="spellStart"/>
            <w:r w:rsidRPr="00F03026">
              <w:rPr>
                <w:rFonts w:ascii="Times New Roman" w:hAnsi="Times New Roman" w:cs="Times New Roman"/>
                <w:kern w:val="0"/>
                <w:sz w:val="24"/>
                <w:szCs w:val="24"/>
                <w:lang w:val="tr-TR"/>
              </w:rPr>
              <w:t>among</w:t>
            </w:r>
            <w:proofErr w:type="spellEnd"/>
            <w:r w:rsidRPr="00F03026">
              <w:rPr>
                <w:rFonts w:ascii="Times New Roman" w:hAnsi="Times New Roman" w:cs="Times New Roman"/>
                <w:kern w:val="0"/>
                <w:sz w:val="24"/>
                <w:szCs w:val="24"/>
                <w:lang w:val="tr-TR"/>
              </w:rPr>
              <w:t xml:space="preserve"> </w:t>
            </w:r>
            <w:proofErr w:type="spellStart"/>
            <w:r w:rsidRPr="00F03026">
              <w:rPr>
                <w:rFonts w:ascii="Times New Roman" w:hAnsi="Times New Roman" w:cs="Times New Roman"/>
                <w:kern w:val="0"/>
                <w:sz w:val="24"/>
                <w:szCs w:val="24"/>
                <w:lang w:val="tr-TR"/>
              </w:rPr>
              <w:t>team</w:t>
            </w:r>
            <w:proofErr w:type="spellEnd"/>
            <w:r w:rsidRPr="00F03026">
              <w:rPr>
                <w:rFonts w:ascii="Times New Roman" w:hAnsi="Times New Roman" w:cs="Times New Roman"/>
                <w:kern w:val="0"/>
                <w:sz w:val="24"/>
                <w:szCs w:val="24"/>
                <w:lang w:val="tr-TR"/>
              </w:rPr>
              <w:t xml:space="preserve"> </w:t>
            </w:r>
            <w:proofErr w:type="spellStart"/>
            <w:r w:rsidRPr="00F03026">
              <w:rPr>
                <w:rFonts w:ascii="Times New Roman" w:hAnsi="Times New Roman" w:cs="Times New Roman"/>
                <w:kern w:val="0"/>
                <w:sz w:val="24"/>
                <w:szCs w:val="24"/>
                <w:lang w:val="tr-TR"/>
              </w:rPr>
              <w:t>members</w:t>
            </w:r>
            <w:proofErr w:type="spellEnd"/>
            <w:r w:rsidRPr="00F03026">
              <w:rPr>
                <w:rFonts w:ascii="Times New Roman" w:hAnsi="Times New Roman" w:cs="Times New Roman"/>
                <w:kern w:val="0"/>
                <w:sz w:val="24"/>
                <w:szCs w:val="24"/>
                <w:lang w:val="tr-TR"/>
              </w:rPr>
              <w:t>.</w:t>
            </w:r>
          </w:p>
        </w:tc>
      </w:tr>
    </w:tbl>
    <w:p w14:paraId="676441E4" w14:textId="77777777" w:rsidR="00F03026" w:rsidRPr="00F03026" w:rsidRDefault="00F03026" w:rsidP="00F03026">
      <w:pPr>
        <w:spacing w:after="180" w:line="274" w:lineRule="auto"/>
        <w:ind w:left="-20" w:right="-20"/>
        <w:rPr>
          <w:rFonts w:ascii="Times New Roman" w:hAnsi="Times New Roman" w:cs="Times New Roman"/>
          <w:kern w:val="0"/>
          <w:sz w:val="24"/>
          <w:szCs w:val="24"/>
          <w:lang w:val="tr-TR"/>
        </w:rPr>
      </w:pPr>
      <w:r w:rsidRPr="00F03026">
        <w:rPr>
          <w:rFonts w:ascii="Times New Roman" w:hAnsi="Times New Roman" w:cs="Times New Roman"/>
          <w:b/>
          <w:bCs/>
          <w:kern w:val="0"/>
          <w:sz w:val="24"/>
          <w:szCs w:val="24"/>
          <w:lang w:val="tr-TR"/>
        </w:rPr>
        <w:t xml:space="preserve">Total </w:t>
      </w:r>
      <w:proofErr w:type="spellStart"/>
      <w:r w:rsidRPr="00F03026">
        <w:rPr>
          <w:rFonts w:ascii="Times New Roman" w:hAnsi="Times New Roman" w:cs="Times New Roman"/>
          <w:b/>
          <w:bCs/>
          <w:kern w:val="0"/>
          <w:sz w:val="24"/>
          <w:szCs w:val="24"/>
          <w:lang w:val="tr-TR"/>
        </w:rPr>
        <w:t>Points</w:t>
      </w:r>
      <w:proofErr w:type="spellEnd"/>
      <w:r w:rsidRPr="00F03026">
        <w:rPr>
          <w:rFonts w:ascii="Times New Roman" w:hAnsi="Times New Roman" w:cs="Times New Roman"/>
          <w:b/>
          <w:bCs/>
          <w:kern w:val="0"/>
          <w:sz w:val="24"/>
          <w:szCs w:val="24"/>
          <w:lang w:val="tr-TR"/>
        </w:rPr>
        <w:t>:</w:t>
      </w:r>
      <w:r w:rsidRPr="00F03026">
        <w:rPr>
          <w:rFonts w:ascii="Times New Roman" w:hAnsi="Times New Roman" w:cs="Times New Roman"/>
          <w:kern w:val="0"/>
          <w:sz w:val="24"/>
          <w:szCs w:val="24"/>
          <w:lang w:val="tr-TR"/>
        </w:rPr>
        <w:t xml:space="preserve"> 100</w:t>
      </w:r>
    </w:p>
    <w:p w14:paraId="0D4AA843" w14:textId="30F49CF1" w:rsidR="385F1ED7" w:rsidRDefault="385F1ED7" w:rsidP="385F1ED7">
      <w:pPr>
        <w:spacing w:after="180" w:line="274" w:lineRule="auto"/>
        <w:ind w:left="-20" w:right="-20"/>
        <w:rPr>
          <w:rFonts w:ascii="Calibri" w:eastAsia="Calibri" w:hAnsi="Calibri" w:cs="Calibri"/>
          <w:sz w:val="21"/>
          <w:szCs w:val="21"/>
        </w:rPr>
      </w:pPr>
    </w:p>
    <w:p w14:paraId="4B0DE43C" w14:textId="1D7DCF69" w:rsidR="385F1ED7" w:rsidRDefault="385F1ED7" w:rsidP="385F1ED7"/>
    <w:sectPr w:rsidR="385F1ED7" w:rsidSect="001A58E9">
      <w:footerReference w:type="default" r:id="rId10"/>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C8599" w14:textId="77777777" w:rsidR="006A6331" w:rsidRDefault="006A6331" w:rsidP="00E02929">
      <w:pPr>
        <w:spacing w:after="0"/>
      </w:pPr>
      <w:r>
        <w:separator/>
      </w:r>
    </w:p>
    <w:p w14:paraId="39FE19FF" w14:textId="77777777" w:rsidR="006A6331" w:rsidRDefault="006A6331"/>
  </w:endnote>
  <w:endnote w:type="continuationSeparator" w:id="0">
    <w:p w14:paraId="56B82560" w14:textId="77777777" w:rsidR="006A6331" w:rsidRDefault="006A6331" w:rsidP="00E02929">
      <w:pPr>
        <w:spacing w:after="0"/>
      </w:pPr>
      <w:r>
        <w:continuationSeparator/>
      </w:r>
    </w:p>
    <w:p w14:paraId="717EA9F7" w14:textId="77777777" w:rsidR="006A6331" w:rsidRDefault="006A63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A2"/>
    <w:family w:val="swiss"/>
    <w:pitch w:val="variable"/>
    <w:sig w:usb0="00000287" w:usb1="00000000" w:usb2="00000000" w:usb3="00000000" w:csb0="0000009F" w:csb1="00000000"/>
  </w:font>
  <w:font w:name="Franklin Gothic Medium">
    <w:panose1 w:val="020B0603020102020204"/>
    <w:charset w:val="A2"/>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615FE" w14:textId="49C6F8CA" w:rsidR="00813E52" w:rsidRDefault="00813E52">
    <w:pPr>
      <w:pStyle w:val="AltBilgi"/>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267E14">
          <w:rPr>
            <w:noProof/>
          </w:rPr>
          <w:t>3</w:t>
        </w:r>
        <w:r>
          <w:rPr>
            <w:noProof/>
          </w:rPr>
          <w:fldChar w:fldCharType="end"/>
        </w:r>
      </w:sdtContent>
    </w:sdt>
  </w:p>
  <w:p w14:paraId="36069F1F" w14:textId="77777777" w:rsidR="00321F35" w:rsidRDefault="00321F3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5E5C9A" w14:textId="77777777" w:rsidR="006A6331" w:rsidRDefault="006A6331" w:rsidP="00E02929">
      <w:pPr>
        <w:spacing w:after="0"/>
      </w:pPr>
      <w:r>
        <w:separator/>
      </w:r>
    </w:p>
    <w:p w14:paraId="30133957" w14:textId="77777777" w:rsidR="006A6331" w:rsidRDefault="006A6331"/>
  </w:footnote>
  <w:footnote w:type="continuationSeparator" w:id="0">
    <w:p w14:paraId="432D5609" w14:textId="77777777" w:rsidR="006A6331" w:rsidRDefault="006A6331" w:rsidP="00E02929">
      <w:pPr>
        <w:spacing w:after="0"/>
      </w:pPr>
      <w:r>
        <w:continuationSeparator/>
      </w:r>
    </w:p>
    <w:p w14:paraId="3D4A5CBB" w14:textId="77777777" w:rsidR="006A6331" w:rsidRDefault="006A633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6" w15:restartNumberingAfterBreak="0">
    <w:nsid w:val="0ECE21B2"/>
    <w:multiLevelType w:val="multilevel"/>
    <w:tmpl w:val="BA642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8" w15:restartNumberingAfterBreak="0">
    <w:nsid w:val="1FDD26B9"/>
    <w:multiLevelType w:val="hybridMultilevel"/>
    <w:tmpl w:val="68E0C0EE"/>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9"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10" w15:restartNumberingAfterBreak="0">
    <w:nsid w:val="27924B7C"/>
    <w:multiLevelType w:val="hybridMultilevel"/>
    <w:tmpl w:val="3DE26838"/>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11" w15:restartNumberingAfterBreak="0">
    <w:nsid w:val="400CAAE0"/>
    <w:multiLevelType w:val="hybridMultilevel"/>
    <w:tmpl w:val="12362352"/>
    <w:lvl w:ilvl="0" w:tplc="8730E3AC">
      <w:start w:val="1"/>
      <w:numFmt w:val="decimal"/>
      <w:lvlText w:val="%1."/>
      <w:lvlJc w:val="left"/>
      <w:pPr>
        <w:ind w:left="720" w:hanging="360"/>
      </w:pPr>
    </w:lvl>
    <w:lvl w:ilvl="1" w:tplc="E990F17E">
      <w:start w:val="1"/>
      <w:numFmt w:val="lowerLetter"/>
      <w:lvlText w:val="%2."/>
      <w:lvlJc w:val="left"/>
      <w:pPr>
        <w:ind w:left="1440" w:hanging="360"/>
      </w:pPr>
    </w:lvl>
    <w:lvl w:ilvl="2" w:tplc="12B4F86E">
      <w:start w:val="1"/>
      <w:numFmt w:val="lowerRoman"/>
      <w:lvlText w:val="%3."/>
      <w:lvlJc w:val="right"/>
      <w:pPr>
        <w:ind w:left="2160" w:hanging="180"/>
      </w:pPr>
    </w:lvl>
    <w:lvl w:ilvl="3" w:tplc="22AEC9C0">
      <w:start w:val="1"/>
      <w:numFmt w:val="decimal"/>
      <w:lvlText w:val="%4."/>
      <w:lvlJc w:val="left"/>
      <w:pPr>
        <w:ind w:left="2880" w:hanging="360"/>
      </w:pPr>
    </w:lvl>
    <w:lvl w:ilvl="4" w:tplc="4692DD2A">
      <w:start w:val="1"/>
      <w:numFmt w:val="lowerLetter"/>
      <w:lvlText w:val="%5."/>
      <w:lvlJc w:val="left"/>
      <w:pPr>
        <w:ind w:left="3600" w:hanging="360"/>
      </w:pPr>
    </w:lvl>
    <w:lvl w:ilvl="5" w:tplc="3B8CEEC6">
      <w:start w:val="1"/>
      <w:numFmt w:val="lowerRoman"/>
      <w:lvlText w:val="%6."/>
      <w:lvlJc w:val="right"/>
      <w:pPr>
        <w:ind w:left="4320" w:hanging="180"/>
      </w:pPr>
    </w:lvl>
    <w:lvl w:ilvl="6" w:tplc="A45624AE">
      <w:start w:val="1"/>
      <w:numFmt w:val="decimal"/>
      <w:lvlText w:val="%7."/>
      <w:lvlJc w:val="left"/>
      <w:pPr>
        <w:ind w:left="5040" w:hanging="360"/>
      </w:pPr>
    </w:lvl>
    <w:lvl w:ilvl="7" w:tplc="71146F9C">
      <w:start w:val="1"/>
      <w:numFmt w:val="lowerLetter"/>
      <w:lvlText w:val="%8."/>
      <w:lvlJc w:val="left"/>
      <w:pPr>
        <w:ind w:left="5760" w:hanging="360"/>
      </w:pPr>
    </w:lvl>
    <w:lvl w:ilvl="8" w:tplc="0C72C1E6">
      <w:start w:val="1"/>
      <w:numFmt w:val="lowerRoman"/>
      <w:lvlText w:val="%9."/>
      <w:lvlJc w:val="right"/>
      <w:pPr>
        <w:ind w:left="6480" w:hanging="180"/>
      </w:pPr>
    </w:lvl>
  </w:abstractNum>
  <w:abstractNum w:abstractNumId="12" w15:restartNumberingAfterBreak="0">
    <w:nsid w:val="46027400"/>
    <w:multiLevelType w:val="hybridMultilevel"/>
    <w:tmpl w:val="987098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4F896E72"/>
    <w:multiLevelType w:val="hybridMultilevel"/>
    <w:tmpl w:val="C24ED48A"/>
    <w:lvl w:ilvl="0" w:tplc="8050E640">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15"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16" w15:restartNumberingAfterBreak="0">
    <w:nsid w:val="59C76E3A"/>
    <w:multiLevelType w:val="multilevel"/>
    <w:tmpl w:val="EBE0B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18"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abstractNum w:abstractNumId="19" w15:restartNumberingAfterBreak="0">
    <w:nsid w:val="679A5EA1"/>
    <w:multiLevelType w:val="multilevel"/>
    <w:tmpl w:val="0B10B8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FC349DB"/>
    <w:multiLevelType w:val="hybridMultilevel"/>
    <w:tmpl w:val="AB50894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78F64B4C"/>
    <w:multiLevelType w:val="hybridMultilevel"/>
    <w:tmpl w:val="E65006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79503C3B"/>
    <w:multiLevelType w:val="multilevel"/>
    <w:tmpl w:val="B8F8A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9836421"/>
    <w:multiLevelType w:val="multilevel"/>
    <w:tmpl w:val="30F80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4"/>
  </w:num>
  <w:num w:numId="3">
    <w:abstractNumId w:val="15"/>
  </w:num>
  <w:num w:numId="4">
    <w:abstractNumId w:val="5"/>
  </w:num>
  <w:num w:numId="5">
    <w:abstractNumId w:val="17"/>
  </w:num>
  <w:num w:numId="6">
    <w:abstractNumId w:val="9"/>
  </w:num>
  <w:num w:numId="7">
    <w:abstractNumId w:val="7"/>
  </w:num>
  <w:num w:numId="8">
    <w:abstractNumId w:val="10"/>
  </w:num>
  <w:num w:numId="9">
    <w:abstractNumId w:val="18"/>
  </w:num>
  <w:num w:numId="10">
    <w:abstractNumId w:val="4"/>
  </w:num>
  <w:num w:numId="11">
    <w:abstractNumId w:val="3"/>
  </w:num>
  <w:num w:numId="12">
    <w:abstractNumId w:val="2"/>
  </w:num>
  <w:num w:numId="13">
    <w:abstractNumId w:val="1"/>
  </w:num>
  <w:num w:numId="14">
    <w:abstractNumId w:val="0"/>
  </w:num>
  <w:num w:numId="15">
    <w:abstractNumId w:val="13"/>
  </w:num>
  <w:num w:numId="16">
    <w:abstractNumId w:val="20"/>
  </w:num>
  <w:num w:numId="17">
    <w:abstractNumId w:val="8"/>
  </w:num>
  <w:num w:numId="18">
    <w:abstractNumId w:val="12"/>
  </w:num>
  <w:num w:numId="19">
    <w:abstractNumId w:val="21"/>
  </w:num>
  <w:num w:numId="20">
    <w:abstractNumId w:val="19"/>
  </w:num>
  <w:num w:numId="21">
    <w:abstractNumId w:val="6"/>
  </w:num>
  <w:num w:numId="22">
    <w:abstractNumId w:val="23"/>
  </w:num>
  <w:num w:numId="23">
    <w:abstractNumId w:val="16"/>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E1C"/>
    <w:rsid w:val="00002E34"/>
    <w:rsid w:val="000260A9"/>
    <w:rsid w:val="00042A7A"/>
    <w:rsid w:val="00044403"/>
    <w:rsid w:val="00061E16"/>
    <w:rsid w:val="000B7024"/>
    <w:rsid w:val="000C215D"/>
    <w:rsid w:val="000C321B"/>
    <w:rsid w:val="00103DC2"/>
    <w:rsid w:val="0013652A"/>
    <w:rsid w:val="00145D68"/>
    <w:rsid w:val="00166CFC"/>
    <w:rsid w:val="001960E4"/>
    <w:rsid w:val="001A58E9"/>
    <w:rsid w:val="001B0C6F"/>
    <w:rsid w:val="001D2D54"/>
    <w:rsid w:val="001F31F6"/>
    <w:rsid w:val="0020390E"/>
    <w:rsid w:val="00240B38"/>
    <w:rsid w:val="00251688"/>
    <w:rsid w:val="002517EA"/>
    <w:rsid w:val="00267E14"/>
    <w:rsid w:val="00274D9E"/>
    <w:rsid w:val="002772E3"/>
    <w:rsid w:val="00290F0F"/>
    <w:rsid w:val="00292EF3"/>
    <w:rsid w:val="0029418F"/>
    <w:rsid w:val="002F079D"/>
    <w:rsid w:val="003120E0"/>
    <w:rsid w:val="00321270"/>
    <w:rsid w:val="00321F35"/>
    <w:rsid w:val="0033460E"/>
    <w:rsid w:val="00356BB9"/>
    <w:rsid w:val="0038652D"/>
    <w:rsid w:val="00386800"/>
    <w:rsid w:val="00392E08"/>
    <w:rsid w:val="00393D6F"/>
    <w:rsid w:val="003C1FC0"/>
    <w:rsid w:val="003C30A0"/>
    <w:rsid w:val="003C3319"/>
    <w:rsid w:val="003C46A7"/>
    <w:rsid w:val="003C78CB"/>
    <w:rsid w:val="003D3FAB"/>
    <w:rsid w:val="003D6565"/>
    <w:rsid w:val="004257E0"/>
    <w:rsid w:val="0044378E"/>
    <w:rsid w:val="004502DA"/>
    <w:rsid w:val="004537C5"/>
    <w:rsid w:val="00465B79"/>
    <w:rsid w:val="00495301"/>
    <w:rsid w:val="004A234F"/>
    <w:rsid w:val="00504074"/>
    <w:rsid w:val="005235FF"/>
    <w:rsid w:val="00554FFA"/>
    <w:rsid w:val="005701B6"/>
    <w:rsid w:val="005848AD"/>
    <w:rsid w:val="00587DBA"/>
    <w:rsid w:val="005901FE"/>
    <w:rsid w:val="005A2C96"/>
    <w:rsid w:val="005A49E4"/>
    <w:rsid w:val="005C4039"/>
    <w:rsid w:val="005F4C34"/>
    <w:rsid w:val="005F61B2"/>
    <w:rsid w:val="00607D89"/>
    <w:rsid w:val="00610040"/>
    <w:rsid w:val="00631F6B"/>
    <w:rsid w:val="006533A8"/>
    <w:rsid w:val="0065753B"/>
    <w:rsid w:val="00667735"/>
    <w:rsid w:val="006A6331"/>
    <w:rsid w:val="006B7FF7"/>
    <w:rsid w:val="006D7E96"/>
    <w:rsid w:val="006E1492"/>
    <w:rsid w:val="00717354"/>
    <w:rsid w:val="00723158"/>
    <w:rsid w:val="007455C5"/>
    <w:rsid w:val="00781081"/>
    <w:rsid w:val="00785B50"/>
    <w:rsid w:val="00791ED5"/>
    <w:rsid w:val="00794F82"/>
    <w:rsid w:val="007A565D"/>
    <w:rsid w:val="007B57C2"/>
    <w:rsid w:val="008105F2"/>
    <w:rsid w:val="00813E52"/>
    <w:rsid w:val="0081578A"/>
    <w:rsid w:val="00825C42"/>
    <w:rsid w:val="008411EF"/>
    <w:rsid w:val="00872777"/>
    <w:rsid w:val="008A2200"/>
    <w:rsid w:val="008E3A9C"/>
    <w:rsid w:val="008E448C"/>
    <w:rsid w:val="008F5C54"/>
    <w:rsid w:val="00913758"/>
    <w:rsid w:val="00923E5C"/>
    <w:rsid w:val="00935810"/>
    <w:rsid w:val="0093672F"/>
    <w:rsid w:val="00957E33"/>
    <w:rsid w:val="00974E1C"/>
    <w:rsid w:val="009C3F23"/>
    <w:rsid w:val="00A01BF8"/>
    <w:rsid w:val="00A14DE6"/>
    <w:rsid w:val="00A1749D"/>
    <w:rsid w:val="00A22F77"/>
    <w:rsid w:val="00A269E5"/>
    <w:rsid w:val="00A36711"/>
    <w:rsid w:val="00A4192E"/>
    <w:rsid w:val="00A45804"/>
    <w:rsid w:val="00A56322"/>
    <w:rsid w:val="00A60984"/>
    <w:rsid w:val="00A653DA"/>
    <w:rsid w:val="00A87814"/>
    <w:rsid w:val="00AA224B"/>
    <w:rsid w:val="00AB2FD7"/>
    <w:rsid w:val="00AB739B"/>
    <w:rsid w:val="00AD2B07"/>
    <w:rsid w:val="00AF1675"/>
    <w:rsid w:val="00B41BE0"/>
    <w:rsid w:val="00B42B3B"/>
    <w:rsid w:val="00B66587"/>
    <w:rsid w:val="00B83AB0"/>
    <w:rsid w:val="00B90FED"/>
    <w:rsid w:val="00BA0F5B"/>
    <w:rsid w:val="00BA4659"/>
    <w:rsid w:val="00BB4CB0"/>
    <w:rsid w:val="00BB6F70"/>
    <w:rsid w:val="00BE05B1"/>
    <w:rsid w:val="00BE36A4"/>
    <w:rsid w:val="00BF79C6"/>
    <w:rsid w:val="00C12475"/>
    <w:rsid w:val="00C551F8"/>
    <w:rsid w:val="00C73764"/>
    <w:rsid w:val="00CA3293"/>
    <w:rsid w:val="00CA4D00"/>
    <w:rsid w:val="00CA5660"/>
    <w:rsid w:val="00CB4B76"/>
    <w:rsid w:val="00CC0778"/>
    <w:rsid w:val="00CD7448"/>
    <w:rsid w:val="00D05E23"/>
    <w:rsid w:val="00D11BC5"/>
    <w:rsid w:val="00D431E9"/>
    <w:rsid w:val="00D9659E"/>
    <w:rsid w:val="00DA3872"/>
    <w:rsid w:val="00DB6653"/>
    <w:rsid w:val="00DC0B39"/>
    <w:rsid w:val="00DE1834"/>
    <w:rsid w:val="00DF3922"/>
    <w:rsid w:val="00DF625C"/>
    <w:rsid w:val="00E02929"/>
    <w:rsid w:val="00E06FC8"/>
    <w:rsid w:val="00E16F2B"/>
    <w:rsid w:val="00E219DC"/>
    <w:rsid w:val="00E30731"/>
    <w:rsid w:val="00E443B7"/>
    <w:rsid w:val="00E62C63"/>
    <w:rsid w:val="00E64456"/>
    <w:rsid w:val="00E7072B"/>
    <w:rsid w:val="00EA7D5B"/>
    <w:rsid w:val="00EB2EC9"/>
    <w:rsid w:val="00EC0CF1"/>
    <w:rsid w:val="00EC1F4E"/>
    <w:rsid w:val="00ED333F"/>
    <w:rsid w:val="00EF24CB"/>
    <w:rsid w:val="00F03026"/>
    <w:rsid w:val="00F06320"/>
    <w:rsid w:val="00F0767F"/>
    <w:rsid w:val="00F30471"/>
    <w:rsid w:val="00F57A4D"/>
    <w:rsid w:val="00FD3E75"/>
    <w:rsid w:val="00FE08F3"/>
    <w:rsid w:val="00FE627E"/>
    <w:rsid w:val="00FF0D00"/>
    <w:rsid w:val="00FF7EBE"/>
    <w:rsid w:val="024CF37A"/>
    <w:rsid w:val="025F923F"/>
    <w:rsid w:val="02F8FA45"/>
    <w:rsid w:val="07CC6B68"/>
    <w:rsid w:val="0A7EB4BC"/>
    <w:rsid w:val="0AF9DF78"/>
    <w:rsid w:val="10B217E3"/>
    <w:rsid w:val="148CA481"/>
    <w:rsid w:val="16394552"/>
    <w:rsid w:val="1BD60E19"/>
    <w:rsid w:val="1F1342EF"/>
    <w:rsid w:val="23E6B412"/>
    <w:rsid w:val="23F8AA93"/>
    <w:rsid w:val="25828473"/>
    <w:rsid w:val="298EF764"/>
    <w:rsid w:val="2AA7F9F3"/>
    <w:rsid w:val="2B60CF2E"/>
    <w:rsid w:val="3180E0EC"/>
    <w:rsid w:val="3283FC4B"/>
    <w:rsid w:val="385F1ED7"/>
    <w:rsid w:val="3CC66731"/>
    <w:rsid w:val="3CFBACB4"/>
    <w:rsid w:val="3E1F5DDB"/>
    <w:rsid w:val="3E977D15"/>
    <w:rsid w:val="400DC09A"/>
    <w:rsid w:val="41CF1DD7"/>
    <w:rsid w:val="44F583C2"/>
    <w:rsid w:val="45EE63E2"/>
    <w:rsid w:val="46915423"/>
    <w:rsid w:val="48E0E0D0"/>
    <w:rsid w:val="4BD7ACFE"/>
    <w:rsid w:val="4C188192"/>
    <w:rsid w:val="4E9C6608"/>
    <w:rsid w:val="4F0B2FE3"/>
    <w:rsid w:val="50383669"/>
    <w:rsid w:val="51240BD6"/>
    <w:rsid w:val="5137EB9C"/>
    <w:rsid w:val="532EB184"/>
    <w:rsid w:val="5472535B"/>
    <w:rsid w:val="5524CFE9"/>
    <w:rsid w:val="55A569E0"/>
    <w:rsid w:val="565DB857"/>
    <w:rsid w:val="5CB27402"/>
    <w:rsid w:val="5DD73077"/>
    <w:rsid w:val="6079072B"/>
    <w:rsid w:val="65B7B01A"/>
    <w:rsid w:val="65DD7528"/>
    <w:rsid w:val="66253B21"/>
    <w:rsid w:val="6ED48F4B"/>
    <w:rsid w:val="6FA34832"/>
    <w:rsid w:val="6FB8BD4A"/>
    <w:rsid w:val="70A15E0B"/>
    <w:rsid w:val="70B2E874"/>
    <w:rsid w:val="72E4EBEF"/>
    <w:rsid w:val="73691E11"/>
    <w:rsid w:val="7476B955"/>
    <w:rsid w:val="74C13963"/>
    <w:rsid w:val="770B45BE"/>
    <w:rsid w:val="77C2B874"/>
    <w:rsid w:val="795217FE"/>
    <w:rsid w:val="7A438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6">
    <w:lsdException w:name="Normal" w:uiPriority="0" w:qFormat="1"/>
    <w:lsdException w:name="heading 1" w:semiHidden="1" w:uiPriority="9"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251688"/>
    <w:rPr>
      <w:color w:val="auto"/>
      <w:kern w:val="20"/>
    </w:rPr>
  </w:style>
  <w:style w:type="paragraph" w:styleId="Balk1">
    <w:name w:val="heading 1"/>
    <w:basedOn w:val="Normal"/>
    <w:link w:val="Balk1Char"/>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Balk2">
    <w:name w:val="heading 2"/>
    <w:basedOn w:val="Normal"/>
    <w:link w:val="Balk2Char"/>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Balk3">
    <w:name w:val="heading 3"/>
    <w:basedOn w:val="Normal"/>
    <w:next w:val="Normal"/>
    <w:link w:val="Balk3Char"/>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Balk4">
    <w:name w:val="heading 4"/>
    <w:basedOn w:val="Normal"/>
    <w:next w:val="Normal"/>
    <w:link w:val="Balk4Char"/>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Balk5">
    <w:name w:val="heading 5"/>
    <w:basedOn w:val="Normal"/>
    <w:next w:val="Normal"/>
    <w:link w:val="Balk5Char"/>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Balk6">
    <w:name w:val="heading 6"/>
    <w:basedOn w:val="Normal"/>
    <w:next w:val="Normal"/>
    <w:link w:val="Balk6Char"/>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Balk7">
    <w:name w:val="heading 7"/>
    <w:basedOn w:val="Normal"/>
    <w:next w:val="Normal"/>
    <w:link w:val="Balk7Char"/>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Balk8">
    <w:name w:val="heading 8"/>
    <w:basedOn w:val="Normal"/>
    <w:next w:val="Normal"/>
    <w:link w:val="Balk8Char"/>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Balk9">
    <w:name w:val="heading 9"/>
    <w:basedOn w:val="Normal"/>
    <w:next w:val="Normal"/>
    <w:link w:val="Balk9Char"/>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KonuBalChar">
    <w:name w:val="Konu Başlığı Char"/>
    <w:basedOn w:val="VarsaylanParagrafYazTipi"/>
    <w:link w:val="KonuBal"/>
    <w:uiPriority w:val="1"/>
    <w:rsid w:val="00B90FED"/>
    <w:rPr>
      <w:rFonts w:asciiTheme="majorHAnsi" w:eastAsiaTheme="majorEastAsia" w:hAnsiTheme="majorHAnsi" w:cstheme="majorBidi"/>
      <w:caps/>
      <w:color w:val="006666" w:themeColor="accent3"/>
      <w:kern w:val="28"/>
      <w:sz w:val="72"/>
      <w:szCs w:val="56"/>
    </w:rPr>
  </w:style>
  <w:style w:type="paragraph" w:styleId="Altyaz">
    <w:name w:val="Subtitle"/>
    <w:basedOn w:val="Normal"/>
    <w:link w:val="AltyazChar"/>
    <w:uiPriority w:val="11"/>
    <w:semiHidden/>
    <w:unhideWhenUsed/>
    <w:qFormat/>
    <w:rsid w:val="008E3A9C"/>
    <w:pPr>
      <w:numPr>
        <w:ilvl w:val="1"/>
      </w:numPr>
    </w:pPr>
    <w:rPr>
      <w:rFonts w:eastAsiaTheme="minorEastAsia"/>
      <w:color w:val="5A5A5A" w:themeColor="text1" w:themeTint="A5"/>
    </w:rPr>
  </w:style>
  <w:style w:type="character" w:customStyle="1" w:styleId="AltyazChar">
    <w:name w:val="Altyazı Char"/>
    <w:basedOn w:val="VarsaylanParagrafYazTipi"/>
    <w:link w:val="Altyaz"/>
    <w:uiPriority w:val="11"/>
    <w:semiHidden/>
    <w:rsid w:val="008E3A9C"/>
    <w:rPr>
      <w:rFonts w:eastAsiaTheme="minorEastAsia"/>
      <w:color w:val="5A5A5A" w:themeColor="text1" w:themeTint="A5"/>
      <w:kern w:val="20"/>
    </w:rPr>
  </w:style>
  <w:style w:type="paragraph" w:styleId="stBilgi">
    <w:name w:val="header"/>
    <w:basedOn w:val="Normal"/>
    <w:link w:val="stBilgiChar"/>
    <w:uiPriority w:val="99"/>
    <w:rsid w:val="00145D68"/>
  </w:style>
  <w:style w:type="character" w:customStyle="1" w:styleId="stBilgiChar">
    <w:name w:val="Üst Bilgi Char"/>
    <w:basedOn w:val="VarsaylanParagrafYazTipi"/>
    <w:link w:val="stBilgi"/>
    <w:uiPriority w:val="99"/>
    <w:rsid w:val="00145D68"/>
    <w:rPr>
      <w:kern w:val="20"/>
    </w:rPr>
  </w:style>
  <w:style w:type="paragraph" w:styleId="AltBilgi">
    <w:name w:val="footer"/>
    <w:basedOn w:val="Normal"/>
    <w:link w:val="AltBilgiChar"/>
    <w:uiPriority w:val="6"/>
    <w:unhideWhenUsed/>
    <w:rsid w:val="008E3A9C"/>
    <w:pPr>
      <w:pBdr>
        <w:top w:val="single" w:sz="4" w:space="6" w:color="B1C0CD" w:themeColor="accent1" w:themeTint="99"/>
      </w:pBdr>
      <w:spacing w:after="0"/>
    </w:pPr>
  </w:style>
  <w:style w:type="character" w:customStyle="1" w:styleId="AltBilgiChar">
    <w:name w:val="Alt Bilgi Char"/>
    <w:basedOn w:val="VarsaylanParagrafYazTipi"/>
    <w:link w:val="AltBilgi"/>
    <w:uiPriority w:val="6"/>
    <w:rsid w:val="008E3A9C"/>
    <w:rPr>
      <w:kern w:val="20"/>
    </w:rPr>
  </w:style>
  <w:style w:type="table" w:styleId="TabloKlavuzu">
    <w:name w:val="Table Grid"/>
    <w:basedOn w:val="NormalTablo"/>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
    <w:name w:val="Başlık 1 Char"/>
    <w:basedOn w:val="VarsaylanParagrafYazTipi"/>
    <w:link w:val="Balk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NormalTablo"/>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BalonMetni">
    <w:name w:val="Balloon Text"/>
    <w:basedOn w:val="Normal"/>
    <w:link w:val="BalonMetniChar"/>
    <w:uiPriority w:val="99"/>
    <w:semiHidden/>
    <w:unhideWhenUsed/>
    <w:rsid w:val="00CA3293"/>
    <w:pPr>
      <w:spacing w:before="0" w:after="0"/>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A3293"/>
    <w:rPr>
      <w:rFonts w:ascii="Segoe UI" w:hAnsi="Segoe UI" w:cs="Segoe UI"/>
      <w:sz w:val="18"/>
      <w:szCs w:val="18"/>
    </w:rPr>
  </w:style>
  <w:style w:type="character" w:styleId="Gl">
    <w:name w:val="Strong"/>
    <w:basedOn w:val="VarsaylanParagrafYazTipi"/>
    <w:uiPriority w:val="4"/>
    <w:qFormat/>
    <w:rsid w:val="00B90FED"/>
    <w:rPr>
      <w:rFonts w:asciiTheme="majorHAnsi" w:hAnsiTheme="majorHAnsi"/>
      <w:b/>
      <w:bCs/>
      <w:color w:val="FEDE00" w:themeColor="accent2"/>
      <w:sz w:val="24"/>
    </w:rPr>
  </w:style>
  <w:style w:type="character" w:customStyle="1" w:styleId="Balk2Char">
    <w:name w:val="Başlık 2 Char"/>
    <w:basedOn w:val="VarsaylanParagrafYazTipi"/>
    <w:link w:val="Balk2"/>
    <w:uiPriority w:val="3"/>
    <w:rsid w:val="001A58E9"/>
    <w:rPr>
      <w:rFonts w:eastAsiaTheme="majorEastAsia" w:cstheme="majorBidi"/>
      <w:caps/>
      <w:color w:val="FFFFFF" w:themeColor="background1"/>
      <w:kern w:val="20"/>
      <w:szCs w:val="26"/>
    </w:rPr>
  </w:style>
  <w:style w:type="paragraph" w:customStyle="1" w:styleId="Graphic">
    <w:name w:val="Graphic"/>
    <w:basedOn w:val="Normal"/>
    <w:uiPriority w:val="5"/>
    <w:qFormat/>
    <w:rsid w:val="00BB4CB0"/>
    <w:pPr>
      <w:spacing w:after="0"/>
      <w:ind w:right="14"/>
      <w:jc w:val="right"/>
    </w:pPr>
    <w:rPr>
      <w:noProof/>
    </w:rPr>
  </w:style>
  <w:style w:type="character" w:styleId="YerTutucuMetni">
    <w:name w:val="Placeholder Text"/>
    <w:basedOn w:val="VarsaylanParagrafYazTipi"/>
    <w:uiPriority w:val="99"/>
    <w:semiHidden/>
    <w:rsid w:val="003C1FC0"/>
    <w:rPr>
      <w:color w:val="808080"/>
    </w:rPr>
  </w:style>
  <w:style w:type="paragraph" w:styleId="TBal">
    <w:name w:val="TOC Heading"/>
    <w:basedOn w:val="Balk1"/>
    <w:next w:val="Normal"/>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Balk3Char">
    <w:name w:val="Başlık 3 Char"/>
    <w:basedOn w:val="VarsaylanParagrafYazTipi"/>
    <w:link w:val="Balk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Balk4Char">
    <w:name w:val="Başlık 4 Char"/>
    <w:basedOn w:val="VarsaylanParagrafYazTipi"/>
    <w:link w:val="Balk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Balk5Char">
    <w:name w:val="Başlık 5 Char"/>
    <w:basedOn w:val="VarsaylanParagrafYazTipi"/>
    <w:link w:val="Balk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Balk6Char">
    <w:name w:val="Başlık 6 Char"/>
    <w:basedOn w:val="VarsaylanParagrafYazTipi"/>
    <w:link w:val="Balk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Balk7Char">
    <w:name w:val="Başlık 7 Char"/>
    <w:basedOn w:val="VarsaylanParagrafYazTipi"/>
    <w:link w:val="Balk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Balk8Char">
    <w:name w:val="Başlık 8 Char"/>
    <w:basedOn w:val="VarsaylanParagrafYazTipi"/>
    <w:link w:val="Balk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Balk9Char">
    <w:name w:val="Başlık 9 Char"/>
    <w:basedOn w:val="VarsaylanParagrafYazTipi"/>
    <w:link w:val="Balk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Alnt">
    <w:name w:val="Quote"/>
    <w:basedOn w:val="Normal"/>
    <w:next w:val="Normal"/>
    <w:link w:val="AlntChar"/>
    <w:uiPriority w:val="29"/>
    <w:semiHidden/>
    <w:unhideWhenUsed/>
    <w:qFormat/>
    <w:rsid w:val="008E3A9C"/>
    <w:pPr>
      <w:spacing w:before="200" w:after="160"/>
      <w:jc w:val="center"/>
    </w:pPr>
    <w:rPr>
      <w:i/>
      <w:iCs/>
      <w:color w:val="404040" w:themeColor="text1" w:themeTint="BF"/>
    </w:rPr>
  </w:style>
  <w:style w:type="character" w:customStyle="1" w:styleId="AlntChar">
    <w:name w:val="Alıntı Char"/>
    <w:basedOn w:val="VarsaylanParagrafYazTipi"/>
    <w:link w:val="Alnt"/>
    <w:uiPriority w:val="29"/>
    <w:semiHidden/>
    <w:rsid w:val="008E3A9C"/>
    <w:rPr>
      <w:i/>
      <w:iCs/>
      <w:color w:val="404040" w:themeColor="text1" w:themeTint="BF"/>
      <w:kern w:val="20"/>
    </w:rPr>
  </w:style>
  <w:style w:type="paragraph" w:styleId="GlAlnt">
    <w:name w:val="Intense Quote"/>
    <w:basedOn w:val="Normal"/>
    <w:next w:val="Normal"/>
    <w:link w:val="GlAlntChar"/>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GlAlntChar">
    <w:name w:val="Güçlü Alıntı Char"/>
    <w:basedOn w:val="VarsaylanParagrafYazTipi"/>
    <w:link w:val="GlAlnt"/>
    <w:uiPriority w:val="30"/>
    <w:semiHidden/>
    <w:rsid w:val="008E3A9C"/>
    <w:rPr>
      <w:i/>
      <w:iCs/>
      <w:color w:val="7E97AD" w:themeColor="accent1"/>
      <w:kern w:val="20"/>
    </w:rPr>
  </w:style>
  <w:style w:type="character" w:styleId="KitapBal">
    <w:name w:val="Book Title"/>
    <w:basedOn w:val="VarsaylanParagrafYazTipi"/>
    <w:uiPriority w:val="33"/>
    <w:semiHidden/>
    <w:unhideWhenUsed/>
    <w:qFormat/>
    <w:rsid w:val="008E3A9C"/>
    <w:rPr>
      <w:b/>
      <w:bCs/>
      <w:i/>
      <w:iCs/>
      <w:spacing w:val="0"/>
    </w:rPr>
  </w:style>
  <w:style w:type="character" w:styleId="GlBavuru">
    <w:name w:val="Intense Reference"/>
    <w:basedOn w:val="VarsaylanParagrafYazTipi"/>
    <w:uiPriority w:val="32"/>
    <w:semiHidden/>
    <w:unhideWhenUsed/>
    <w:qFormat/>
    <w:rsid w:val="008E3A9C"/>
    <w:rPr>
      <w:b/>
      <w:bCs/>
      <w:caps w:val="0"/>
      <w:smallCaps/>
      <w:color w:val="7E97AD" w:themeColor="accent1"/>
      <w:spacing w:val="0"/>
    </w:rPr>
  </w:style>
  <w:style w:type="table" w:styleId="DzTablo3">
    <w:name w:val="Plain Table 3"/>
    <w:basedOn w:val="NormalTablo"/>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KlavuzTablo1Ak-Vurgu3">
    <w:name w:val="Grid Table 1 Light Accent 3"/>
    <w:basedOn w:val="NormalTablo"/>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Normal"/>
    <w:uiPriority w:val="1"/>
    <w:qFormat/>
    <w:rsid w:val="00356BB9"/>
    <w:pPr>
      <w:spacing w:after="0"/>
    </w:pPr>
    <w:rPr>
      <w:b/>
      <w:color w:val="FEDE00" w:themeColor="accent2"/>
      <w:sz w:val="24"/>
    </w:rPr>
  </w:style>
  <w:style w:type="paragraph" w:styleId="ListeParagraf">
    <w:name w:val="List Paragraph"/>
    <w:basedOn w:val="Normal"/>
    <w:uiPriority w:val="34"/>
    <w:qFormat/>
    <w:pPr>
      <w:ind w:left="720"/>
      <w:contextualSpacing/>
    </w:pPr>
  </w:style>
  <w:style w:type="character" w:styleId="Kpr">
    <w:name w:val="Hyperlink"/>
    <w:basedOn w:val="VarsaylanParagrafYazTipi"/>
    <w:uiPriority w:val="99"/>
    <w:unhideWhenUsed/>
    <w:rPr>
      <w:color w:val="646464" w:themeColor="hyperlink"/>
      <w:u w:val="single"/>
    </w:rPr>
  </w:style>
  <w:style w:type="table" w:styleId="KlavuzuTablo4-Vurgu1">
    <w:name w:val="Grid Table 4 Accent 1"/>
    <w:basedOn w:val="NormalTablo"/>
    <w:uiPriority w:val="49"/>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customStyle="1" w:styleId="normaltextrun">
    <w:name w:val="normaltextrun"/>
    <w:basedOn w:val="VarsaylanParagrafYazTipi"/>
    <w:rsid w:val="00F57A4D"/>
  </w:style>
  <w:style w:type="character" w:customStyle="1" w:styleId="eop">
    <w:name w:val="eop"/>
    <w:basedOn w:val="VarsaylanParagrafYazTipi"/>
    <w:rsid w:val="00F57A4D"/>
  </w:style>
  <w:style w:type="paragraph" w:styleId="NormalWeb">
    <w:name w:val="Normal (Web)"/>
    <w:basedOn w:val="Normal"/>
    <w:uiPriority w:val="99"/>
    <w:unhideWhenUsed/>
    <w:rsid w:val="002F079D"/>
    <w:pPr>
      <w:spacing w:before="100" w:beforeAutospacing="1" w:after="100" w:afterAutospacing="1"/>
    </w:pPr>
    <w:rPr>
      <w:rFonts w:ascii="Times New Roman" w:eastAsia="Times New Roman" w:hAnsi="Times New Roman" w:cs="Times New Roman"/>
      <w:kern w:val="0"/>
      <w:sz w:val="24"/>
      <w:szCs w:val="24"/>
      <w:lang w:val="lt-LT" w:eastAsia="lt-LT"/>
    </w:rPr>
  </w:style>
  <w:style w:type="paragraph" w:styleId="AralkYok">
    <w:name w:val="No Spacing"/>
    <w:uiPriority w:val="1"/>
    <w:qFormat/>
    <w:rsid w:val="002F079D"/>
    <w:pPr>
      <w:spacing w:before="0" w:after="0"/>
    </w:pPr>
    <w:rPr>
      <w:color w:val="auto"/>
      <w:sz w:val="22"/>
      <w:szCs w:val="22"/>
      <w:lang w:val="tr-TR"/>
    </w:rPr>
  </w:style>
  <w:style w:type="character" w:styleId="zmlenmeyenBahsetme">
    <w:name w:val="Unresolved Mention"/>
    <w:basedOn w:val="VarsaylanParagrafYazTipi"/>
    <w:uiPriority w:val="99"/>
    <w:semiHidden/>
    <w:unhideWhenUsed/>
    <w:rsid w:val="00F030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476971">
      <w:bodyDiv w:val="1"/>
      <w:marLeft w:val="0"/>
      <w:marRight w:val="0"/>
      <w:marTop w:val="0"/>
      <w:marBottom w:val="0"/>
      <w:divBdr>
        <w:top w:val="none" w:sz="0" w:space="0" w:color="auto"/>
        <w:left w:val="none" w:sz="0" w:space="0" w:color="auto"/>
        <w:bottom w:val="none" w:sz="0" w:space="0" w:color="auto"/>
        <w:right w:val="none" w:sz="0" w:space="0" w:color="auto"/>
      </w:divBdr>
    </w:div>
    <w:div w:id="941844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FE43309773A94B43923C2FEF09B0C5E5" ma:contentTypeVersion="12" ma:contentTypeDescription="Kurkite naują dokumentą." ma:contentTypeScope="" ma:versionID="4a9c5a0a5a56ceba11157f0a9424b2be">
  <xsd:schema xmlns:xsd="http://www.w3.org/2001/XMLSchema" xmlns:xs="http://www.w3.org/2001/XMLSchema" xmlns:p="http://schemas.microsoft.com/office/2006/metadata/properties" xmlns:ns3="abfc3f0b-26d2-4b87-84e2-dbde75d0c4a3" xmlns:ns4="4b40457e-ca2a-4597-b264-5623504a79bc" targetNamespace="http://schemas.microsoft.com/office/2006/metadata/properties" ma:root="true" ma:fieldsID="d0fc0d37cb20e2c527b24c68802d0e4a" ns3:_="" ns4:_="">
    <xsd:import namespace="abfc3f0b-26d2-4b87-84e2-dbde75d0c4a3"/>
    <xsd:import namespace="4b40457e-ca2a-4597-b264-5623504a79b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fc3f0b-26d2-4b87-84e2-dbde75d0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40457e-ca2a-4597-b264-5623504a79bc"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abfc3f0b-26d2-4b87-84e2-dbde75d0c4a3" xsi:nil="true"/>
  </documentManagement>
</p:properties>
</file>

<file path=customXml/itemProps1.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2.xml><?xml version="1.0" encoding="utf-8"?>
<ds:datastoreItem xmlns:ds="http://schemas.openxmlformats.org/officeDocument/2006/customXml" ds:itemID="{CB9C625D-3735-4085-B504-D4F5A107F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fc3f0b-26d2-4b87-84e2-dbde75d0c4a3"/>
    <ds:schemaRef ds:uri="4b40457e-ca2a-4597-b264-5623504a79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abfc3f0b-26d2-4b87-84e2-dbde75d0c4a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1128</Words>
  <Characters>6433</Characters>
  <Application>Microsoft Office Word</Application>
  <DocSecurity>0</DocSecurity>
  <Lines>53</Lines>
  <Paragraphs>15</Paragraphs>
  <ScaleCrop>false</ScaleCrop>
  <Company/>
  <LinksUpToDate>false</LinksUpToDate>
  <CharactersWithSpaces>7546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2024-07-03T10:59:00Z</dcterms:created>
  <dcterms:modified xsi:type="dcterms:W3CDTF">2024-07-03T10:59:00Z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0x010100FE43309773A94B43923C2FEF09B0C5E5</vt:lpwstr>
  </property>
</Properties>
</file>